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8C" w:rsidRPr="00D45A9C" w:rsidRDefault="00781232" w:rsidP="00F80804">
      <w:pPr>
        <w:pStyle w:val="NormalWeb"/>
        <w:rPr>
          <w:b/>
          <w:bCs/>
        </w:rPr>
      </w:pPr>
      <w:r>
        <w:rPr>
          <w:b/>
          <w:bCs/>
        </w:rPr>
        <w:t>20</w:t>
      </w:r>
      <w:r w:rsidR="00AA2A6B">
        <w:rPr>
          <w:b/>
          <w:bCs/>
        </w:rPr>
        <w:t>20</w:t>
      </w:r>
      <w:r w:rsidR="00F80804" w:rsidRPr="00D45A9C">
        <w:rPr>
          <w:b/>
          <w:bCs/>
        </w:rPr>
        <w:t xml:space="preserve"> ProConnect Tax Online Lab Instructions, Whittenburg, Gill </w:t>
      </w:r>
    </w:p>
    <w:p w:rsidR="00F80804" w:rsidRPr="00D45A9C" w:rsidRDefault="00734E8C" w:rsidP="00F80804">
      <w:pPr>
        <w:pStyle w:val="NormalWeb"/>
        <w:rPr>
          <w:bCs/>
        </w:rPr>
      </w:pPr>
      <w:r w:rsidRPr="00D45A9C">
        <w:rPr>
          <w:bCs/>
        </w:rPr>
        <w:t>We</w:t>
      </w:r>
      <w:r>
        <w:rPr>
          <w:bCs/>
        </w:rPr>
        <w:t xml:space="preserve"> will</w:t>
      </w:r>
      <w:r w:rsidRPr="00D45A9C">
        <w:rPr>
          <w:bCs/>
        </w:rPr>
        <w:t xml:space="preserve"> </w:t>
      </w:r>
      <w:r w:rsidR="00F80804" w:rsidRPr="00D45A9C">
        <w:rPr>
          <w:bCs/>
        </w:rPr>
        <w:t xml:space="preserve">be using Intuit’s ProConnect Tax Online </w:t>
      </w:r>
      <w:r w:rsidR="00AB24E7">
        <w:rPr>
          <w:bCs/>
        </w:rPr>
        <w:t xml:space="preserve">software </w:t>
      </w:r>
      <w:r w:rsidR="00F80804" w:rsidRPr="00D45A9C">
        <w:rPr>
          <w:bCs/>
        </w:rPr>
        <w:t xml:space="preserve">to prepare </w:t>
      </w:r>
      <w:r>
        <w:rPr>
          <w:bCs/>
        </w:rPr>
        <w:t xml:space="preserve">federal income tax </w:t>
      </w:r>
      <w:r w:rsidR="00F80804" w:rsidRPr="00D45A9C">
        <w:rPr>
          <w:bCs/>
        </w:rPr>
        <w:t xml:space="preserve">returns. </w:t>
      </w:r>
      <w:r w:rsidR="004B3A0A" w:rsidRPr="00D45A9C">
        <w:rPr>
          <w:bCs/>
        </w:rPr>
        <w:t xml:space="preserve">We </w:t>
      </w:r>
      <w:r w:rsidR="00AB24E7">
        <w:rPr>
          <w:bCs/>
        </w:rPr>
        <w:t>will not</w:t>
      </w:r>
      <w:r w:rsidR="00AB24E7" w:rsidRPr="00D45A9C">
        <w:rPr>
          <w:bCs/>
        </w:rPr>
        <w:t xml:space="preserve"> </w:t>
      </w:r>
      <w:r w:rsidR="004B3A0A" w:rsidRPr="00D45A9C">
        <w:rPr>
          <w:bCs/>
        </w:rPr>
        <w:t xml:space="preserve">be filing </w:t>
      </w:r>
      <w:r w:rsidR="00AB24E7">
        <w:rPr>
          <w:bCs/>
        </w:rPr>
        <w:t>the tax returns</w:t>
      </w:r>
      <w:r w:rsidR="00AB24E7" w:rsidRPr="00D45A9C">
        <w:rPr>
          <w:bCs/>
        </w:rPr>
        <w:t xml:space="preserve"> </w:t>
      </w:r>
      <w:r w:rsidR="004B3A0A" w:rsidRPr="00D45A9C">
        <w:rPr>
          <w:bCs/>
        </w:rPr>
        <w:t xml:space="preserve">though! </w:t>
      </w:r>
      <w:r w:rsidR="00F80804" w:rsidRPr="00D45A9C">
        <w:rPr>
          <w:bCs/>
        </w:rPr>
        <w:t>To create an Intuit account, go to:</w:t>
      </w:r>
    </w:p>
    <w:p w:rsidR="001A0484" w:rsidRDefault="00C51CCC" w:rsidP="00F80804">
      <w:pPr>
        <w:pStyle w:val="NormalWeb"/>
      </w:pPr>
      <w:hyperlink r:id="rId4" w:history="1">
        <w:r w:rsidR="001A0484">
          <w:rPr>
            <w:rStyle w:val="Hyperlink"/>
          </w:rPr>
          <w:t>https://taxeducation.intuit.com</w:t>
        </w:r>
      </w:hyperlink>
    </w:p>
    <w:p w:rsidR="00F663A7" w:rsidRDefault="007723D1" w:rsidP="00F80804">
      <w:pPr>
        <w:pStyle w:val="NormalWeb"/>
        <w:rPr>
          <w:bCs/>
        </w:rPr>
      </w:pPr>
      <w:r>
        <w:rPr>
          <w:bCs/>
        </w:rPr>
        <w:t xml:space="preserve">Do </w:t>
      </w:r>
      <w:r w:rsidRPr="007723D1">
        <w:rPr>
          <w:b/>
          <w:bCs/>
          <w:u w:val="single"/>
        </w:rPr>
        <w:t>not</w:t>
      </w:r>
      <w:r>
        <w:rPr>
          <w:bCs/>
        </w:rPr>
        <w:t xml:space="preserve"> use the typical ProConnect commercial site (proconnect.intuit.com).  It will require additional payment to print or download the returns. </w:t>
      </w:r>
      <w:r w:rsidR="00902889">
        <w:rPr>
          <w:bCs/>
        </w:rPr>
        <w:t xml:space="preserve">It is recommended that the Google Chrome </w:t>
      </w:r>
      <w:r w:rsidR="009F413B">
        <w:rPr>
          <w:bCs/>
        </w:rPr>
        <w:t xml:space="preserve">or Mozilla Firefox </w:t>
      </w:r>
      <w:r w:rsidR="00902889">
        <w:rPr>
          <w:bCs/>
        </w:rPr>
        <w:t xml:space="preserve">browser </w:t>
      </w:r>
      <w:r w:rsidR="009F413B">
        <w:rPr>
          <w:bCs/>
        </w:rPr>
        <w:t>be</w:t>
      </w:r>
      <w:r w:rsidR="00902889">
        <w:rPr>
          <w:bCs/>
        </w:rPr>
        <w:t xml:space="preserve"> used to best support Pro</w:t>
      </w:r>
      <w:r w:rsidR="000A4FE0">
        <w:rPr>
          <w:bCs/>
        </w:rPr>
        <w:t>C</w:t>
      </w:r>
      <w:r w:rsidR="00902889">
        <w:rPr>
          <w:bCs/>
        </w:rPr>
        <w:t>onnect</w:t>
      </w:r>
      <w:r w:rsidR="000A4FE0">
        <w:rPr>
          <w:bCs/>
        </w:rPr>
        <w:t xml:space="preserve"> </w:t>
      </w:r>
      <w:r w:rsidR="00902889">
        <w:rPr>
          <w:bCs/>
        </w:rPr>
        <w:t>Tax Online.</w:t>
      </w:r>
      <w:r w:rsidR="00B43D17">
        <w:rPr>
          <w:bCs/>
        </w:rPr>
        <w:t xml:space="preserve"> </w:t>
      </w:r>
      <w:r w:rsidR="00F80804" w:rsidRPr="00D45A9C">
        <w:rPr>
          <w:bCs/>
        </w:rPr>
        <w:t xml:space="preserve">At the bottom </w:t>
      </w:r>
      <w:r w:rsidR="006C02FE">
        <w:rPr>
          <w:bCs/>
        </w:rPr>
        <w:t xml:space="preserve">of the educational site, </w:t>
      </w:r>
      <w:r w:rsidR="00F80804" w:rsidRPr="00D45A9C">
        <w:rPr>
          <w:bCs/>
        </w:rPr>
        <w:t xml:space="preserve">click on </w:t>
      </w:r>
      <w:r w:rsidR="00F80804" w:rsidRPr="00D45A9C">
        <w:rPr>
          <w:bCs/>
          <w:i/>
        </w:rPr>
        <w:t xml:space="preserve">Create an account. </w:t>
      </w:r>
      <w:r w:rsidR="00F80804" w:rsidRPr="00D45A9C">
        <w:rPr>
          <w:bCs/>
        </w:rPr>
        <w:t xml:space="preserve">Enter your email address and create a password. Enter your first and last names, your phone number, and for Firm name, enter a </w:t>
      </w:r>
      <w:r w:rsidR="009F413B">
        <w:rPr>
          <w:bCs/>
        </w:rPr>
        <w:t>c</w:t>
      </w:r>
      <w:r w:rsidR="009F413B" w:rsidRPr="00D45A9C">
        <w:rPr>
          <w:bCs/>
        </w:rPr>
        <w:t xml:space="preserve">ompany </w:t>
      </w:r>
      <w:r w:rsidR="00F80804" w:rsidRPr="00D45A9C">
        <w:rPr>
          <w:bCs/>
        </w:rPr>
        <w:t xml:space="preserve">name </w:t>
      </w:r>
      <w:r w:rsidR="0098324A">
        <w:rPr>
          <w:bCs/>
        </w:rPr>
        <w:t>of your choosing.</w:t>
      </w:r>
      <w:r w:rsidR="00975CF9">
        <w:rPr>
          <w:bCs/>
        </w:rPr>
        <w:t xml:space="preserve"> </w:t>
      </w:r>
      <w:r w:rsidR="00B309B8">
        <w:rPr>
          <w:bCs/>
        </w:rPr>
        <w:t>Each time you log in to the software</w:t>
      </w:r>
      <w:r w:rsidR="00975CF9">
        <w:rPr>
          <w:bCs/>
        </w:rPr>
        <w:t>, you will receive a Welcome screen with</w:t>
      </w:r>
      <w:r w:rsidR="00F663A7">
        <w:rPr>
          <w:bCs/>
        </w:rPr>
        <w:t xml:space="preserve"> various information that you may browse to learn more about the software. When you are ready to begin completing the tax returns for the Group 4 and 5 problems in your textbook, select </w:t>
      </w:r>
      <w:r w:rsidR="00246FAF">
        <w:rPr>
          <w:bCs/>
        </w:rPr>
        <w:t xml:space="preserve">Tax Returns </w:t>
      </w:r>
      <w:r w:rsidR="00F663A7">
        <w:rPr>
          <w:bCs/>
        </w:rPr>
        <w:t>on the left margin.</w:t>
      </w:r>
    </w:p>
    <w:p w:rsidR="00F80804" w:rsidRPr="00D45A9C" w:rsidRDefault="00AA2A6B" w:rsidP="00F80804">
      <w:pPr>
        <w:pStyle w:val="NormalWeb"/>
        <w:rPr>
          <w:b/>
          <w:bCs/>
        </w:rPr>
      </w:pPr>
      <w:r>
        <w:rPr>
          <w:b/>
          <w:bCs/>
        </w:rPr>
        <w:t xml:space="preserve">Group 4, Problem 1A: </w:t>
      </w:r>
      <w:r w:rsidR="00F80804" w:rsidRPr="00D45A9C">
        <w:rPr>
          <w:b/>
          <w:bCs/>
        </w:rPr>
        <w:t>Banyan</w:t>
      </w:r>
      <w:r>
        <w:rPr>
          <w:b/>
          <w:bCs/>
        </w:rPr>
        <w:t>, Patty</w:t>
      </w:r>
    </w:p>
    <w:p w:rsidR="00F80804" w:rsidRDefault="00F80804" w:rsidP="00F80804">
      <w:pPr>
        <w:pStyle w:val="NormalWeb"/>
      </w:pPr>
      <w:r w:rsidRPr="00D45A9C">
        <w:t xml:space="preserve">Sign in to your Intuit account and </w:t>
      </w:r>
      <w:r w:rsidR="00975CF9">
        <w:t xml:space="preserve">from the Welcome screen, </w:t>
      </w:r>
      <w:r w:rsidRPr="00D45A9C">
        <w:t xml:space="preserve">select </w:t>
      </w:r>
      <w:r w:rsidR="009F413B">
        <w:t>Tax Returns</w:t>
      </w:r>
      <w:r w:rsidR="00F663A7" w:rsidRPr="00EB63F7">
        <w:t xml:space="preserve"> in the left margin.</w:t>
      </w:r>
      <w:r w:rsidR="000A4FE0">
        <w:t xml:space="preserve"> </w:t>
      </w:r>
      <w:r w:rsidR="00F663A7" w:rsidRPr="00EB63F7">
        <w:t xml:space="preserve">You will </w:t>
      </w:r>
      <w:r w:rsidR="000F76BF">
        <w:t>have landed</w:t>
      </w:r>
      <w:r w:rsidR="00F663A7" w:rsidRPr="00EB63F7">
        <w:t xml:space="preserve"> on the</w:t>
      </w:r>
      <w:r w:rsidR="00F663A7">
        <w:rPr>
          <w:i/>
        </w:rPr>
        <w:t xml:space="preserve"> Tax Returns 2019 </w:t>
      </w:r>
      <w:r w:rsidR="00F663A7" w:rsidRPr="00EB63F7">
        <w:t>page and you should select the</w:t>
      </w:r>
      <w:r w:rsidR="00F663A7">
        <w:rPr>
          <w:i/>
        </w:rPr>
        <w:t xml:space="preserve"> Create tax return </w:t>
      </w:r>
      <w:r w:rsidR="00F663A7" w:rsidRPr="00EB63F7">
        <w:t>in the upper right corner</w:t>
      </w:r>
      <w:r w:rsidR="00F663A7">
        <w:rPr>
          <w:i/>
        </w:rPr>
        <w:t>.</w:t>
      </w:r>
    </w:p>
    <w:p w:rsidR="00F80804" w:rsidRPr="00D45A9C" w:rsidRDefault="00F663A7" w:rsidP="00F80804">
      <w:pPr>
        <w:pStyle w:val="NormalWeb"/>
      </w:pPr>
      <w:r>
        <w:t xml:space="preserve">From </w:t>
      </w:r>
      <w:r w:rsidR="002A3862">
        <w:t xml:space="preserve">the </w:t>
      </w:r>
      <w:r w:rsidR="002A3862">
        <w:rPr>
          <w:i/>
        </w:rPr>
        <w:t>Create tax return</w:t>
      </w:r>
      <w:r>
        <w:t xml:space="preserve"> screen, c</w:t>
      </w:r>
      <w:r w:rsidR="007723D1">
        <w:t xml:space="preserve">lick the [+] for </w:t>
      </w:r>
      <w:r w:rsidR="007723D1" w:rsidRPr="007723D1">
        <w:rPr>
          <w:i/>
        </w:rPr>
        <w:t xml:space="preserve">Add </w:t>
      </w:r>
      <w:r>
        <w:rPr>
          <w:i/>
        </w:rPr>
        <w:t>n</w:t>
      </w:r>
      <w:r w:rsidR="007723D1" w:rsidRPr="007723D1">
        <w:rPr>
          <w:i/>
        </w:rPr>
        <w:t>ew</w:t>
      </w:r>
      <w:r w:rsidR="007723D1">
        <w:t xml:space="preserve"> and select the</w:t>
      </w:r>
      <w:r w:rsidR="00F80804" w:rsidRPr="00D45A9C">
        <w:t xml:space="preserve"> </w:t>
      </w:r>
      <w:r w:rsidR="00F80804" w:rsidRPr="00D45A9C">
        <w:rPr>
          <w:i/>
        </w:rPr>
        <w:t>Individual</w:t>
      </w:r>
      <w:r w:rsidR="002A3862">
        <w:rPr>
          <w:i/>
        </w:rPr>
        <w:t xml:space="preserve"> (1040,709) </w:t>
      </w:r>
      <w:r w:rsidR="002A3862" w:rsidRPr="00EB63F7">
        <w:t>button (it is selected as the default)</w:t>
      </w:r>
      <w:r w:rsidR="002A3862">
        <w:rPr>
          <w:i/>
        </w:rPr>
        <w:t xml:space="preserve">. </w:t>
      </w:r>
      <w:r>
        <w:rPr>
          <w:i/>
        </w:rPr>
        <w:t xml:space="preserve"> </w:t>
      </w:r>
      <w:r w:rsidR="002A3862">
        <w:t>F</w:t>
      </w:r>
      <w:r w:rsidR="00F80804" w:rsidRPr="00D45A9C">
        <w:t xml:space="preserve">ill out the information for </w:t>
      </w:r>
      <w:r w:rsidR="00662D80" w:rsidRPr="00D45A9C">
        <w:t>Patty</w:t>
      </w:r>
      <w:r w:rsidR="00F80804" w:rsidRPr="00D45A9C">
        <w:t xml:space="preserve">. </w:t>
      </w:r>
      <w:r w:rsidR="007723D1">
        <w:t>Email and phone numbers are not required but you may enter assumed data</w:t>
      </w:r>
      <w:r w:rsidR="0083392A">
        <w:t xml:space="preserve"> if you wish</w:t>
      </w:r>
      <w:r w:rsidR="00CD6B4F" w:rsidRPr="00D45A9C">
        <w:t xml:space="preserve">. </w:t>
      </w:r>
      <w:r w:rsidR="00F80804" w:rsidRPr="00D45A9C">
        <w:t xml:space="preserve">Click on </w:t>
      </w:r>
      <w:r w:rsidR="00F80804" w:rsidRPr="00D45A9C">
        <w:rPr>
          <w:i/>
        </w:rPr>
        <w:t xml:space="preserve">Save </w:t>
      </w:r>
      <w:r w:rsidR="00F80804" w:rsidRPr="00D45A9C">
        <w:t>at the lower right.</w:t>
      </w:r>
      <w:r w:rsidR="00CD6B4F" w:rsidRPr="00D45A9C">
        <w:t xml:space="preserve"> On the next screen</w:t>
      </w:r>
      <w:r w:rsidR="002A3862">
        <w:t xml:space="preserve"> </w:t>
      </w:r>
      <w:r w:rsidR="002A3862" w:rsidRPr="00EB63F7">
        <w:rPr>
          <w:i/>
        </w:rPr>
        <w:t>Client</w:t>
      </w:r>
      <w:r w:rsidR="00CD6B4F" w:rsidRPr="00D45A9C">
        <w:t xml:space="preserve">, </w:t>
      </w:r>
      <w:r w:rsidR="002A3862">
        <w:t xml:space="preserve">you may review the information you input, make any </w:t>
      </w:r>
      <w:r w:rsidR="00943DA2">
        <w:t>corrections</w:t>
      </w:r>
      <w:r w:rsidR="002A3862">
        <w:t xml:space="preserve"> necessary through the </w:t>
      </w:r>
      <w:r w:rsidR="002A3862" w:rsidRPr="00EB63F7">
        <w:rPr>
          <w:i/>
        </w:rPr>
        <w:t>Edit</w:t>
      </w:r>
      <w:r w:rsidR="002A3862">
        <w:t xml:space="preserve"> button on the upper right, and once satisfied, </w:t>
      </w:r>
      <w:r w:rsidR="00CD6B4F" w:rsidRPr="00D45A9C">
        <w:t xml:space="preserve">click on </w:t>
      </w:r>
      <w:r w:rsidR="00CD6B4F" w:rsidRPr="00D45A9C">
        <w:rPr>
          <w:i/>
        </w:rPr>
        <w:t>Save</w:t>
      </w:r>
      <w:r w:rsidR="00CD6B4F" w:rsidRPr="00D45A9C">
        <w:t xml:space="preserve"> at the </w:t>
      </w:r>
      <w:r w:rsidR="00F854E0" w:rsidRPr="00D45A9C">
        <w:t>lower</w:t>
      </w:r>
      <w:r w:rsidR="00CD6B4F" w:rsidRPr="00D45A9C">
        <w:t xml:space="preserve"> right.</w:t>
      </w:r>
    </w:p>
    <w:p w:rsidR="001F4329" w:rsidRPr="00D45A9C" w:rsidRDefault="00AC6A2D" w:rsidP="001F4329">
      <w:pPr>
        <w:pStyle w:val="NormalWeb"/>
      </w:pPr>
      <w:r>
        <w:t xml:space="preserve">You have now landed on Patty’s 1040 </w:t>
      </w:r>
      <w:r w:rsidRPr="00EB63F7">
        <w:rPr>
          <w:i/>
        </w:rPr>
        <w:t>Profile</w:t>
      </w:r>
      <w:r>
        <w:t xml:space="preserve"> page. </w:t>
      </w:r>
      <w:r w:rsidR="007723D1">
        <w:t xml:space="preserve">You may unselect </w:t>
      </w:r>
      <w:r w:rsidR="007723D1" w:rsidRPr="007723D1">
        <w:rPr>
          <w:i/>
        </w:rPr>
        <w:t>Select for E-file</w:t>
      </w:r>
      <w:r w:rsidR="007723D1">
        <w:t xml:space="preserve"> </w:t>
      </w:r>
      <w:r w:rsidR="002A3862">
        <w:t xml:space="preserve">for the </w:t>
      </w:r>
      <w:r w:rsidR="002A3862" w:rsidRPr="00EB63F7">
        <w:rPr>
          <w:i/>
        </w:rPr>
        <w:t>Federal</w:t>
      </w:r>
      <w:r w:rsidR="002A3862">
        <w:t xml:space="preserve"> line under </w:t>
      </w:r>
      <w:r w:rsidR="002A3862" w:rsidRPr="00EB63F7">
        <w:rPr>
          <w:i/>
        </w:rPr>
        <w:t>General</w:t>
      </w:r>
      <w:r w:rsidR="00BE38F6">
        <w:t xml:space="preserve"> since you will not actually be filing the tax return,</w:t>
      </w:r>
      <w:r w:rsidR="002A3862">
        <w:t xml:space="preserve"> </w:t>
      </w:r>
      <w:r w:rsidR="007723D1">
        <w:t xml:space="preserve">but it is not required.  </w:t>
      </w:r>
      <w:r w:rsidR="0020040C" w:rsidRPr="00D45A9C">
        <w:t xml:space="preserve">From the </w:t>
      </w:r>
      <w:r w:rsidR="007723D1">
        <w:t>tabs near</w:t>
      </w:r>
      <w:r w:rsidR="0020040C" w:rsidRPr="00D45A9C">
        <w:t xml:space="preserve"> the top, select </w:t>
      </w:r>
      <w:r w:rsidR="0020040C" w:rsidRPr="00D45A9C">
        <w:rPr>
          <w:i/>
        </w:rPr>
        <w:t>Input Return</w:t>
      </w:r>
      <w:r w:rsidR="0020040C" w:rsidRPr="00D45A9C">
        <w:t xml:space="preserve">. </w:t>
      </w:r>
      <w:r>
        <w:t xml:space="preserve">Under </w:t>
      </w:r>
      <w:r w:rsidRPr="00EB63F7">
        <w:rPr>
          <w:i/>
        </w:rPr>
        <w:t>Views</w:t>
      </w:r>
      <w:r>
        <w:t xml:space="preserve"> from the top left, click on </w:t>
      </w:r>
      <w:r w:rsidR="00BE38F6">
        <w:rPr>
          <w:i/>
        </w:rPr>
        <w:t>All</w:t>
      </w:r>
      <w:r>
        <w:t>. You will now see</w:t>
      </w:r>
      <w:r w:rsidRPr="00D45A9C">
        <w:t xml:space="preserve"> </w:t>
      </w:r>
      <w:r w:rsidRPr="00EB63F7">
        <w:rPr>
          <w:i/>
        </w:rPr>
        <w:t>Details:</w:t>
      </w:r>
      <w:r>
        <w:t xml:space="preserve"> </w:t>
      </w:r>
      <w:r w:rsidR="001F4329" w:rsidRPr="00D45A9C">
        <w:rPr>
          <w:i/>
        </w:rPr>
        <w:t>Client Information</w:t>
      </w:r>
      <w:r>
        <w:rPr>
          <w:i/>
        </w:rPr>
        <w:t xml:space="preserve">. </w:t>
      </w:r>
      <w:r w:rsidRPr="00EB63F7">
        <w:t xml:space="preserve">Scrolling down </w:t>
      </w:r>
      <w:r w:rsidR="00BE38F6" w:rsidRPr="00EB63F7">
        <w:t xml:space="preserve">through the client information, enter Patty’s occupation. Continue to scroll down </w:t>
      </w:r>
      <w:r w:rsidRPr="00EB63F7">
        <w:t>to the bottom of the</w:t>
      </w:r>
      <w:r>
        <w:rPr>
          <w:i/>
        </w:rPr>
        <w:t xml:space="preserve"> Client Information Details, under Miscellaneous Info</w:t>
      </w:r>
      <w:r w:rsidR="00FC3A47">
        <w:rPr>
          <w:i/>
        </w:rPr>
        <w:t xml:space="preserve">, </w:t>
      </w:r>
      <w:r w:rsidR="00FC3A47" w:rsidRPr="00EB63F7">
        <w:t>find</w:t>
      </w:r>
      <w:r>
        <w:rPr>
          <w:i/>
        </w:rPr>
        <w:t xml:space="preserve"> Prepared by</w:t>
      </w:r>
      <w:r w:rsidR="00FC3A47">
        <w:rPr>
          <w:i/>
        </w:rPr>
        <w:t xml:space="preserve"> </w:t>
      </w:r>
      <w:r w:rsidR="00FC3A47" w:rsidRPr="00EB63F7">
        <w:t>and</w:t>
      </w:r>
      <w:r w:rsidR="0020040C" w:rsidRPr="00D45A9C">
        <w:rPr>
          <w:i/>
        </w:rPr>
        <w:t>,</w:t>
      </w:r>
      <w:r w:rsidR="001F4329" w:rsidRPr="00D45A9C">
        <w:t xml:space="preserve"> </w:t>
      </w:r>
      <w:r w:rsidR="00CC7F8D">
        <w:t>select</w:t>
      </w:r>
      <w:r w:rsidR="001F4329" w:rsidRPr="00D45A9C">
        <w:t xml:space="preserve"> 3 for </w:t>
      </w:r>
      <w:r w:rsidR="001F4329" w:rsidRPr="00D45A9C">
        <w:rPr>
          <w:i/>
        </w:rPr>
        <w:t>Self-</w:t>
      </w:r>
      <w:r w:rsidR="0020040C" w:rsidRPr="00D45A9C">
        <w:rPr>
          <w:i/>
        </w:rPr>
        <w:t>P</w:t>
      </w:r>
      <w:r w:rsidR="001F4329" w:rsidRPr="00D45A9C">
        <w:rPr>
          <w:i/>
        </w:rPr>
        <w:t>repared</w:t>
      </w:r>
      <w:r>
        <w:t xml:space="preserve"> from the dropdown box.</w:t>
      </w:r>
    </w:p>
    <w:p w:rsidR="0020040C" w:rsidRPr="00D45A9C" w:rsidRDefault="0020040C" w:rsidP="0020040C">
      <w:pPr>
        <w:pStyle w:val="NormalWeb"/>
      </w:pPr>
      <w:r w:rsidRPr="00D45A9C">
        <w:t xml:space="preserve">From the menu at the left, select </w:t>
      </w:r>
      <w:r w:rsidR="00FE444B" w:rsidRPr="00D45A9C">
        <w:rPr>
          <w:i/>
        </w:rPr>
        <w:t>Income;</w:t>
      </w:r>
      <w:r w:rsidRPr="00D45A9C">
        <w:rPr>
          <w:i/>
        </w:rPr>
        <w:t xml:space="preserve"> Wages, Salaries, Tips (W-2)</w:t>
      </w:r>
      <w:r w:rsidR="003C6F1E" w:rsidRPr="00D45A9C">
        <w:rPr>
          <w:i/>
        </w:rPr>
        <w:t>; Wages</w:t>
      </w:r>
      <w:r w:rsidRPr="00D45A9C">
        <w:rPr>
          <w:i/>
        </w:rPr>
        <w:t xml:space="preserve">. </w:t>
      </w:r>
      <w:r w:rsidR="00246AC4" w:rsidRPr="00B3665E">
        <w:t>Click on the upper left icon</w:t>
      </w:r>
      <w:r w:rsidR="00DF4509" w:rsidRPr="00B3665E">
        <w:t>, to the left of New Tab, that looks like a sheet of paper. This takes you to the</w:t>
      </w:r>
      <w:r w:rsidR="00DF4509">
        <w:rPr>
          <w:i/>
        </w:rPr>
        <w:t xml:space="preserve"> Quick Entry: Wages, Salaries, Tips </w:t>
      </w:r>
      <w:r w:rsidR="00DF4509">
        <w:t>screen</w:t>
      </w:r>
      <w:r w:rsidR="00DF4509">
        <w:rPr>
          <w:i/>
        </w:rPr>
        <w:t xml:space="preserve">. </w:t>
      </w:r>
      <w:r w:rsidRPr="00D45A9C">
        <w:t xml:space="preserve">Enter the amounts </w:t>
      </w:r>
      <w:r w:rsidR="00FB1DE7">
        <w:t>of</w:t>
      </w:r>
      <w:r w:rsidR="00FB1DE7" w:rsidRPr="00D45A9C">
        <w:t xml:space="preserve"> </w:t>
      </w:r>
      <w:r w:rsidRPr="00D45A9C">
        <w:t xml:space="preserve">Patty’s wages and federal income tax withheld. </w:t>
      </w:r>
      <w:r w:rsidR="00B309B8">
        <w:t>The information entered is saved automatically.</w:t>
      </w:r>
      <w:r w:rsidR="00B3665E">
        <w:t xml:space="preserve">  You can click the same icon to return to detailed entry at any time.</w:t>
      </w:r>
    </w:p>
    <w:p w:rsidR="0020040C" w:rsidRPr="00D45A9C" w:rsidRDefault="0020040C" w:rsidP="00F80804">
      <w:pPr>
        <w:pStyle w:val="NormalWeb"/>
      </w:pPr>
      <w:r w:rsidRPr="00D45A9C">
        <w:lastRenderedPageBreak/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 w:rsidR="00B82855">
        <w:t xml:space="preserve"> </w:t>
      </w:r>
      <w:r w:rsidR="00B82855">
        <w:rPr>
          <w:i/>
        </w:rPr>
        <w:t>View/Print Return PDF</w:t>
      </w:r>
      <w:r w:rsidRPr="00D45A9C">
        <w:rPr>
          <w:i/>
        </w:rPr>
        <w:t xml:space="preserve">. </w:t>
      </w:r>
      <w:r w:rsidR="0068026A" w:rsidRPr="0068026A">
        <w:t>C</w:t>
      </w:r>
      <w:r w:rsidR="00B82855">
        <w:t>lick the blu</w:t>
      </w:r>
      <w:r w:rsidR="000C4E7D">
        <w:t>e</w:t>
      </w:r>
      <w:r w:rsidR="00B82855">
        <w:t xml:space="preserve"> </w:t>
      </w:r>
      <w:r w:rsidR="00B82855" w:rsidRPr="000C4E7D">
        <w:rPr>
          <w:i/>
        </w:rPr>
        <w:t>View Return PDF</w:t>
      </w:r>
      <w:r w:rsidR="00B82855">
        <w:t xml:space="preserve"> button</w:t>
      </w:r>
      <w:r w:rsidR="000C4E7D">
        <w:t xml:space="preserve">.  The return should open in a new tab.  </w:t>
      </w:r>
      <w:r w:rsidRPr="00D45A9C">
        <w:t xml:space="preserve">Review the return and then download it – remember where you </w:t>
      </w:r>
      <w:r w:rsidR="00ED25DD" w:rsidRPr="00D45A9C">
        <w:t>save</w:t>
      </w:r>
      <w:r w:rsidRPr="00D45A9C">
        <w:t xml:space="preserve"> it. Close the PDF.</w:t>
      </w:r>
    </w:p>
    <w:p w:rsidR="003F76A0" w:rsidRDefault="00F80804" w:rsidP="003F76A0">
      <w:pPr>
        <w:pStyle w:val="NormalWeb"/>
      </w:pPr>
      <w:r w:rsidRPr="00D45A9C">
        <w:t xml:space="preserve">Don't be afraid to explore the program - you </w:t>
      </w:r>
      <w:r w:rsidR="00FB1DE7">
        <w:t>cannot</w:t>
      </w:r>
      <w:r w:rsidR="00FB1DE7" w:rsidRPr="00D45A9C">
        <w:t xml:space="preserve"> </w:t>
      </w:r>
      <w:r w:rsidRPr="00D45A9C">
        <w:t>hurt anything!</w:t>
      </w:r>
    </w:p>
    <w:p w:rsidR="00AA2A6B" w:rsidRPr="00D45A9C" w:rsidRDefault="00AA2A6B" w:rsidP="00AA2A6B">
      <w:pPr>
        <w:pStyle w:val="NormalWeb"/>
        <w:rPr>
          <w:b/>
          <w:bCs/>
        </w:rPr>
      </w:pPr>
      <w:r>
        <w:rPr>
          <w:b/>
          <w:bCs/>
        </w:rPr>
        <w:t xml:space="preserve">Group 4, Problem 1B: </w:t>
      </w:r>
      <w:r w:rsidRPr="00D45A9C">
        <w:rPr>
          <w:b/>
          <w:bCs/>
        </w:rPr>
        <w:t>Banyan</w:t>
      </w:r>
      <w:r>
        <w:rPr>
          <w:b/>
          <w:bCs/>
        </w:rPr>
        <w:t>, Patty</w:t>
      </w:r>
    </w:p>
    <w:p w:rsidR="008F7626" w:rsidRDefault="00AA2A6B" w:rsidP="003F76A0">
      <w:pPr>
        <w:pStyle w:val="NormalWeb"/>
        <w:rPr>
          <w:bCs/>
        </w:rPr>
      </w:pPr>
      <w:r>
        <w:rPr>
          <w:b/>
          <w:bCs/>
        </w:rPr>
        <w:t xml:space="preserve">Do NOT add a new client. </w:t>
      </w:r>
      <w:r>
        <w:rPr>
          <w:bCs/>
        </w:rPr>
        <w:t xml:space="preserve">The easiest way to handle the change in </w:t>
      </w:r>
      <w:r w:rsidR="00943DA2">
        <w:rPr>
          <w:bCs/>
        </w:rPr>
        <w:t>birth</w:t>
      </w:r>
      <w:r>
        <w:rPr>
          <w:bCs/>
        </w:rPr>
        <w:t xml:space="preserve">date is to </w:t>
      </w:r>
      <w:r w:rsidR="00BA2181">
        <w:rPr>
          <w:bCs/>
        </w:rPr>
        <w:t>copy</w:t>
      </w:r>
      <w:r>
        <w:rPr>
          <w:bCs/>
        </w:rPr>
        <w:t xml:space="preserve"> the tax return for Patty Banyan prepared in Problem 1A (otherwise, simply follow the instructions for Problem 1A with the revised birthdate).  </w:t>
      </w:r>
      <w:r w:rsidR="00BA2181">
        <w:rPr>
          <w:bCs/>
        </w:rPr>
        <w:t xml:space="preserve">Click on </w:t>
      </w:r>
      <w:r w:rsidR="00BA2181" w:rsidRPr="00BA2181">
        <w:rPr>
          <w:bCs/>
          <w:i/>
        </w:rPr>
        <w:t>Tax Returns</w:t>
      </w:r>
      <w:r w:rsidR="00BA2181">
        <w:rPr>
          <w:bCs/>
        </w:rPr>
        <w:t xml:space="preserve"> in the left-hand margin and use the </w:t>
      </w:r>
      <w:r w:rsidR="00BA2181" w:rsidRPr="00BA2181">
        <w:rPr>
          <w:bCs/>
          <w:i/>
        </w:rPr>
        <w:t>View return</w:t>
      </w:r>
      <w:r w:rsidR="00BA2181">
        <w:rPr>
          <w:bCs/>
        </w:rPr>
        <w:t xml:space="preserve"> dropdown to </w:t>
      </w:r>
      <w:r w:rsidR="00BA2181" w:rsidRPr="00BA2181">
        <w:rPr>
          <w:bCs/>
          <w:i/>
        </w:rPr>
        <w:t>Copy Return</w:t>
      </w:r>
      <w:r w:rsidR="00BA2181">
        <w:rPr>
          <w:bCs/>
        </w:rPr>
        <w:t xml:space="preserve">. </w:t>
      </w:r>
      <w:bookmarkStart w:id="0" w:name="_Hlk30964674"/>
      <w:r w:rsidR="00BA2181">
        <w:rPr>
          <w:bCs/>
        </w:rPr>
        <w:t xml:space="preserve">If you select the copy by clicking the name, you may </w:t>
      </w:r>
      <w:r w:rsidR="00BA2181" w:rsidRPr="00B3665E">
        <w:rPr>
          <w:bCs/>
          <w:i/>
        </w:rPr>
        <w:t>rename</w:t>
      </w:r>
      <w:r w:rsidR="00BA2181">
        <w:rPr>
          <w:bCs/>
        </w:rPr>
        <w:t xml:space="preserve"> the return under the </w:t>
      </w:r>
      <w:r w:rsidR="00860F9D">
        <w:rPr>
          <w:bCs/>
        </w:rPr>
        <w:t xml:space="preserve">same </w:t>
      </w:r>
      <w:r w:rsidR="00860F9D" w:rsidRPr="00B3665E">
        <w:rPr>
          <w:bCs/>
          <w:i/>
        </w:rPr>
        <w:t>View return</w:t>
      </w:r>
      <w:r w:rsidR="00860F9D">
        <w:rPr>
          <w:bCs/>
        </w:rPr>
        <w:t xml:space="preserve"> </w:t>
      </w:r>
      <w:r w:rsidR="00BA2181">
        <w:rPr>
          <w:bCs/>
        </w:rPr>
        <w:t>dropdown</w:t>
      </w:r>
      <w:r w:rsidR="004C63B9">
        <w:rPr>
          <w:bCs/>
        </w:rPr>
        <w:t xml:space="preserve"> </w:t>
      </w:r>
      <w:r w:rsidR="00860F9D">
        <w:rPr>
          <w:bCs/>
        </w:rPr>
        <w:t>box.</w:t>
      </w:r>
      <w:bookmarkEnd w:id="0"/>
      <w:r w:rsidR="00BA2181">
        <w:rPr>
          <w:bCs/>
        </w:rPr>
        <w:t xml:space="preserve"> You may then change Patty’s birthdate under the </w:t>
      </w:r>
      <w:r w:rsidR="00BA2181" w:rsidRPr="00BA2181">
        <w:rPr>
          <w:bCs/>
          <w:i/>
        </w:rPr>
        <w:t>Input Return</w:t>
      </w:r>
      <w:r w:rsidR="00BA2181">
        <w:rPr>
          <w:bCs/>
        </w:rPr>
        <w:t xml:space="preserve"> tab at the top and the </w:t>
      </w:r>
      <w:r w:rsidR="00BA2181" w:rsidRPr="00BA2181">
        <w:rPr>
          <w:bCs/>
          <w:i/>
        </w:rPr>
        <w:t xml:space="preserve">General; Client </w:t>
      </w:r>
      <w:r w:rsidR="00FB1DE7">
        <w:rPr>
          <w:bCs/>
          <w:i/>
        </w:rPr>
        <w:t>I</w:t>
      </w:r>
      <w:r w:rsidR="00FB1DE7" w:rsidRPr="00BA2181">
        <w:rPr>
          <w:bCs/>
          <w:i/>
        </w:rPr>
        <w:t>nformation</w:t>
      </w:r>
      <w:r w:rsidR="00FB1DE7">
        <w:rPr>
          <w:bCs/>
          <w:i/>
        </w:rPr>
        <w:t>; Taxpayer Information</w:t>
      </w:r>
      <w:r w:rsidR="00BA2181">
        <w:rPr>
          <w:bCs/>
        </w:rPr>
        <w:t xml:space="preserve"> item</w:t>
      </w:r>
      <w:r w:rsidR="00FB1DE7">
        <w:rPr>
          <w:bCs/>
        </w:rPr>
        <w:t>s</w:t>
      </w:r>
      <w:r w:rsidR="00BA2181">
        <w:rPr>
          <w:bCs/>
        </w:rPr>
        <w:t xml:space="preserve"> on the left. The tax return will be changed to the </w:t>
      </w:r>
      <w:r w:rsidR="00FC3A47">
        <w:rPr>
          <w:bCs/>
        </w:rPr>
        <w:t xml:space="preserve">Form </w:t>
      </w:r>
      <w:r w:rsidR="00BA2181">
        <w:rPr>
          <w:bCs/>
        </w:rPr>
        <w:t xml:space="preserve">1040-SR by the </w:t>
      </w:r>
      <w:r w:rsidR="00B43D17">
        <w:rPr>
          <w:bCs/>
        </w:rPr>
        <w:t xml:space="preserve">tax </w:t>
      </w:r>
      <w:r w:rsidR="00BA2181">
        <w:rPr>
          <w:bCs/>
        </w:rPr>
        <w:t>software.</w:t>
      </w:r>
    </w:p>
    <w:p w:rsidR="00AA2A6B" w:rsidRPr="00AA2A6B" w:rsidRDefault="00AA2A6B" w:rsidP="003F76A0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AA2A6B" w:rsidRPr="00D45A9C" w:rsidRDefault="00AA2A6B" w:rsidP="00AA2A6B">
      <w:pPr>
        <w:pStyle w:val="NormalWeb"/>
        <w:rPr>
          <w:b/>
          <w:bCs/>
        </w:rPr>
      </w:pPr>
      <w:r>
        <w:rPr>
          <w:b/>
          <w:bCs/>
        </w:rPr>
        <w:t xml:space="preserve">Group 4, Problem 2A: Knox, </w:t>
      </w:r>
      <w:r w:rsidR="0050370C">
        <w:rPr>
          <w:b/>
          <w:bCs/>
        </w:rPr>
        <w:t>Dora</w:t>
      </w:r>
      <w:r>
        <w:rPr>
          <w:b/>
          <w:bCs/>
        </w:rPr>
        <w:t xml:space="preserve"> and </w:t>
      </w:r>
      <w:r w:rsidR="0050370C">
        <w:rPr>
          <w:b/>
          <w:bCs/>
        </w:rPr>
        <w:t>Hardy</w:t>
      </w:r>
    </w:p>
    <w:p w:rsidR="00BA2181" w:rsidRPr="00D45A9C" w:rsidRDefault="00BA2181" w:rsidP="00BA2181">
      <w:pPr>
        <w:pStyle w:val="NormalWeb"/>
      </w:pPr>
      <w:r w:rsidRPr="00D45A9C">
        <w:t xml:space="preserve">Sign in to your Intuit account and </w:t>
      </w:r>
      <w:r>
        <w:t xml:space="preserve">click </w:t>
      </w:r>
      <w:r w:rsidRPr="005161A0">
        <w:rPr>
          <w:i/>
        </w:rPr>
        <w:t>Tax Returns</w:t>
      </w:r>
      <w:r>
        <w:t xml:space="preserve"> on left.  Then click </w:t>
      </w:r>
      <w:r w:rsidRPr="005161A0">
        <w:rPr>
          <w:i/>
        </w:rPr>
        <w:t xml:space="preserve">Create </w:t>
      </w:r>
      <w:r w:rsidR="00E8232E">
        <w:rPr>
          <w:i/>
        </w:rPr>
        <w:t>tax</w:t>
      </w:r>
      <w:r w:rsidR="000A4FE0">
        <w:rPr>
          <w:i/>
        </w:rPr>
        <w:t xml:space="preserve"> </w:t>
      </w:r>
      <w:r w:rsidR="00E8232E">
        <w:rPr>
          <w:i/>
        </w:rPr>
        <w:t>r</w:t>
      </w:r>
      <w:r w:rsidR="00E8232E" w:rsidRPr="005161A0">
        <w:rPr>
          <w:i/>
        </w:rPr>
        <w:t>eturn</w:t>
      </w:r>
      <w:r w:rsidR="00E8232E">
        <w:t xml:space="preserve"> </w:t>
      </w:r>
      <w:r>
        <w:t xml:space="preserve">on the upper right.  Click the [+] for </w:t>
      </w:r>
      <w:r w:rsidRPr="007723D1">
        <w:rPr>
          <w:i/>
        </w:rPr>
        <w:t xml:space="preserve">Add </w:t>
      </w:r>
      <w:r w:rsidR="00FC3A47">
        <w:rPr>
          <w:i/>
        </w:rPr>
        <w:t>n</w:t>
      </w:r>
      <w:r w:rsidR="00FC3A47" w:rsidRPr="007723D1">
        <w:rPr>
          <w:i/>
        </w:rPr>
        <w:t>ew</w:t>
      </w:r>
      <w:r w:rsidR="00FC3A47">
        <w:t xml:space="preserve"> </w:t>
      </w:r>
      <w:r>
        <w:t>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t>button a</w:t>
      </w:r>
      <w:r w:rsidRPr="00D45A9C">
        <w:t xml:space="preserve">nd fill out the information for </w:t>
      </w:r>
      <w:r w:rsidR="00860F9D">
        <w:t>Dora Knox</w:t>
      </w:r>
      <w:r w:rsidRPr="00D45A9C">
        <w:t xml:space="preserve">. </w:t>
      </w:r>
      <w:r>
        <w:t>Email and phone numbers are not required but you may enter assumed data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 w:rsidR="00943DA2" w:rsidRPr="00943DA2">
        <w:rPr>
          <w:i/>
        </w:rPr>
        <w:t xml:space="preserve"> </w:t>
      </w:r>
      <w:bookmarkStart w:id="1" w:name="_Hlk30950763"/>
      <w:r w:rsidR="00943DA2" w:rsidRPr="00D3448D">
        <w:rPr>
          <w:i/>
        </w:rPr>
        <w:t>Client</w:t>
      </w:r>
      <w:r w:rsidR="00943DA2" w:rsidRPr="00D45A9C">
        <w:t xml:space="preserve">, </w:t>
      </w:r>
      <w:r w:rsidR="00943DA2">
        <w:t xml:space="preserve">you may review the information you input, make any corrections necessary through the </w:t>
      </w:r>
      <w:r w:rsidR="00943DA2" w:rsidRPr="00D3448D">
        <w:rPr>
          <w:i/>
        </w:rPr>
        <w:t>Edit</w:t>
      </w:r>
      <w:r w:rsidR="00943DA2">
        <w:t xml:space="preserve"> button on the upper right, and once satisfied</w:t>
      </w:r>
      <w:bookmarkEnd w:id="1"/>
      <w:r w:rsidR="00943DA2">
        <w:t xml:space="preserve">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Under the </w:t>
      </w:r>
      <w:r w:rsidRPr="00AA2A6B">
        <w:rPr>
          <w:i/>
        </w:rPr>
        <w:t>Profile</w:t>
      </w:r>
      <w:r>
        <w:t xml:space="preserve"> tab, you may want to unselect the </w:t>
      </w:r>
      <w:r w:rsidRPr="00AA2A6B">
        <w:rPr>
          <w:i/>
        </w:rPr>
        <w:t>Select for E-file</w:t>
      </w:r>
      <w:r>
        <w:t xml:space="preserve"> buttons</w:t>
      </w:r>
      <w:r w:rsidR="00B43C15">
        <w:t xml:space="preserve"> </w:t>
      </w:r>
      <w:bookmarkStart w:id="2" w:name="_Hlk30950793"/>
      <w:r w:rsidR="00B43C15">
        <w:t>that are selected by default in the software</w:t>
      </w:r>
      <w:r>
        <w:t>.</w:t>
      </w:r>
    </w:p>
    <w:bookmarkEnd w:id="2"/>
    <w:p w:rsidR="00A029EB" w:rsidRDefault="00AA2A6B" w:rsidP="00B43C15">
      <w:pPr>
        <w:pStyle w:val="NormalWeb"/>
      </w:pP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</w:t>
      </w:r>
      <w:bookmarkStart w:id="3" w:name="_Hlk30942286"/>
      <w:r w:rsidRPr="00D45A9C">
        <w:t xml:space="preserve">From the menu at the left, select </w:t>
      </w:r>
      <w:r w:rsidRPr="00D45A9C">
        <w:rPr>
          <w:i/>
        </w:rPr>
        <w:t>General; Client Information</w:t>
      </w:r>
      <w:r w:rsidR="00BC079D">
        <w:rPr>
          <w:i/>
        </w:rPr>
        <w:t xml:space="preserve">. </w:t>
      </w:r>
      <w:r w:rsidR="00BC079D" w:rsidRPr="00AC724E">
        <w:rPr>
          <w:iCs/>
        </w:rPr>
        <w:t>The</w:t>
      </w:r>
      <w:r w:rsidR="00BC079D" w:rsidRPr="00D45A9C">
        <w:rPr>
          <w:i/>
        </w:rPr>
        <w:t xml:space="preserve"> </w:t>
      </w:r>
      <w:r w:rsidR="00A029EB">
        <w:rPr>
          <w:i/>
        </w:rPr>
        <w:t xml:space="preserve">Filing Status </w:t>
      </w:r>
      <w:r w:rsidR="00BC079D">
        <w:t>will appear on the right.</w:t>
      </w:r>
      <w:r w:rsidR="00A029EB">
        <w:t xml:space="preserve"> </w:t>
      </w:r>
      <w:bookmarkEnd w:id="3"/>
      <w:r w:rsidR="00A029EB">
        <w:t xml:space="preserve"> Change filing status to </w:t>
      </w:r>
      <w:r w:rsidR="00A029EB" w:rsidRPr="00A029EB">
        <w:rPr>
          <w:i/>
        </w:rPr>
        <w:t>Married filing jointly</w:t>
      </w:r>
      <w:r w:rsidR="00A029EB">
        <w:t xml:space="preserve">.  Check the </w:t>
      </w:r>
      <w:r w:rsidR="00A029EB" w:rsidRPr="00A029EB">
        <w:rPr>
          <w:i/>
        </w:rPr>
        <w:t xml:space="preserve">Live </w:t>
      </w:r>
      <w:proofErr w:type="gramStart"/>
      <w:r w:rsidR="00A029EB" w:rsidRPr="00A029EB">
        <w:rPr>
          <w:i/>
        </w:rPr>
        <w:t>With</w:t>
      </w:r>
      <w:proofErr w:type="gramEnd"/>
      <w:r w:rsidR="00A029EB" w:rsidRPr="00A029EB">
        <w:rPr>
          <w:i/>
        </w:rPr>
        <w:t xml:space="preserve"> Spouse</w:t>
      </w:r>
      <w:r w:rsidR="00A029EB">
        <w:t xml:space="preserve"> box. Scroll down this page and enter the </w:t>
      </w:r>
      <w:r w:rsidR="00A029EB" w:rsidRPr="00A029EB">
        <w:rPr>
          <w:i/>
        </w:rPr>
        <w:t>Occupation</w:t>
      </w:r>
      <w:r w:rsidR="00A029EB">
        <w:t xml:space="preserve"> for </w:t>
      </w:r>
      <w:r w:rsidR="002A52EB">
        <w:t>Dora</w:t>
      </w:r>
      <w:r w:rsidR="00A029EB">
        <w:t xml:space="preserve"> and the Spouse Information for </w:t>
      </w:r>
      <w:r w:rsidR="002A52EB">
        <w:t>Hardy</w:t>
      </w:r>
      <w:r w:rsidR="00A029EB">
        <w:t>.</w:t>
      </w:r>
      <w:r w:rsidR="00B43C15">
        <w:t xml:space="preserve"> Continue to scroll down this page and toward the bottom, under </w:t>
      </w:r>
      <w:r w:rsidR="00A029EB" w:rsidRPr="00D45A9C">
        <w:rPr>
          <w:i/>
        </w:rPr>
        <w:t xml:space="preserve">Miscellaneous Info, </w:t>
      </w:r>
      <w:r w:rsidR="00FC3A47">
        <w:t>find</w:t>
      </w:r>
      <w:r w:rsidR="00FC3A47" w:rsidRPr="00D45A9C">
        <w:t xml:space="preserve"> </w:t>
      </w:r>
      <w:r w:rsidR="00A029EB">
        <w:rPr>
          <w:i/>
        </w:rPr>
        <w:t>Prepared b</w:t>
      </w:r>
      <w:r w:rsidR="00A029EB" w:rsidRPr="00D45A9C">
        <w:rPr>
          <w:i/>
        </w:rPr>
        <w:t>y</w:t>
      </w:r>
      <w:r w:rsidR="00FC3A47">
        <w:rPr>
          <w:i/>
        </w:rPr>
        <w:t xml:space="preserve"> </w:t>
      </w:r>
      <w:r w:rsidR="00FC3A47" w:rsidRPr="00B3665E">
        <w:t>and</w:t>
      </w:r>
      <w:r w:rsidR="00FC3A47">
        <w:rPr>
          <w:i/>
        </w:rPr>
        <w:t xml:space="preserve"> </w:t>
      </w:r>
      <w:r w:rsidR="00A029EB">
        <w:t>select</w:t>
      </w:r>
      <w:r w:rsidR="00A029EB" w:rsidRPr="00D45A9C">
        <w:t xml:space="preserve"> 3 for </w:t>
      </w:r>
      <w:r w:rsidR="00A029EB" w:rsidRPr="00D45A9C">
        <w:rPr>
          <w:i/>
        </w:rPr>
        <w:t>Self-Prepared</w:t>
      </w:r>
      <w:r w:rsidR="00A029EB" w:rsidRPr="00D45A9C">
        <w:t>.</w:t>
      </w:r>
    </w:p>
    <w:p w:rsidR="00A029EB" w:rsidRDefault="00B43C15" w:rsidP="00A029EB">
      <w:pPr>
        <w:pStyle w:val="NormalWeb"/>
      </w:pPr>
      <w:r>
        <w:t xml:space="preserve">Note: Fort Knox should not have been entered into the software as a dependent. Fort is not a dependent as he does not qualify as a qualified child (age and not a full-time student) or qualified relative (fails gross income test). </w:t>
      </w:r>
      <w:r w:rsidR="00A029EB">
        <w:t>If you incorrectly enter</w:t>
      </w:r>
      <w:r>
        <w:t>ed</w:t>
      </w:r>
      <w:r w:rsidR="00A029EB">
        <w:t xml:space="preserve"> Fort’s information, the easiest way to delete him from the return is to select </w:t>
      </w:r>
      <w:r w:rsidR="00A029EB" w:rsidRPr="00D45A9C">
        <w:rPr>
          <w:i/>
        </w:rPr>
        <w:t xml:space="preserve">General; Client Information; </w:t>
      </w:r>
      <w:r w:rsidR="00A029EB">
        <w:rPr>
          <w:i/>
        </w:rPr>
        <w:t>Dependents</w:t>
      </w:r>
      <w:r w:rsidR="00A029EB" w:rsidRPr="00D45A9C">
        <w:rPr>
          <w:i/>
        </w:rPr>
        <w:t xml:space="preserve"> </w:t>
      </w:r>
      <w:r w:rsidR="00A029EB" w:rsidRPr="00D45A9C">
        <w:t xml:space="preserve">and </w:t>
      </w:r>
      <w:r w:rsidR="00A029EB">
        <w:t xml:space="preserve">delete </w:t>
      </w:r>
      <w:r w:rsidR="002A52EB">
        <w:t xml:space="preserve">(use the small “x” on the tab) </w:t>
      </w:r>
      <w:r w:rsidR="00A029EB">
        <w:t xml:space="preserve">the Fort tab near the top of the screen.  </w:t>
      </w:r>
    </w:p>
    <w:p w:rsidR="003C6F1E" w:rsidRPr="00D45A9C" w:rsidRDefault="003C6F1E" w:rsidP="003C6F1E">
      <w:pPr>
        <w:pStyle w:val="NormalWeb"/>
      </w:pPr>
      <w:r w:rsidRPr="00D45A9C">
        <w:t xml:space="preserve">From the menu at the left, select </w:t>
      </w:r>
      <w:r w:rsidR="00FE444B" w:rsidRPr="00D45A9C">
        <w:rPr>
          <w:i/>
        </w:rPr>
        <w:t>Income;</w:t>
      </w:r>
      <w:r w:rsidRPr="00D45A9C">
        <w:rPr>
          <w:i/>
        </w:rPr>
        <w:t xml:space="preserve"> Wages, Salaries, Tips (W-2); Wages. </w:t>
      </w:r>
      <w:bookmarkStart w:id="4" w:name="_Hlk30944073"/>
      <w:bookmarkStart w:id="5" w:name="_Hlk30951038"/>
      <w:r w:rsidR="00B43C15" w:rsidRPr="00D3448D">
        <w:t>Click on the upper left icon, to the left of New Tab, that looks like a sheet of paper. This takes you to the</w:t>
      </w:r>
      <w:r w:rsidR="00B43C15">
        <w:rPr>
          <w:i/>
        </w:rPr>
        <w:t xml:space="preserve"> </w:t>
      </w:r>
      <w:r w:rsidR="00B43C15">
        <w:rPr>
          <w:i/>
        </w:rPr>
        <w:lastRenderedPageBreak/>
        <w:t xml:space="preserve">Quick Entry: Wages, Salaries, Tips </w:t>
      </w:r>
      <w:r w:rsidR="00B43C15">
        <w:t>screen</w:t>
      </w:r>
      <w:r w:rsidR="00B309B8">
        <w:t>.</w:t>
      </w:r>
      <w:bookmarkEnd w:id="4"/>
      <w:r w:rsidR="00B309B8">
        <w:t xml:space="preserve"> </w:t>
      </w:r>
      <w:bookmarkEnd w:id="5"/>
      <w:r w:rsidR="00391118" w:rsidRPr="00D45A9C">
        <w:t xml:space="preserve">Enter the amounts for </w:t>
      </w:r>
      <w:r w:rsidR="00A029EB">
        <w:t>Dora</w:t>
      </w:r>
      <w:r w:rsidRPr="00D45A9C">
        <w:t xml:space="preserve">’s wages and federal income tax withheld. </w:t>
      </w:r>
      <w:bookmarkStart w:id="6" w:name="_Hlk30944158"/>
      <w:r w:rsidR="00B309B8">
        <w:t>The information entered is saved automatically.</w:t>
      </w:r>
      <w:bookmarkEnd w:id="6"/>
    </w:p>
    <w:p w:rsidR="00EF2C23" w:rsidRPr="00AA2A6B" w:rsidRDefault="00EF2C23" w:rsidP="00EF2C23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A02614" w:rsidRPr="00D45A9C" w:rsidRDefault="00A02614" w:rsidP="00A02614">
      <w:pPr>
        <w:pStyle w:val="NormalWeb"/>
        <w:rPr>
          <w:b/>
          <w:bCs/>
        </w:rPr>
      </w:pPr>
      <w:r>
        <w:rPr>
          <w:b/>
          <w:bCs/>
        </w:rPr>
        <w:t>Group 4, Problem 2B: Boxer, Abigail</w:t>
      </w:r>
    </w:p>
    <w:p w:rsidR="00293EF6" w:rsidRDefault="00BA2181" w:rsidP="00BA2181">
      <w:pPr>
        <w:pStyle w:val="NormalWeb"/>
      </w:pPr>
      <w:r w:rsidRPr="00D45A9C">
        <w:t xml:space="preserve">Sign in to your Intuit account and </w:t>
      </w:r>
      <w:r>
        <w:t xml:space="preserve">click </w:t>
      </w:r>
      <w:r w:rsidRPr="005161A0">
        <w:rPr>
          <w:i/>
        </w:rPr>
        <w:t>Tax Returns</w:t>
      </w:r>
      <w:r>
        <w:t xml:space="preserve"> </w:t>
      </w:r>
      <w:r w:rsidR="00F65340">
        <w:t xml:space="preserve">icon </w:t>
      </w:r>
      <w:r>
        <w:t>on left</w:t>
      </w:r>
      <w:r w:rsidR="00126792">
        <w:t xml:space="preserve"> margin</w:t>
      </w:r>
      <w:r>
        <w:t xml:space="preserve">.  Then click </w:t>
      </w:r>
      <w:r w:rsidRPr="005161A0">
        <w:rPr>
          <w:i/>
        </w:rPr>
        <w:t xml:space="preserve">Create </w:t>
      </w:r>
      <w:r w:rsidR="00E8232E">
        <w:rPr>
          <w:i/>
        </w:rPr>
        <w:t>tax r</w:t>
      </w:r>
      <w:r w:rsidRPr="005161A0">
        <w:rPr>
          <w:i/>
        </w:rPr>
        <w:t>eturn</w:t>
      </w:r>
      <w:r>
        <w:t xml:space="preserve"> on the upper right.  Click the [+] for </w:t>
      </w:r>
      <w:r w:rsidRPr="007723D1">
        <w:rPr>
          <w:i/>
        </w:rPr>
        <w:t>Add New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>Individual</w:t>
      </w:r>
      <w:r w:rsidR="00046407">
        <w:rPr>
          <w:i/>
        </w:rPr>
        <w:t xml:space="preserve"> (1040, 709)</w:t>
      </w:r>
      <w:r w:rsidRPr="00D45A9C">
        <w:rPr>
          <w:i/>
        </w:rPr>
        <w:t xml:space="preserve"> </w:t>
      </w:r>
      <w:r>
        <w:t>button a</w:t>
      </w:r>
      <w:r w:rsidRPr="00D45A9C">
        <w:t xml:space="preserve">nd fill out the information for </w:t>
      </w:r>
      <w:r w:rsidR="00E8232E">
        <w:t>Abigail</w:t>
      </w:r>
      <w:r w:rsidRPr="00D45A9C">
        <w:t xml:space="preserve">. </w:t>
      </w:r>
      <w:r>
        <w:t>Email and phone numbers are not required but you may enter assumed data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 w:rsidR="00126792" w:rsidRPr="00126792">
        <w:rPr>
          <w:i/>
        </w:rPr>
        <w:t xml:space="preserve"> </w:t>
      </w:r>
      <w:r w:rsidR="00126792" w:rsidRPr="00D3448D">
        <w:rPr>
          <w:i/>
        </w:rPr>
        <w:t>Client</w:t>
      </w:r>
      <w:r w:rsidR="00126792" w:rsidRPr="00D45A9C">
        <w:t xml:space="preserve">, </w:t>
      </w:r>
      <w:r w:rsidR="00126792">
        <w:t xml:space="preserve">you may review the information you input, make any </w:t>
      </w:r>
      <w:r w:rsidR="00293EF6">
        <w:t>corrections</w:t>
      </w:r>
      <w:r w:rsidR="00126792">
        <w:t xml:space="preserve"> necessary through the </w:t>
      </w:r>
      <w:r w:rsidR="00126792" w:rsidRPr="00D3448D">
        <w:rPr>
          <w:i/>
        </w:rPr>
        <w:t>Edit</w:t>
      </w:r>
      <w:r w:rsidR="00126792"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A02614" w:rsidRDefault="009E7AE9" w:rsidP="0013490E">
      <w:pPr>
        <w:pStyle w:val="NormalWeb"/>
      </w:pPr>
      <w:r>
        <w:t xml:space="preserve">You have now landed on Abigail’s 1040 </w:t>
      </w:r>
      <w:r w:rsidRPr="00D3448D">
        <w:rPr>
          <w:i/>
        </w:rPr>
        <w:t>Profile</w:t>
      </w:r>
      <w:r>
        <w:t xml:space="preserve"> page. </w:t>
      </w:r>
      <w:r w:rsidR="00BA2181">
        <w:t xml:space="preserve">Under the </w:t>
      </w:r>
      <w:r w:rsidR="00BA2181" w:rsidRPr="00AA2A6B">
        <w:rPr>
          <w:i/>
        </w:rPr>
        <w:t>Profile</w:t>
      </w:r>
      <w:r w:rsidR="00BA2181">
        <w:t xml:space="preserve"> tab, you may want to unselect the </w:t>
      </w:r>
      <w:r w:rsidR="00BA2181" w:rsidRPr="00AA2A6B">
        <w:rPr>
          <w:i/>
        </w:rPr>
        <w:t>Select for E-file</w:t>
      </w:r>
      <w:r w:rsidR="00BA2181">
        <w:t xml:space="preserve"> buttons</w:t>
      </w:r>
      <w:r w:rsidR="00126792" w:rsidRPr="00126792">
        <w:t xml:space="preserve"> </w:t>
      </w:r>
      <w:r w:rsidR="00126792">
        <w:t>that are selected by default in the software</w:t>
      </w:r>
      <w:r w:rsidR="0013490E">
        <w:t>,</w:t>
      </w:r>
      <w:r w:rsidR="00A02614">
        <w:t xml:space="preserve"> but it is not required.  </w:t>
      </w:r>
      <w:r w:rsidR="00A02614" w:rsidRPr="00D45A9C">
        <w:t xml:space="preserve">From the </w:t>
      </w:r>
      <w:r w:rsidR="00A02614">
        <w:t>tabs near</w:t>
      </w:r>
      <w:r w:rsidR="00A02614" w:rsidRPr="00D45A9C">
        <w:t xml:space="preserve"> the top, select </w:t>
      </w:r>
      <w:r w:rsidR="00A02614" w:rsidRPr="00D45A9C">
        <w:rPr>
          <w:i/>
        </w:rPr>
        <w:t>Input Return</w:t>
      </w:r>
      <w:r w:rsidR="00A02614" w:rsidRPr="00D45A9C">
        <w:t xml:space="preserve">. </w:t>
      </w:r>
      <w:r w:rsidR="00293EF6">
        <w:t xml:space="preserve">On the right side of the screen you will now see Details: </w:t>
      </w:r>
      <w:r w:rsidR="00A02614" w:rsidRPr="00D45A9C">
        <w:rPr>
          <w:i/>
        </w:rPr>
        <w:t>Client Information</w:t>
      </w:r>
      <w:r w:rsidR="00293EF6">
        <w:rPr>
          <w:i/>
        </w:rPr>
        <w:t xml:space="preserve">. </w:t>
      </w:r>
      <w:r w:rsidR="00293EF6" w:rsidRPr="00AC724E">
        <w:rPr>
          <w:iCs/>
        </w:rPr>
        <w:t>Scrolling down through the client information, see</w:t>
      </w:r>
      <w:r w:rsidR="00293EF6" w:rsidRPr="00D45A9C">
        <w:rPr>
          <w:i/>
        </w:rPr>
        <w:t xml:space="preserve"> </w:t>
      </w:r>
      <w:r w:rsidR="00A02614">
        <w:rPr>
          <w:i/>
        </w:rPr>
        <w:t>Filing Status</w:t>
      </w:r>
      <w:r w:rsidR="00293EF6">
        <w:t xml:space="preserve"> and c</w:t>
      </w:r>
      <w:r w:rsidR="00A02614">
        <w:t xml:space="preserve">hange filing status </w:t>
      </w:r>
      <w:r w:rsidR="00293EF6">
        <w:t xml:space="preserve">from </w:t>
      </w:r>
      <w:r w:rsidR="00293EF6" w:rsidRPr="00B3665E">
        <w:rPr>
          <w:i/>
        </w:rPr>
        <w:t>Single</w:t>
      </w:r>
      <w:r w:rsidR="00293EF6">
        <w:t xml:space="preserve"> (default) </w:t>
      </w:r>
      <w:r w:rsidR="00A02614">
        <w:t xml:space="preserve">to </w:t>
      </w:r>
      <w:r w:rsidR="00A02614">
        <w:rPr>
          <w:i/>
        </w:rPr>
        <w:t>Head of household</w:t>
      </w:r>
      <w:r w:rsidR="00A02614">
        <w:t>.</w:t>
      </w:r>
    </w:p>
    <w:p w:rsidR="00A02614" w:rsidRPr="00D45A9C" w:rsidRDefault="00293EF6" w:rsidP="007B232F">
      <w:pPr>
        <w:pStyle w:val="NormalWeb"/>
      </w:pPr>
      <w:r>
        <w:t xml:space="preserve">Continuing to scroll </w:t>
      </w:r>
      <w:r w:rsidR="00A02614">
        <w:t xml:space="preserve">down </w:t>
      </w:r>
      <w:r>
        <w:t>through the client information, e</w:t>
      </w:r>
      <w:r w:rsidR="00A02614" w:rsidRPr="00D45A9C">
        <w:t xml:space="preserve">nter </w:t>
      </w:r>
      <w:r w:rsidR="00A02614">
        <w:t>Abby</w:t>
      </w:r>
      <w:r w:rsidR="00A02614" w:rsidRPr="00D45A9C">
        <w:t>’s occupation</w:t>
      </w:r>
      <w:r w:rsidR="007B232F">
        <w:t xml:space="preserve"> and then towards the very bottom of the client information, </w:t>
      </w:r>
      <w:r w:rsidR="00065E71">
        <w:t>find</w:t>
      </w:r>
      <w:r w:rsidR="00A02614" w:rsidRPr="00D45A9C">
        <w:t xml:space="preserve"> </w:t>
      </w:r>
      <w:r w:rsidR="00A02614">
        <w:rPr>
          <w:i/>
        </w:rPr>
        <w:t>Prepared b</w:t>
      </w:r>
      <w:r w:rsidR="00A02614" w:rsidRPr="00D45A9C">
        <w:rPr>
          <w:i/>
        </w:rPr>
        <w:t>y</w:t>
      </w:r>
      <w:r w:rsidR="00065E71">
        <w:rPr>
          <w:i/>
        </w:rPr>
        <w:t xml:space="preserve"> </w:t>
      </w:r>
      <w:r w:rsidR="00065E71" w:rsidRPr="00B3665E">
        <w:t>and</w:t>
      </w:r>
      <w:r w:rsidR="00065E71" w:rsidRPr="00D45A9C">
        <w:t xml:space="preserve"> </w:t>
      </w:r>
      <w:r w:rsidR="00A02614">
        <w:t>select</w:t>
      </w:r>
      <w:r w:rsidR="00A02614" w:rsidRPr="00D45A9C">
        <w:t xml:space="preserve"> 3 for </w:t>
      </w:r>
      <w:r w:rsidR="00A02614" w:rsidRPr="00D45A9C">
        <w:rPr>
          <w:i/>
        </w:rPr>
        <w:t>Self-Prepared</w:t>
      </w:r>
      <w:r w:rsidR="00A02614" w:rsidRPr="00D45A9C">
        <w:t>.</w:t>
      </w:r>
    </w:p>
    <w:p w:rsidR="00391118" w:rsidRPr="00D45A9C" w:rsidRDefault="00391118" w:rsidP="00391118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>General; Dependents</w:t>
      </w:r>
      <w:r w:rsidR="009F2729" w:rsidRPr="00B3665E">
        <w:t>, and on the right side of the screen, you will see</w:t>
      </w:r>
      <w:r w:rsidR="009F2729">
        <w:rPr>
          <w:i/>
        </w:rPr>
        <w:t xml:space="preserve"> Details: Dependents</w:t>
      </w:r>
      <w:r w:rsidR="009F2729" w:rsidRPr="00B3665E">
        <w:t>. Scrolling down thr</w:t>
      </w:r>
      <w:r w:rsidR="000A4FE0" w:rsidRPr="00B3665E">
        <w:t>o</w:t>
      </w:r>
      <w:r w:rsidR="009F2729" w:rsidRPr="00B3665E">
        <w:t>ugh the</w:t>
      </w:r>
      <w:r w:rsidR="009F2729">
        <w:rPr>
          <w:i/>
        </w:rPr>
        <w:t xml:space="preserve"> </w:t>
      </w:r>
      <w:r w:rsidRPr="00D45A9C">
        <w:rPr>
          <w:i/>
        </w:rPr>
        <w:t>General Information</w:t>
      </w:r>
      <w:r w:rsidR="009F2729">
        <w:rPr>
          <w:i/>
        </w:rPr>
        <w:t xml:space="preserve">, </w:t>
      </w:r>
      <w:r w:rsidR="009F2729" w:rsidRPr="00B3665E">
        <w:t>e</w:t>
      </w:r>
      <w:r w:rsidRPr="00D45A9C">
        <w:t xml:space="preserve">nter the information you have for Helen. </w:t>
      </w:r>
      <w:r w:rsidR="009F2729">
        <w:t xml:space="preserve">The information entered is saved automatically. </w:t>
      </w:r>
      <w:r w:rsidR="00A02614">
        <w:t xml:space="preserve">You may leave </w:t>
      </w:r>
      <w:r w:rsidR="00A02614" w:rsidRPr="00A02614">
        <w:rPr>
          <w:i/>
        </w:rPr>
        <w:t>Earned Income Credit</w:t>
      </w:r>
      <w:r w:rsidR="00A02614">
        <w:t xml:space="preserve"> and </w:t>
      </w:r>
      <w:r w:rsidR="00A02614" w:rsidRPr="00A02614">
        <w:rPr>
          <w:i/>
        </w:rPr>
        <w:t>Child Tax Credit</w:t>
      </w:r>
      <w:r w:rsidR="00A02614">
        <w:t xml:space="preserve"> at </w:t>
      </w:r>
      <w:r w:rsidR="00A02614" w:rsidRPr="00A02614">
        <w:rPr>
          <w:i/>
        </w:rPr>
        <w:t>1=When applicable</w:t>
      </w:r>
      <w:r w:rsidR="00A02614">
        <w:t>.</w:t>
      </w:r>
      <w:r w:rsidR="0050370C">
        <w:t xml:space="preserve">  The software will automatically determine the proper credit for the dependent (see ProConnect Tip on p. 1-19 of ITF).</w:t>
      </w:r>
    </w:p>
    <w:p w:rsidR="00391118" w:rsidRPr="00D45A9C" w:rsidRDefault="00391118" w:rsidP="00391118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>Income; Wages, Salaries, Tips (W-2)</w:t>
      </w:r>
      <w:r w:rsidR="009F2729">
        <w:rPr>
          <w:i/>
        </w:rPr>
        <w:t xml:space="preserve">. </w:t>
      </w:r>
      <w:r w:rsidR="009F2729" w:rsidRPr="00B3665E">
        <w:t>This brings you to the</w:t>
      </w:r>
      <w:r w:rsidR="009F2729">
        <w:rPr>
          <w:i/>
        </w:rPr>
        <w:t xml:space="preserve"> Details:</w:t>
      </w:r>
      <w:r w:rsidRPr="00D45A9C">
        <w:rPr>
          <w:i/>
        </w:rPr>
        <w:t xml:space="preserve"> Wages</w:t>
      </w:r>
      <w:r w:rsidR="009F2729">
        <w:rPr>
          <w:i/>
        </w:rPr>
        <w:t xml:space="preserve">, Salaries, Tips (W-2) </w:t>
      </w:r>
      <w:r w:rsidR="009F2729" w:rsidRPr="00B3665E">
        <w:t>input sheet on the right side of the screen</w:t>
      </w:r>
      <w:r w:rsidRPr="00D45A9C">
        <w:rPr>
          <w:i/>
        </w:rPr>
        <w:t xml:space="preserve">. </w:t>
      </w:r>
      <w:r w:rsidR="00B309B8" w:rsidRPr="00D45A9C">
        <w:rPr>
          <w:i/>
        </w:rPr>
        <w:t xml:space="preserve"> </w:t>
      </w:r>
      <w:r w:rsidR="00AA411D">
        <w:t>On this Details sheet, c</w:t>
      </w:r>
      <w:r w:rsidR="00B309B8" w:rsidRPr="00D3448D">
        <w:t xml:space="preserve">lick on the upper left icon, to the left of </w:t>
      </w:r>
      <w:r w:rsidR="00B309B8" w:rsidRPr="00B3665E">
        <w:rPr>
          <w:i/>
        </w:rPr>
        <w:t>New Tab</w:t>
      </w:r>
      <w:r w:rsidR="00B309B8" w:rsidRPr="00D3448D">
        <w:t>, that looks like a sheet of paper. This takes you to the</w:t>
      </w:r>
      <w:r w:rsidR="00B309B8">
        <w:rPr>
          <w:i/>
        </w:rPr>
        <w:t xml:space="preserve"> Quick Entry: Wages, Salaries, Tips </w:t>
      </w:r>
      <w:r w:rsidR="00B309B8">
        <w:t xml:space="preserve">screen. </w:t>
      </w:r>
      <w:r w:rsidRPr="00D45A9C">
        <w:t xml:space="preserve">Enter the amounts for Abigail’s wages and federal income tax withheld. </w:t>
      </w:r>
      <w:r w:rsidR="00B309B8">
        <w:t>The information entered is saved automatically.</w:t>
      </w:r>
    </w:p>
    <w:p w:rsidR="00391118" w:rsidRPr="00D45A9C" w:rsidRDefault="00391118" w:rsidP="00391118">
      <w:pPr>
        <w:pStyle w:val="NormalWeb"/>
      </w:pPr>
      <w:r w:rsidRPr="00D45A9C">
        <w:t xml:space="preserve">For the interest income, from the menu at the left, select </w:t>
      </w:r>
      <w:r w:rsidR="00FE444B" w:rsidRPr="00D45A9C">
        <w:rPr>
          <w:i/>
        </w:rPr>
        <w:t>Income;</w:t>
      </w:r>
      <w:r w:rsidRPr="00D45A9C">
        <w:rPr>
          <w:i/>
        </w:rPr>
        <w:t xml:space="preserve"> </w:t>
      </w:r>
      <w:r w:rsidR="00FE444B" w:rsidRPr="00D45A9C">
        <w:rPr>
          <w:i/>
        </w:rPr>
        <w:t>Inter</w:t>
      </w:r>
      <w:r w:rsidR="009A2855">
        <w:rPr>
          <w:i/>
        </w:rPr>
        <w:t>est Income (1099-INT, 1099-OID)</w:t>
      </w:r>
      <w:r w:rsidR="003651CE" w:rsidRPr="00D45A9C">
        <w:rPr>
          <w:i/>
        </w:rPr>
        <w:t xml:space="preserve">. </w:t>
      </w:r>
      <w:r w:rsidRPr="00D45A9C">
        <w:rPr>
          <w:i/>
        </w:rPr>
        <w:t xml:space="preserve"> </w:t>
      </w:r>
      <w:r w:rsidR="003651CE" w:rsidRPr="00D45A9C">
        <w:t xml:space="preserve">For the taxable interest, enter the name of the payer and </w:t>
      </w:r>
      <w:r w:rsidR="009A2855">
        <w:t xml:space="preserve">enter </w:t>
      </w:r>
      <w:r w:rsidR="003651CE" w:rsidRPr="00D45A9C">
        <w:t>the amount</w:t>
      </w:r>
      <w:r w:rsidR="009A2855">
        <w:t xml:space="preserve"> for </w:t>
      </w:r>
      <w:r w:rsidR="009A2855" w:rsidRPr="009A2855">
        <w:rPr>
          <w:i/>
        </w:rPr>
        <w:t>Banks, S&amp;L, etc</w:t>
      </w:r>
      <w:r w:rsidR="003651CE" w:rsidRPr="009A2855">
        <w:rPr>
          <w:i/>
        </w:rPr>
        <w:t>.</w:t>
      </w:r>
      <w:r w:rsidR="003651CE" w:rsidRPr="00D45A9C">
        <w:t xml:space="preserve"> For the tax-exempt interest, </w:t>
      </w:r>
      <w:bookmarkStart w:id="7" w:name="_Hlk30945449"/>
      <w:bookmarkStart w:id="8" w:name="_Hlk30964998"/>
      <w:r w:rsidR="003031FB">
        <w:t>scroll</w:t>
      </w:r>
      <w:r w:rsidR="00503C23">
        <w:t xml:space="preserve"> down to No. 2 on the same screen,</w:t>
      </w:r>
      <w:bookmarkEnd w:id="7"/>
      <w:r w:rsidR="00503C23">
        <w:t xml:space="preserve"> </w:t>
      </w:r>
      <w:bookmarkEnd w:id="8"/>
      <w:r w:rsidR="003651CE" w:rsidRPr="00D45A9C">
        <w:t xml:space="preserve">enter the name of the payer </w:t>
      </w:r>
      <w:r w:rsidR="009A2855">
        <w:t>and</w:t>
      </w:r>
      <w:r w:rsidR="003651CE" w:rsidRPr="00D45A9C">
        <w:t xml:space="preserve"> enter the amount for </w:t>
      </w:r>
      <w:r w:rsidR="003651CE" w:rsidRPr="00D45A9C">
        <w:rPr>
          <w:i/>
        </w:rPr>
        <w:t xml:space="preserve">Total </w:t>
      </w:r>
      <w:r w:rsidR="00503C23">
        <w:rPr>
          <w:i/>
        </w:rPr>
        <w:t>M</w:t>
      </w:r>
      <w:r w:rsidR="003651CE" w:rsidRPr="00D45A9C">
        <w:rPr>
          <w:i/>
        </w:rPr>
        <w:t xml:space="preserve">unicipal </w:t>
      </w:r>
      <w:r w:rsidR="00503C23">
        <w:rPr>
          <w:i/>
        </w:rPr>
        <w:t>B</w:t>
      </w:r>
      <w:r w:rsidR="003651CE" w:rsidRPr="00D45A9C">
        <w:rPr>
          <w:i/>
        </w:rPr>
        <w:t>onds</w:t>
      </w:r>
      <w:r w:rsidR="0050370C">
        <w:t xml:space="preserve"> </w:t>
      </w:r>
      <w:r w:rsidR="00A02614">
        <w:t xml:space="preserve">(you may enter the information for in-state municipal bonds but it will have no effect since South Dakota does not have </w:t>
      </w:r>
      <w:r w:rsidR="00503C23">
        <w:t xml:space="preserve">a state </w:t>
      </w:r>
      <w:r w:rsidR="00A02614">
        <w:t>income tax)</w:t>
      </w:r>
      <w:r w:rsidR="0050370C">
        <w:t>.</w:t>
      </w:r>
      <w:r w:rsidR="00503C23">
        <w:t xml:space="preserve"> </w:t>
      </w:r>
      <w:bookmarkStart w:id="9" w:name="_Hlk30945492"/>
      <w:r w:rsidR="00503C23">
        <w:t>The information entered is saved automatically.</w:t>
      </w:r>
      <w:bookmarkEnd w:id="9"/>
    </w:p>
    <w:p w:rsidR="00EF2C23" w:rsidRPr="00AA2A6B" w:rsidRDefault="00EF2C23" w:rsidP="00EF2C23">
      <w:pPr>
        <w:pStyle w:val="NormalWeb"/>
      </w:pPr>
      <w:r w:rsidRPr="00D45A9C">
        <w:lastRenderedPageBreak/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  <w:bookmarkStart w:id="10" w:name="_GoBack"/>
      <w:bookmarkEnd w:id="10"/>
    </w:p>
    <w:sectPr w:rsidR="00EF2C23" w:rsidRPr="00AA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4"/>
    <w:rsid w:val="00046407"/>
    <w:rsid w:val="00065E71"/>
    <w:rsid w:val="000A4FE0"/>
    <w:rsid w:val="000B4614"/>
    <w:rsid w:val="000C4E7D"/>
    <w:rsid w:val="000F49DA"/>
    <w:rsid w:val="000F76BF"/>
    <w:rsid w:val="00126792"/>
    <w:rsid w:val="0013490E"/>
    <w:rsid w:val="001A0484"/>
    <w:rsid w:val="001F4329"/>
    <w:rsid w:val="0020040C"/>
    <w:rsid w:val="00246AC4"/>
    <w:rsid w:val="00246FAF"/>
    <w:rsid w:val="00262F36"/>
    <w:rsid w:val="00276968"/>
    <w:rsid w:val="00293EF6"/>
    <w:rsid w:val="002A3862"/>
    <w:rsid w:val="002A52EB"/>
    <w:rsid w:val="003031FB"/>
    <w:rsid w:val="00363699"/>
    <w:rsid w:val="003651CE"/>
    <w:rsid w:val="00391118"/>
    <w:rsid w:val="0039198C"/>
    <w:rsid w:val="003C6F1E"/>
    <w:rsid w:val="003E0699"/>
    <w:rsid w:val="003F76A0"/>
    <w:rsid w:val="004B3A0A"/>
    <w:rsid w:val="004C63B9"/>
    <w:rsid w:val="0050370C"/>
    <w:rsid w:val="00503C23"/>
    <w:rsid w:val="005161A0"/>
    <w:rsid w:val="005E4319"/>
    <w:rsid w:val="00662D80"/>
    <w:rsid w:val="0068026A"/>
    <w:rsid w:val="00682546"/>
    <w:rsid w:val="006C02FE"/>
    <w:rsid w:val="0070781D"/>
    <w:rsid w:val="00734E8C"/>
    <w:rsid w:val="00744759"/>
    <w:rsid w:val="00754831"/>
    <w:rsid w:val="007723D1"/>
    <w:rsid w:val="00781232"/>
    <w:rsid w:val="007B232F"/>
    <w:rsid w:val="008174BA"/>
    <w:rsid w:val="0083392A"/>
    <w:rsid w:val="00837340"/>
    <w:rsid w:val="00860F9D"/>
    <w:rsid w:val="008F7626"/>
    <w:rsid w:val="00902889"/>
    <w:rsid w:val="00925817"/>
    <w:rsid w:val="00943DA2"/>
    <w:rsid w:val="0095758F"/>
    <w:rsid w:val="00975CF9"/>
    <w:rsid w:val="0098324A"/>
    <w:rsid w:val="00991B20"/>
    <w:rsid w:val="009A2855"/>
    <w:rsid w:val="009E5530"/>
    <w:rsid w:val="009E7AE9"/>
    <w:rsid w:val="009F2729"/>
    <w:rsid w:val="009F413B"/>
    <w:rsid w:val="009F6525"/>
    <w:rsid w:val="00A02614"/>
    <w:rsid w:val="00A029EB"/>
    <w:rsid w:val="00A05A10"/>
    <w:rsid w:val="00A607A7"/>
    <w:rsid w:val="00AA2A6B"/>
    <w:rsid w:val="00AA411D"/>
    <w:rsid w:val="00AB24E7"/>
    <w:rsid w:val="00AC648E"/>
    <w:rsid w:val="00AC6A2D"/>
    <w:rsid w:val="00AC724E"/>
    <w:rsid w:val="00AF5C81"/>
    <w:rsid w:val="00AF684B"/>
    <w:rsid w:val="00B309B8"/>
    <w:rsid w:val="00B3665E"/>
    <w:rsid w:val="00B43C15"/>
    <w:rsid w:val="00B43D17"/>
    <w:rsid w:val="00B501AA"/>
    <w:rsid w:val="00B82855"/>
    <w:rsid w:val="00BA2181"/>
    <w:rsid w:val="00BC079D"/>
    <w:rsid w:val="00BC6E10"/>
    <w:rsid w:val="00BE38F6"/>
    <w:rsid w:val="00C51CCC"/>
    <w:rsid w:val="00C97155"/>
    <w:rsid w:val="00CB79FC"/>
    <w:rsid w:val="00CC7F8D"/>
    <w:rsid w:val="00CD3DDD"/>
    <w:rsid w:val="00CD6B4F"/>
    <w:rsid w:val="00D032EF"/>
    <w:rsid w:val="00D45A9C"/>
    <w:rsid w:val="00DF4509"/>
    <w:rsid w:val="00E70D3F"/>
    <w:rsid w:val="00E8232E"/>
    <w:rsid w:val="00E90483"/>
    <w:rsid w:val="00E95ADC"/>
    <w:rsid w:val="00EB63F7"/>
    <w:rsid w:val="00EC47EE"/>
    <w:rsid w:val="00ED25DD"/>
    <w:rsid w:val="00EF2C23"/>
    <w:rsid w:val="00F02146"/>
    <w:rsid w:val="00F402F9"/>
    <w:rsid w:val="00F45F2C"/>
    <w:rsid w:val="00F65340"/>
    <w:rsid w:val="00F663A7"/>
    <w:rsid w:val="00F80804"/>
    <w:rsid w:val="00F854E0"/>
    <w:rsid w:val="00FB1DE7"/>
    <w:rsid w:val="00FC3A47"/>
    <w:rsid w:val="00FD315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4AF58-32E5-4F84-A72D-33055A2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education.intu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Davis</dc:creator>
  <cp:lastModifiedBy>Lori Sweat</cp:lastModifiedBy>
  <cp:revision>3</cp:revision>
  <cp:lastPrinted>2019-01-01T19:31:00Z</cp:lastPrinted>
  <dcterms:created xsi:type="dcterms:W3CDTF">2020-05-07T15:58:00Z</dcterms:created>
  <dcterms:modified xsi:type="dcterms:W3CDTF">2020-05-28T13:06:00Z</dcterms:modified>
</cp:coreProperties>
</file>