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E927C" w14:textId="270E8615" w:rsidR="00DD0681" w:rsidRDefault="00C2E1F7" w:rsidP="4B765500">
      <w:r>
        <w:rPr>
          <w:noProof/>
        </w:rPr>
        <w:drawing>
          <wp:inline distT="0" distB="0" distL="0" distR="0" wp14:anchorId="1C9C6DD0" wp14:editId="7963A7B8">
            <wp:extent cx="2295525" cy="790575"/>
            <wp:effectExtent l="0" t="0" r="0" b="0"/>
            <wp:docPr id="1140807814" name="Picture 1140807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95525" cy="790575"/>
                    </a:xfrm>
                    <a:prstGeom prst="rect">
                      <a:avLst/>
                    </a:prstGeom>
                  </pic:spPr>
                </pic:pic>
              </a:graphicData>
            </a:graphic>
          </wp:inline>
        </w:drawing>
      </w:r>
      <w:r w:rsidRPr="4B765500">
        <w:rPr>
          <w:rFonts w:ascii="Calibri" w:eastAsia="Calibri" w:hAnsi="Calibri" w:cs="Calibri"/>
          <w:sz w:val="24"/>
          <w:szCs w:val="24"/>
        </w:rPr>
        <w:t xml:space="preserve">  </w:t>
      </w:r>
    </w:p>
    <w:p w14:paraId="7EE450A4" w14:textId="207D7F07" w:rsidR="00DD0681" w:rsidRDefault="00C2E1F7">
      <w:r w:rsidRPr="4B765500">
        <w:rPr>
          <w:rFonts w:ascii="Calibri" w:eastAsia="Calibri" w:hAnsi="Calibri" w:cs="Calibri"/>
          <w:sz w:val="24"/>
          <w:szCs w:val="24"/>
        </w:rPr>
        <w:t xml:space="preserve"> </w:t>
      </w:r>
    </w:p>
    <w:p w14:paraId="271F5023" w14:textId="77777777" w:rsidR="00FF3371" w:rsidRPr="00FF3371" w:rsidRDefault="00FF3371" w:rsidP="00FF3371">
      <w:pPr>
        <w:keepNext/>
        <w:keepLines/>
        <w:widowControl w:val="0"/>
        <w:spacing w:after="0" w:line="240" w:lineRule="auto"/>
        <w:outlineLvl w:val="0"/>
        <w:rPr>
          <w:rFonts w:ascii="Calibri" w:eastAsia="Calibri" w:hAnsi="Calibri" w:cs="Arial"/>
          <w:b/>
          <w:sz w:val="24"/>
          <w:szCs w:val="24"/>
        </w:rPr>
      </w:pPr>
      <w:r w:rsidRPr="00FF3371">
        <w:rPr>
          <w:rFonts w:ascii="Calibri" w:eastAsia="Calibri" w:hAnsi="Calibri" w:cs="Arial"/>
          <w:b/>
          <w:sz w:val="24"/>
          <w:szCs w:val="24"/>
        </w:rPr>
        <w:t>NAST 1100 NURSE AIDE FUNDAMENTAL</w:t>
      </w:r>
    </w:p>
    <w:p w14:paraId="77522135" w14:textId="77777777" w:rsidR="00FF3371" w:rsidRPr="00FF3371" w:rsidRDefault="00FF3371" w:rsidP="00FF3371">
      <w:pPr>
        <w:keepNext/>
        <w:keepLines/>
        <w:widowControl w:val="0"/>
        <w:spacing w:after="0" w:line="240" w:lineRule="auto"/>
        <w:outlineLvl w:val="0"/>
        <w:rPr>
          <w:rFonts w:ascii="Calibri" w:eastAsia="Calibri" w:hAnsi="Calibri" w:cs="Arial"/>
          <w:b/>
          <w:sz w:val="24"/>
          <w:szCs w:val="24"/>
        </w:rPr>
      </w:pPr>
      <w:r w:rsidRPr="00FF3371">
        <w:rPr>
          <w:rFonts w:ascii="Calibri" w:eastAsia="Calibri" w:hAnsi="Calibri" w:cs="Arial"/>
          <w:b/>
          <w:sz w:val="24"/>
          <w:szCs w:val="24"/>
        </w:rPr>
        <w:t>COURSE SYLLABUS</w:t>
      </w:r>
    </w:p>
    <w:p w14:paraId="24D0EDEF" w14:textId="77777777" w:rsidR="00FF3371" w:rsidRPr="00FF3371" w:rsidRDefault="00FF3371" w:rsidP="00FF3371">
      <w:pPr>
        <w:widowControl w:val="0"/>
        <w:spacing w:after="0" w:line="240" w:lineRule="auto"/>
        <w:jc w:val="center"/>
        <w:rPr>
          <w:rFonts w:ascii="Calibri" w:eastAsia="Times New Roman" w:hAnsi="Calibri" w:cs="Times New Roman"/>
          <w:b/>
          <w:snapToGrid w:val="0"/>
          <w:sz w:val="32"/>
          <w:szCs w:val="32"/>
        </w:rPr>
      </w:pPr>
      <w:r w:rsidRPr="00FF3371">
        <w:rPr>
          <w:rFonts w:ascii="Calibri" w:eastAsia="Times New Roman" w:hAnsi="Calibri" w:cs="Times New Roman"/>
          <w:b/>
          <w:snapToGrid w:val="0"/>
          <w:sz w:val="32"/>
          <w:szCs w:val="32"/>
        </w:rPr>
        <w:t>Spring Semester 2022 (202214)</w:t>
      </w:r>
    </w:p>
    <w:p w14:paraId="7E44B114"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Course Information</w:t>
      </w:r>
    </w:p>
    <w:p w14:paraId="2C4A4281"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Credit Hours/Minutes: 6/6850</w:t>
      </w:r>
    </w:p>
    <w:p w14:paraId="37E61A9E"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Class Location: Swainsboro Campus</w:t>
      </w:r>
      <w:r w:rsidRPr="00FF3371">
        <w:rPr>
          <w:rFonts w:ascii="Calibri" w:eastAsia="Times New Roman" w:hAnsi="Calibri" w:cs="Arial"/>
          <w:snapToGrid w:val="0"/>
          <w:sz w:val="24"/>
          <w:szCs w:val="20"/>
        </w:rPr>
        <w:tab/>
      </w:r>
    </w:p>
    <w:p w14:paraId="1197EB61"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Class Meets: Monday through Thursday 2:00 P.M. – 3:30 P.M.</w:t>
      </w:r>
    </w:p>
    <w:p w14:paraId="0C2DA2C3" w14:textId="6AB736A1"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Hybrid:   __</w:t>
      </w:r>
      <w:r>
        <w:rPr>
          <w:rFonts w:ascii="Calibri" w:eastAsia="Times New Roman" w:hAnsi="Calibri" w:cs="Arial"/>
          <w:snapToGrid w:val="0"/>
          <w:sz w:val="24"/>
          <w:szCs w:val="20"/>
        </w:rPr>
        <w:t>22.5 Hrs</w:t>
      </w:r>
      <w:r w:rsidRPr="00FF3371">
        <w:rPr>
          <w:rFonts w:ascii="Calibri" w:eastAsia="Times New Roman" w:hAnsi="Calibri" w:cs="Arial"/>
          <w:snapToGrid w:val="0"/>
          <w:sz w:val="24"/>
          <w:szCs w:val="20"/>
        </w:rPr>
        <w:t>___ online</w:t>
      </w:r>
    </w:p>
    <w:p w14:paraId="4DC9C0FF" w14:textId="4CD85061"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 xml:space="preserve">Course Reference Number (CRN): </w:t>
      </w:r>
      <w:r>
        <w:rPr>
          <w:rFonts w:ascii="Calibri" w:eastAsia="Times New Roman" w:hAnsi="Calibri" w:cs="Arial"/>
          <w:snapToGrid w:val="0"/>
          <w:sz w:val="24"/>
          <w:szCs w:val="20"/>
        </w:rPr>
        <w:t>40225</w:t>
      </w:r>
      <w:bookmarkStart w:id="0" w:name="_GoBack"/>
      <w:bookmarkEnd w:id="0"/>
    </w:p>
    <w:p w14:paraId="4FFDCC47"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p>
    <w:p w14:paraId="5692B13C" w14:textId="77777777" w:rsidR="00FF3371" w:rsidRPr="00FF3371" w:rsidRDefault="00FF3371" w:rsidP="00FF3371">
      <w:pPr>
        <w:widowControl w:val="0"/>
        <w:spacing w:before="240" w:after="0" w:line="240" w:lineRule="auto"/>
        <w:rPr>
          <w:rFonts w:ascii="Calibri" w:eastAsia="Times New Roman" w:hAnsi="Calibri" w:cs="Arial"/>
          <w:b/>
          <w:snapToGrid w:val="0"/>
          <w:sz w:val="24"/>
          <w:szCs w:val="20"/>
        </w:rPr>
      </w:pPr>
      <w:r w:rsidRPr="00FF3371">
        <w:rPr>
          <w:rFonts w:ascii="Calibri" w:eastAsia="Times New Roman" w:hAnsi="Calibri" w:cs="Arial"/>
          <w:b/>
          <w:snapToGrid w:val="0"/>
          <w:sz w:val="24"/>
          <w:szCs w:val="20"/>
        </w:rPr>
        <w:t>This course is taught in a hybrid format.  Hybrid classes require students to complete a portion of the required contact hours traditionally by attending classes on campus while completing the remaining portion online at the student’s convenience with respect to the instructor’s requirements.</w:t>
      </w:r>
    </w:p>
    <w:p w14:paraId="54A624C9"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p>
    <w:p w14:paraId="04DE12A2"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Instructor contact information</w:t>
      </w:r>
    </w:p>
    <w:p w14:paraId="567D7BA2"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Leann Murray RN</w:t>
      </w:r>
    </w:p>
    <w:p w14:paraId="26FCEB31"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Office Location: Swainsboro Campus; Building 8; Room 8108</w:t>
      </w:r>
    </w:p>
    <w:p w14:paraId="4FD77B82"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Office Hours: By appointment</w:t>
      </w:r>
    </w:p>
    <w:p w14:paraId="18AA19B9"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Email Address: Lmurray</w:t>
      </w:r>
      <w:r w:rsidRPr="00FF3371">
        <w:rPr>
          <w:rFonts w:ascii="Calibri" w:eastAsia="Times New Roman" w:hAnsi="Calibri" w:cs="Arial"/>
          <w:snapToGrid w:val="0"/>
          <w:color w:val="0000FF"/>
          <w:sz w:val="24"/>
          <w:szCs w:val="20"/>
          <w:u w:val="single"/>
        </w:rPr>
        <w:t>@southeasterntech.edu</w:t>
      </w:r>
    </w:p>
    <w:p w14:paraId="50A98C79"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Phone: 478-289-2228</w:t>
      </w:r>
    </w:p>
    <w:p w14:paraId="137ED5A0"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Tutoring: By Appointment</w:t>
      </w:r>
    </w:p>
    <w:p w14:paraId="03D62289"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p>
    <w:p w14:paraId="48F79937" w14:textId="77777777" w:rsidR="00FF3371" w:rsidRPr="00FF3371" w:rsidRDefault="00FF3371" w:rsidP="00FF3371">
      <w:pPr>
        <w:widowControl w:val="0"/>
        <w:spacing w:after="0" w:line="240" w:lineRule="auto"/>
        <w:rPr>
          <w:rFonts w:ascii="Calibri" w:eastAsia="Times New Roman" w:hAnsi="Calibri" w:cs="Arial"/>
          <w:b/>
          <w:snapToGrid w:val="0"/>
          <w:sz w:val="24"/>
          <w:szCs w:val="20"/>
        </w:rPr>
      </w:pPr>
      <w:r w:rsidRPr="00FF3371">
        <w:rPr>
          <w:rFonts w:ascii="Calibri" w:eastAsia="Times New Roman" w:hAnsi="Calibri" w:cs="Arial"/>
          <w:b/>
          <w:snapToGrid w:val="0"/>
          <w:sz w:val="24"/>
          <w:szCs w:val="20"/>
        </w:rPr>
        <w:t>Program Director:</w:t>
      </w:r>
    </w:p>
    <w:p w14:paraId="5DBDBCB4"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Ms. Dana Roessler, RN, MSN</w:t>
      </w:r>
    </w:p>
    <w:p w14:paraId="52FD2A8B"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Office Location: Gillis Regional Health Technology Building</w:t>
      </w:r>
    </w:p>
    <w:p w14:paraId="5555F894"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Office Hours: By appointment</w:t>
      </w:r>
    </w:p>
    <w:p w14:paraId="5E2E16B0"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 xml:space="preserve">Email Address: </w:t>
      </w:r>
      <w:hyperlink r:id="rId6" w:history="1">
        <w:r w:rsidRPr="00FF3371">
          <w:rPr>
            <w:rFonts w:ascii="Calibri" w:eastAsia="Times New Roman" w:hAnsi="Calibri" w:cs="Arial"/>
            <w:snapToGrid w:val="0"/>
            <w:color w:val="0000FF"/>
            <w:sz w:val="24"/>
            <w:szCs w:val="20"/>
            <w:u w:val="single"/>
          </w:rPr>
          <w:t>Dana</w:t>
        </w:r>
      </w:hyperlink>
      <w:r w:rsidRPr="00FF3371">
        <w:rPr>
          <w:rFonts w:ascii="Calibri" w:eastAsia="Times New Roman" w:hAnsi="Calibri" w:cs="Arial"/>
          <w:snapToGrid w:val="0"/>
          <w:color w:val="0000FF"/>
          <w:sz w:val="24"/>
          <w:szCs w:val="20"/>
          <w:u w:val="single"/>
        </w:rPr>
        <w:t xml:space="preserve"> Roessler</w:t>
      </w:r>
      <w:r w:rsidRPr="00FF3371">
        <w:rPr>
          <w:rFonts w:ascii="Calibri" w:eastAsia="Times New Roman" w:hAnsi="Calibri" w:cs="Arial"/>
          <w:snapToGrid w:val="0"/>
          <w:sz w:val="24"/>
          <w:szCs w:val="20"/>
        </w:rPr>
        <w:t xml:space="preserve"> (</w:t>
      </w:r>
      <w:r w:rsidRPr="00FF3371">
        <w:rPr>
          <w:rFonts w:ascii="Calibri" w:eastAsia="Times New Roman" w:hAnsi="Calibri" w:cs="Arial"/>
          <w:snapToGrid w:val="0"/>
          <w:color w:val="0000FF"/>
          <w:sz w:val="24"/>
          <w:szCs w:val="20"/>
          <w:u w:val="single"/>
        </w:rPr>
        <w:t>droessler@southeasterntech.edu</w:t>
      </w:r>
      <w:r w:rsidRPr="00FF3371">
        <w:rPr>
          <w:rFonts w:ascii="Calibri" w:eastAsia="Times New Roman" w:hAnsi="Calibri" w:cs="Arial"/>
          <w:snapToGrid w:val="0"/>
          <w:sz w:val="24"/>
          <w:szCs w:val="20"/>
        </w:rPr>
        <w:t>)</w:t>
      </w:r>
    </w:p>
    <w:p w14:paraId="29293E5F"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Phone: 912-538-3198</w:t>
      </w:r>
    </w:p>
    <w:p w14:paraId="2E4A9396"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Fax Number: 912-538-3106</w:t>
      </w:r>
    </w:p>
    <w:p w14:paraId="7E0CA97F"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p>
    <w:p w14:paraId="46CF5C55"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p>
    <w:p w14:paraId="1C15F1A3"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Southeastern technical college’s (STC) Catalog and Handbook</w:t>
      </w:r>
    </w:p>
    <w:p w14:paraId="10E3BC01" w14:textId="77777777" w:rsidR="00FF3371" w:rsidRPr="00FF3371" w:rsidRDefault="00FF3371" w:rsidP="00FF3371">
      <w:pPr>
        <w:widowControl w:val="0"/>
        <w:spacing w:after="0" w:line="240" w:lineRule="auto"/>
        <w:rPr>
          <w:rFonts w:ascii="Calibri" w:eastAsia="Times New Roman" w:hAnsi="Calibri" w:cs="Times New Roman"/>
          <w:snapToGrid w:val="0"/>
          <w:sz w:val="24"/>
          <w:szCs w:val="20"/>
        </w:rPr>
      </w:pPr>
      <w:r w:rsidRPr="00FF3371">
        <w:rPr>
          <w:rFonts w:ascii="Calibri" w:eastAsia="Times New Roman" w:hAnsi="Calibri" w:cs="Times New Roman"/>
          <w:snapToGrid w:val="0"/>
          <w:sz w:val="24"/>
          <w:szCs w:val="20"/>
        </w:rPr>
        <w:t xml:space="preserve">Students are responsible for all policies and procedures and all other information included in Southeastern Technical College’s </w:t>
      </w:r>
      <w:hyperlink r:id="rId7" w:tooltip="http://www.southeasterntech.edu/student-affairs/catalog-handbook.php" w:history="1">
        <w:r w:rsidRPr="00FF3371">
          <w:rPr>
            <w:rFonts w:ascii="Calibri" w:eastAsia="Times New Roman" w:hAnsi="Calibri" w:cs="Times New Roman"/>
            <w:snapToGrid w:val="0"/>
            <w:color w:val="0000FF"/>
            <w:sz w:val="24"/>
            <w:szCs w:val="20"/>
            <w:u w:val="single"/>
          </w:rPr>
          <w:t>Catalog and Handbook</w:t>
        </w:r>
      </w:hyperlink>
      <w:r w:rsidRPr="00FF3371">
        <w:rPr>
          <w:rFonts w:ascii="Calibri" w:eastAsia="Times New Roman" w:hAnsi="Calibri" w:cs="Times New Roman"/>
          <w:snapToGrid w:val="0"/>
          <w:sz w:val="24"/>
          <w:szCs w:val="20"/>
        </w:rPr>
        <w:t xml:space="preserve"> (</w:t>
      </w:r>
      <w:hyperlink r:id="rId8" w:tooltip="Southeastern Technical College's Catalog and Handbook" w:history="1">
        <w:r w:rsidRPr="00FF3371">
          <w:rPr>
            <w:rFonts w:ascii="Calibri" w:eastAsia="Times New Roman" w:hAnsi="Calibri" w:cs="Times New Roman"/>
            <w:snapToGrid w:val="0"/>
            <w:color w:val="0000FF"/>
            <w:sz w:val="24"/>
            <w:szCs w:val="20"/>
            <w:u w:val="single"/>
          </w:rPr>
          <w:t>http://www.southeasterntech.edu/student-affairs/catalog-handbook.php</w:t>
        </w:r>
      </w:hyperlink>
      <w:r w:rsidRPr="00FF3371">
        <w:rPr>
          <w:rFonts w:ascii="Calibri" w:eastAsia="Times New Roman" w:hAnsi="Calibri" w:cs="Times New Roman"/>
          <w:snapToGrid w:val="0"/>
          <w:sz w:val="24"/>
          <w:szCs w:val="20"/>
        </w:rPr>
        <w:t>).</w:t>
      </w:r>
    </w:p>
    <w:p w14:paraId="0BB03846"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REQUIRED TEXT</w:t>
      </w:r>
    </w:p>
    <w:p w14:paraId="026B9AF8" w14:textId="77777777" w:rsidR="00FF3371" w:rsidRPr="00FF3371" w:rsidRDefault="00FF3371" w:rsidP="00FF3371">
      <w:pPr>
        <w:widowControl w:val="0"/>
        <w:numPr>
          <w:ilvl w:val="0"/>
          <w:numId w:val="29"/>
        </w:numPr>
        <w:spacing w:after="0" w:line="240" w:lineRule="auto"/>
        <w:ind w:left="360"/>
        <w:rPr>
          <w:rFonts w:ascii="Calibri" w:eastAsia="Times New Roman" w:hAnsi="Calibri" w:cs="Arial"/>
          <w:sz w:val="24"/>
          <w:szCs w:val="24"/>
        </w:rPr>
      </w:pPr>
      <w:r w:rsidRPr="00FF3371">
        <w:rPr>
          <w:rFonts w:ascii="Calibri" w:eastAsia="Times New Roman" w:hAnsi="Calibri" w:cs="Arial"/>
          <w:b/>
          <w:sz w:val="24"/>
          <w:szCs w:val="24"/>
        </w:rPr>
        <w:t>Text:</w:t>
      </w:r>
      <w:r w:rsidRPr="00FF3371">
        <w:rPr>
          <w:rFonts w:ascii="Calibri" w:eastAsia="Times New Roman" w:hAnsi="Calibri" w:cs="Arial"/>
          <w:sz w:val="24"/>
          <w:szCs w:val="24"/>
        </w:rPr>
        <w:t xml:space="preserve">  </w:t>
      </w:r>
      <w:r w:rsidRPr="00FF3371">
        <w:rPr>
          <w:rFonts w:ascii="Calibri" w:eastAsia="Times New Roman" w:hAnsi="Calibri" w:cs="Arial"/>
          <w:i/>
          <w:sz w:val="24"/>
          <w:szCs w:val="24"/>
        </w:rPr>
        <w:t>Nursing Assisting: A Foundation in Caregiving</w:t>
      </w:r>
      <w:r w:rsidRPr="00FF3371">
        <w:rPr>
          <w:rFonts w:ascii="Calibri" w:eastAsia="Times New Roman" w:hAnsi="Calibri" w:cs="Arial"/>
          <w:sz w:val="24"/>
          <w:szCs w:val="24"/>
        </w:rPr>
        <w:t xml:space="preserve">, Diana L. Dugan, Fifth Edition </w:t>
      </w:r>
    </w:p>
    <w:p w14:paraId="7524BEC8" w14:textId="77777777" w:rsidR="00FF3371" w:rsidRPr="00FF3371" w:rsidRDefault="00FF3371" w:rsidP="00FF3371">
      <w:pPr>
        <w:widowControl w:val="0"/>
        <w:numPr>
          <w:ilvl w:val="0"/>
          <w:numId w:val="29"/>
        </w:numPr>
        <w:spacing w:after="0" w:line="240" w:lineRule="auto"/>
        <w:ind w:left="360"/>
        <w:rPr>
          <w:rFonts w:ascii="Calibri" w:eastAsia="Times New Roman" w:hAnsi="Calibri" w:cs="Arial"/>
          <w:sz w:val="24"/>
          <w:szCs w:val="24"/>
        </w:rPr>
      </w:pPr>
      <w:r w:rsidRPr="00FF3371">
        <w:rPr>
          <w:rFonts w:ascii="Calibri" w:eastAsia="Times New Roman" w:hAnsi="Calibri" w:cs="Arial"/>
          <w:b/>
          <w:sz w:val="24"/>
          <w:szCs w:val="24"/>
        </w:rPr>
        <w:t>Workbook:</w:t>
      </w:r>
      <w:r w:rsidRPr="00FF3371">
        <w:rPr>
          <w:rFonts w:ascii="Calibri" w:eastAsia="Times New Roman" w:hAnsi="Calibri" w:cs="Arial"/>
          <w:sz w:val="24"/>
          <w:szCs w:val="24"/>
        </w:rPr>
        <w:t xml:space="preserve"> </w:t>
      </w:r>
      <w:r w:rsidRPr="00FF3371">
        <w:rPr>
          <w:rFonts w:ascii="Calibri" w:eastAsia="Times New Roman" w:hAnsi="Calibri" w:cs="Arial"/>
          <w:i/>
          <w:sz w:val="24"/>
          <w:szCs w:val="24"/>
        </w:rPr>
        <w:t>Nursing Assisting: A Foundation in Caregiving</w:t>
      </w:r>
      <w:r w:rsidRPr="00FF3371">
        <w:rPr>
          <w:rFonts w:ascii="Calibri" w:eastAsia="Times New Roman" w:hAnsi="Calibri" w:cs="Arial"/>
          <w:sz w:val="24"/>
          <w:szCs w:val="24"/>
        </w:rPr>
        <w:t xml:space="preserve">, Diana L. Dugan, Fifth Edition </w:t>
      </w:r>
    </w:p>
    <w:p w14:paraId="1DB802AF" w14:textId="77777777" w:rsidR="00FF3371" w:rsidRPr="00FF3371" w:rsidRDefault="00FF3371" w:rsidP="00FF3371">
      <w:pPr>
        <w:widowControl w:val="0"/>
        <w:numPr>
          <w:ilvl w:val="0"/>
          <w:numId w:val="29"/>
        </w:numPr>
        <w:spacing w:after="0" w:line="240" w:lineRule="auto"/>
        <w:ind w:left="360"/>
        <w:rPr>
          <w:rFonts w:ascii="Calibri" w:eastAsia="Times New Roman" w:hAnsi="Calibri" w:cs="Arial"/>
          <w:b/>
          <w:i/>
          <w:sz w:val="24"/>
          <w:szCs w:val="24"/>
        </w:rPr>
      </w:pPr>
      <w:r w:rsidRPr="00FF3371">
        <w:rPr>
          <w:rFonts w:ascii="Calibri" w:eastAsia="Times New Roman" w:hAnsi="Calibri" w:cs="Arial"/>
          <w:b/>
          <w:i/>
          <w:sz w:val="24"/>
          <w:szCs w:val="24"/>
        </w:rPr>
        <w:lastRenderedPageBreak/>
        <w:t>Nurse Aide Program Handbook</w:t>
      </w:r>
    </w:p>
    <w:p w14:paraId="374BC014" w14:textId="77777777" w:rsidR="00FF3371" w:rsidRPr="00FF3371" w:rsidRDefault="00FF3371" w:rsidP="00FF3371">
      <w:pPr>
        <w:spacing w:after="0" w:line="240" w:lineRule="auto"/>
        <w:rPr>
          <w:rFonts w:ascii="Calibri" w:eastAsia="Times New Roman" w:hAnsi="Calibri" w:cs="Arial"/>
          <w:sz w:val="24"/>
          <w:szCs w:val="24"/>
        </w:rPr>
      </w:pPr>
      <w:r w:rsidRPr="00FF3371">
        <w:rPr>
          <w:rFonts w:ascii="Calibri" w:eastAsia="Times New Roman" w:hAnsi="Calibri" w:cs="Arial"/>
          <w:sz w:val="24"/>
          <w:szCs w:val="24"/>
        </w:rPr>
        <w:t>(Failure to obtain required course text and resources may result in withdrawal from the course.)</w:t>
      </w:r>
    </w:p>
    <w:p w14:paraId="70148432"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REQUIRED SUPPLIES &amp; SOFTWARE</w:t>
      </w:r>
    </w:p>
    <w:p w14:paraId="5E207690" w14:textId="77777777" w:rsidR="00FF3371" w:rsidRPr="00FF3371" w:rsidRDefault="00FF3371" w:rsidP="00FF3371">
      <w:pPr>
        <w:widowControl w:val="0"/>
        <w:spacing w:after="0" w:line="240" w:lineRule="auto"/>
        <w:rPr>
          <w:rFonts w:ascii="Calibri" w:eastAsia="Times New Roman" w:hAnsi="Calibri" w:cs="Times New Roman"/>
          <w:snapToGrid w:val="0"/>
          <w:sz w:val="24"/>
          <w:szCs w:val="20"/>
        </w:rPr>
      </w:pPr>
      <w:r w:rsidRPr="00FF3371">
        <w:rPr>
          <w:rFonts w:ascii="Calibri" w:eastAsia="Times New Roman" w:hAnsi="Calibri" w:cs="Times New Roman"/>
          <w:snapToGrid w:val="0"/>
          <w:sz w:val="24"/>
          <w:szCs w:val="20"/>
        </w:rPr>
        <w:t>Notebook, writing utensils of choice, and other supplies as deemed necessary by the instructor.  Program Specific supplies and requirements are outlined in the Nurse Aide Program Handbook.</w:t>
      </w:r>
    </w:p>
    <w:p w14:paraId="1E714AA8" w14:textId="77777777" w:rsidR="00FF3371" w:rsidRPr="00FF3371" w:rsidRDefault="00FF3371" w:rsidP="00FF3371">
      <w:pPr>
        <w:spacing w:after="0" w:line="240" w:lineRule="auto"/>
        <w:rPr>
          <w:rFonts w:ascii="Calibri" w:eastAsia="Times New Roman" w:hAnsi="Calibri" w:cs="Arial"/>
          <w:b/>
          <w:snapToGrid w:val="0"/>
          <w:sz w:val="24"/>
          <w:szCs w:val="20"/>
        </w:rPr>
      </w:pPr>
    </w:p>
    <w:p w14:paraId="7B49C86C" w14:textId="77777777" w:rsidR="00FF3371" w:rsidRPr="00FF3371" w:rsidRDefault="00FF3371" w:rsidP="00FF3371">
      <w:pPr>
        <w:widowControl w:val="0"/>
        <w:spacing w:after="0" w:line="240" w:lineRule="auto"/>
        <w:rPr>
          <w:rFonts w:ascii="Calibri" w:eastAsia="Times New Roman" w:hAnsi="Calibri" w:cs="Times New Roman"/>
          <w:snapToGrid w:val="0"/>
          <w:sz w:val="24"/>
          <w:szCs w:val="20"/>
        </w:rPr>
      </w:pPr>
      <w:r w:rsidRPr="00FF3371">
        <w:rPr>
          <w:rFonts w:ascii="Calibri" w:eastAsia="Times New Roman" w:hAnsi="Calibri" w:cs="Times New Roman"/>
          <w:snapToGrid w:val="0"/>
          <w:sz w:val="24"/>
          <w:szCs w:val="20"/>
        </w:rPr>
        <w:t>Note:  Although students can use their smart phones and tablets to access their online course(s), exams, discussions, assignments, and other graded activities should be performed on a personal computer.  Neither Blackboard nor Georgia Virtual Technical Connection (GVTC) provide technical support for issues relating to the use of a smart phone or tablet so students are advised to not rely on these devices to take an online course.</w:t>
      </w:r>
    </w:p>
    <w:p w14:paraId="589ADCAE" w14:textId="77777777" w:rsidR="00FF3371" w:rsidRPr="00FF3371" w:rsidRDefault="00FF3371" w:rsidP="00FF3371">
      <w:pPr>
        <w:widowControl w:val="0"/>
        <w:spacing w:after="0" w:line="240" w:lineRule="auto"/>
        <w:rPr>
          <w:rFonts w:ascii="Calibri" w:eastAsia="Times New Roman" w:hAnsi="Calibri" w:cs="Times New Roman"/>
          <w:snapToGrid w:val="0"/>
          <w:sz w:val="24"/>
          <w:szCs w:val="20"/>
        </w:rPr>
      </w:pPr>
    </w:p>
    <w:p w14:paraId="4810EC62" w14:textId="77777777" w:rsidR="00FF3371" w:rsidRPr="00FF3371" w:rsidRDefault="00FF3371" w:rsidP="00FF3371">
      <w:pPr>
        <w:spacing w:after="0" w:line="240" w:lineRule="auto"/>
        <w:rPr>
          <w:rFonts w:ascii="Calibri" w:eastAsia="Times New Roman" w:hAnsi="Calibri" w:cs="Arial"/>
          <w:b/>
          <w:snapToGrid w:val="0"/>
          <w:sz w:val="24"/>
          <w:szCs w:val="20"/>
        </w:rPr>
      </w:pPr>
      <w:r w:rsidRPr="00FF3371">
        <w:rPr>
          <w:rFonts w:ascii="Calibri" w:eastAsia="Times New Roman" w:hAnsi="Calibri" w:cs="Arial"/>
          <w:b/>
          <w:snapToGrid w:val="0"/>
          <w:sz w:val="24"/>
          <w:szCs w:val="20"/>
        </w:rPr>
        <w:t>Students should not share login credentials with others and should change passwords periodically to maintain security.</w:t>
      </w:r>
    </w:p>
    <w:p w14:paraId="4C493807" w14:textId="77777777" w:rsidR="00FF3371" w:rsidRPr="00FF3371" w:rsidRDefault="00FF3371" w:rsidP="00FF3371">
      <w:pPr>
        <w:spacing w:after="0" w:line="240" w:lineRule="auto"/>
        <w:rPr>
          <w:rFonts w:ascii="Calibri" w:eastAsia="Times New Roman" w:hAnsi="Calibri" w:cs="Arial"/>
          <w:b/>
          <w:snapToGrid w:val="0"/>
          <w:sz w:val="24"/>
          <w:szCs w:val="20"/>
        </w:rPr>
      </w:pPr>
    </w:p>
    <w:p w14:paraId="2FF748E0"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sz w:val="24"/>
          <w:szCs w:val="24"/>
        </w:rPr>
        <w:t>ACCESS TO TECHNOLOGY</w:t>
      </w:r>
    </w:p>
    <w:p w14:paraId="3CB3752B" w14:textId="77777777" w:rsidR="00FF3371" w:rsidRPr="00FF3371" w:rsidRDefault="00FF3371" w:rsidP="00FF3371">
      <w:pPr>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 xml:space="preserve">Students can now access Blackboard, Remote Lab Access, Student Email, Library Databases (Galileo), and Banner Web via the mySTC portal or by clicking the Current Students link on the </w:t>
      </w:r>
      <w:hyperlink r:id="rId9" w:tooltip="www.southeasterntech.edu" w:history="1">
        <w:r w:rsidRPr="00FF3371">
          <w:rPr>
            <w:rFonts w:ascii="Calibri" w:eastAsia="Times New Roman" w:hAnsi="Calibri" w:cs="Arial"/>
            <w:snapToGrid w:val="0"/>
            <w:color w:val="0000FF"/>
            <w:sz w:val="24"/>
            <w:szCs w:val="20"/>
            <w:u w:val="single"/>
          </w:rPr>
          <w:t>Southeastern Technical College (STC) Website</w:t>
        </w:r>
      </w:hyperlink>
      <w:r w:rsidRPr="00FF3371">
        <w:rPr>
          <w:rFonts w:ascii="Calibri" w:eastAsia="Times New Roman" w:hAnsi="Calibri" w:cs="Arial"/>
          <w:snapToGrid w:val="0"/>
          <w:color w:val="0000FF"/>
          <w:sz w:val="24"/>
          <w:szCs w:val="20"/>
        </w:rPr>
        <w:t xml:space="preserve"> (</w:t>
      </w:r>
      <w:hyperlink r:id="rId10" w:tooltip="Southeastern Tech's Website" w:history="1">
        <w:r w:rsidRPr="00FF3371">
          <w:rPr>
            <w:rFonts w:ascii="Calibri" w:eastAsia="Times New Roman" w:hAnsi="Calibri" w:cs="Arial"/>
            <w:snapToGrid w:val="0"/>
            <w:color w:val="0000FF"/>
            <w:sz w:val="24"/>
            <w:szCs w:val="20"/>
            <w:u w:val="single"/>
          </w:rPr>
          <w:t>www.southeasterntech.edu</w:t>
        </w:r>
      </w:hyperlink>
      <w:r w:rsidRPr="00FF3371">
        <w:rPr>
          <w:rFonts w:ascii="Calibri" w:eastAsia="Times New Roman" w:hAnsi="Calibri" w:cs="Arial"/>
          <w:snapToGrid w:val="0"/>
          <w:color w:val="0000FF"/>
          <w:sz w:val="24"/>
          <w:szCs w:val="20"/>
        </w:rPr>
        <w:t>)</w:t>
      </w:r>
      <w:r w:rsidRPr="00FF3371">
        <w:rPr>
          <w:rFonts w:ascii="Calibri" w:eastAsia="Times New Roman" w:hAnsi="Calibri" w:cs="Arial"/>
          <w:snapToGrid w:val="0"/>
          <w:sz w:val="24"/>
          <w:szCs w:val="20"/>
        </w:rPr>
        <w:t>.</w:t>
      </w:r>
    </w:p>
    <w:p w14:paraId="4BA2CA83"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COURSE DESCRIPTION</w:t>
      </w:r>
    </w:p>
    <w:p w14:paraId="3F3FDFE7" w14:textId="77777777" w:rsidR="00FF3371" w:rsidRPr="00FF3371" w:rsidRDefault="00FF3371" w:rsidP="00FF3371">
      <w:pPr>
        <w:widowControl w:val="0"/>
        <w:spacing w:after="0" w:line="240" w:lineRule="atLeast"/>
        <w:rPr>
          <w:rFonts w:ascii="Calibri" w:eastAsia="Times New Roman" w:hAnsi="Calibri" w:cs="Times New Roman"/>
          <w:snapToGrid w:val="0"/>
          <w:sz w:val="24"/>
          <w:szCs w:val="24"/>
        </w:rPr>
      </w:pPr>
      <w:r w:rsidRPr="00FF3371">
        <w:rPr>
          <w:rFonts w:ascii="Calibri" w:eastAsia="Times New Roman" w:hAnsi="Calibri" w:cs="Times New Roman"/>
          <w:snapToGrid w:val="0"/>
          <w:sz w:val="24"/>
          <w:szCs w:val="24"/>
        </w:rPr>
        <w:t>The Nurse Aide Technical Certificate of Credit is a State approved program which offers training to candidates that desire to become eligible for certification as a certified nurse aide. The program prepares students with classroom training and skills practice as well as the clinical experiences necessary to work in all health care facilities (e.g. nursing homes, hospitals, hospice, home health, etc.).</w:t>
      </w:r>
    </w:p>
    <w:p w14:paraId="107D725E"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PREREQUISITE(S)</w:t>
      </w:r>
    </w:p>
    <w:p w14:paraId="379944A2" w14:textId="77777777" w:rsidR="00FF3371" w:rsidRPr="00FF3371" w:rsidRDefault="00FF3371" w:rsidP="00FF3371">
      <w:pPr>
        <w:spacing w:after="0" w:line="240" w:lineRule="auto"/>
        <w:rPr>
          <w:rFonts w:ascii="Calibri" w:eastAsia="Times New Roman" w:hAnsi="Calibri" w:cs="Arial"/>
          <w:bCs/>
          <w:sz w:val="24"/>
          <w:szCs w:val="24"/>
        </w:rPr>
      </w:pPr>
      <w:r w:rsidRPr="00FF3371">
        <w:rPr>
          <w:rFonts w:ascii="Calibri" w:eastAsia="Times New Roman" w:hAnsi="Calibri" w:cs="Arial"/>
          <w:bCs/>
          <w:sz w:val="24"/>
          <w:szCs w:val="24"/>
        </w:rPr>
        <w:t xml:space="preserve">Program admission for </w:t>
      </w:r>
      <w:r w:rsidRPr="00FF3371">
        <w:rPr>
          <w:rFonts w:ascii="Calibri" w:eastAsia="Times New Roman" w:hAnsi="Calibri" w:cs="Arial"/>
          <w:b/>
          <w:bCs/>
          <w:sz w:val="24"/>
          <w:szCs w:val="24"/>
        </w:rPr>
        <w:t>Dual Enrollment</w:t>
      </w:r>
      <w:r w:rsidRPr="00FF3371">
        <w:rPr>
          <w:rFonts w:ascii="Calibri" w:eastAsia="Times New Roman" w:hAnsi="Calibri" w:cs="Arial"/>
          <w:bCs/>
          <w:sz w:val="24"/>
          <w:szCs w:val="24"/>
        </w:rPr>
        <w:t xml:space="preserve"> students: ALHS 1060; EMPL 1000; ALHS 1040 </w:t>
      </w:r>
      <w:r w:rsidRPr="00FF3371">
        <w:rPr>
          <w:rFonts w:ascii="Calibri" w:eastAsia="Times New Roman" w:hAnsi="Calibri" w:cs="Arial"/>
          <w:bCs/>
          <w:sz w:val="20"/>
          <w:szCs w:val="20"/>
        </w:rPr>
        <w:t xml:space="preserve">(Option 1) </w:t>
      </w:r>
    </w:p>
    <w:p w14:paraId="0DEAD571"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MAJOR COURSE COMPETENCIES/Course Outline for the Georgia Federal and State Core curriculum for nurse aide training</w:t>
      </w:r>
    </w:p>
    <w:p w14:paraId="050B1AAF" w14:textId="77777777" w:rsidR="00FF3371" w:rsidRPr="00FF3371" w:rsidRDefault="00FF3371" w:rsidP="00FF3371">
      <w:pPr>
        <w:spacing w:after="0" w:line="240" w:lineRule="auto"/>
        <w:rPr>
          <w:rFonts w:ascii="Calibri" w:eastAsia="Times New Roman" w:hAnsi="Calibri" w:cs="Arial"/>
          <w:b/>
          <w:sz w:val="24"/>
          <w:szCs w:val="24"/>
        </w:rPr>
      </w:pPr>
      <w:r w:rsidRPr="00FF3371">
        <w:rPr>
          <w:rFonts w:ascii="Calibri" w:eastAsia="Times New Roman" w:hAnsi="Calibri" w:cs="Arial"/>
          <w:b/>
          <w:sz w:val="24"/>
          <w:szCs w:val="24"/>
        </w:rPr>
        <w:t>Part I.</w:t>
      </w:r>
    </w:p>
    <w:p w14:paraId="160B5BC2" w14:textId="77777777" w:rsidR="00FF3371" w:rsidRPr="00FF3371" w:rsidRDefault="00FF3371" w:rsidP="00FF3371">
      <w:pPr>
        <w:widowControl w:val="0"/>
        <w:numPr>
          <w:ilvl w:val="0"/>
          <w:numId w:val="33"/>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Communication and interpersonal skills including stress management and chain of command </w:t>
      </w:r>
    </w:p>
    <w:p w14:paraId="4CCBCD16" w14:textId="77777777" w:rsidR="00FF3371" w:rsidRPr="00FF3371" w:rsidRDefault="00FF3371" w:rsidP="00FF3371">
      <w:pPr>
        <w:widowControl w:val="0"/>
        <w:numPr>
          <w:ilvl w:val="0"/>
          <w:numId w:val="33"/>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Infection control</w:t>
      </w:r>
    </w:p>
    <w:p w14:paraId="418793E4" w14:textId="77777777" w:rsidR="00FF3371" w:rsidRPr="00FF3371" w:rsidRDefault="00FF3371" w:rsidP="00FF3371">
      <w:pPr>
        <w:widowControl w:val="0"/>
        <w:numPr>
          <w:ilvl w:val="0"/>
          <w:numId w:val="33"/>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Safety/emergency/FBAO/Body Mechanics</w:t>
      </w:r>
    </w:p>
    <w:p w14:paraId="094175F0" w14:textId="77777777" w:rsidR="00FF3371" w:rsidRPr="00FF3371" w:rsidRDefault="00FF3371" w:rsidP="00FF3371">
      <w:pPr>
        <w:widowControl w:val="0"/>
        <w:numPr>
          <w:ilvl w:val="0"/>
          <w:numId w:val="33"/>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Promoting residents’ independence</w:t>
      </w:r>
    </w:p>
    <w:p w14:paraId="2F561F14" w14:textId="77777777" w:rsidR="00FF3371" w:rsidRPr="00FF3371" w:rsidRDefault="00FF3371" w:rsidP="00FF3371">
      <w:pPr>
        <w:widowControl w:val="0"/>
        <w:numPr>
          <w:ilvl w:val="0"/>
          <w:numId w:val="33"/>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Respecting residents’ rights </w:t>
      </w:r>
    </w:p>
    <w:p w14:paraId="15F30029" w14:textId="77777777" w:rsidR="00FF3371" w:rsidRPr="00FF3371" w:rsidRDefault="00FF3371" w:rsidP="00FF3371">
      <w:pPr>
        <w:widowControl w:val="0"/>
        <w:numPr>
          <w:ilvl w:val="0"/>
          <w:numId w:val="33"/>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Legal/ethical behavior and scope of practice</w:t>
      </w:r>
    </w:p>
    <w:p w14:paraId="2659D9B9" w14:textId="77777777" w:rsidR="00FF3371" w:rsidRPr="00FF3371" w:rsidRDefault="00FF3371" w:rsidP="00FF3371">
      <w:pPr>
        <w:spacing w:after="0" w:line="240" w:lineRule="auto"/>
        <w:rPr>
          <w:rFonts w:ascii="Calibri" w:eastAsia="Times New Roman" w:hAnsi="Calibri" w:cs="Arial"/>
          <w:b/>
          <w:sz w:val="24"/>
          <w:szCs w:val="24"/>
        </w:rPr>
      </w:pPr>
      <w:r w:rsidRPr="00FF3371">
        <w:rPr>
          <w:rFonts w:ascii="Calibri" w:eastAsia="Times New Roman" w:hAnsi="Calibri" w:cs="Arial"/>
          <w:b/>
          <w:sz w:val="24"/>
          <w:szCs w:val="24"/>
        </w:rPr>
        <w:t>PART II. Basic Nursing Skills:</w:t>
      </w:r>
    </w:p>
    <w:p w14:paraId="600243DB" w14:textId="77777777" w:rsidR="00FF3371" w:rsidRPr="00FF3371" w:rsidRDefault="00FF3371" w:rsidP="00FF3371">
      <w:pPr>
        <w:widowControl w:val="0"/>
        <w:numPr>
          <w:ilvl w:val="0"/>
          <w:numId w:val="34"/>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Taking/recording vital signs and vital sign parameters</w:t>
      </w:r>
    </w:p>
    <w:p w14:paraId="51F2047F" w14:textId="77777777" w:rsidR="00FF3371" w:rsidRPr="00FF3371" w:rsidRDefault="00FF3371" w:rsidP="00FF3371">
      <w:pPr>
        <w:widowControl w:val="0"/>
        <w:numPr>
          <w:ilvl w:val="0"/>
          <w:numId w:val="34"/>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Measuring and recording height and weight </w:t>
      </w:r>
    </w:p>
    <w:p w14:paraId="4CA3511B" w14:textId="77777777" w:rsidR="00FF3371" w:rsidRPr="00FF3371" w:rsidRDefault="00FF3371" w:rsidP="00FF3371">
      <w:pPr>
        <w:widowControl w:val="0"/>
        <w:numPr>
          <w:ilvl w:val="0"/>
          <w:numId w:val="34"/>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Caring for the residents’ environment  </w:t>
      </w:r>
    </w:p>
    <w:p w14:paraId="306B51E6" w14:textId="77777777" w:rsidR="00FF3371" w:rsidRPr="00FF3371" w:rsidRDefault="00FF3371" w:rsidP="00FF3371">
      <w:pPr>
        <w:widowControl w:val="0"/>
        <w:numPr>
          <w:ilvl w:val="0"/>
          <w:numId w:val="34"/>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Recognizing abnormal changes in body function and the importance of reporting such changes to a supervisor. </w:t>
      </w:r>
    </w:p>
    <w:p w14:paraId="2031BD46" w14:textId="77777777" w:rsidR="00FF3371" w:rsidRPr="00FF3371" w:rsidRDefault="00FF3371" w:rsidP="00FF3371">
      <w:pPr>
        <w:widowControl w:val="0"/>
        <w:numPr>
          <w:ilvl w:val="0"/>
          <w:numId w:val="34"/>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Recognizing and reporting pain to supervisor and</w:t>
      </w:r>
    </w:p>
    <w:p w14:paraId="2F36DC4E" w14:textId="77777777" w:rsidR="00FF3371" w:rsidRPr="00FF3371" w:rsidRDefault="00FF3371" w:rsidP="00FF3371">
      <w:pPr>
        <w:widowControl w:val="0"/>
        <w:numPr>
          <w:ilvl w:val="0"/>
          <w:numId w:val="34"/>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Caring for a resident when death is imminent and post mortem care</w:t>
      </w:r>
    </w:p>
    <w:p w14:paraId="66AE66D0" w14:textId="77777777" w:rsidR="00FF3371" w:rsidRPr="00FF3371" w:rsidRDefault="00FF3371" w:rsidP="00FF3371">
      <w:pPr>
        <w:spacing w:after="0" w:line="240" w:lineRule="auto"/>
        <w:rPr>
          <w:rFonts w:ascii="Calibri" w:eastAsia="Times New Roman" w:hAnsi="Calibri" w:cs="Arial"/>
          <w:b/>
          <w:sz w:val="24"/>
          <w:szCs w:val="24"/>
        </w:rPr>
      </w:pPr>
      <w:r w:rsidRPr="00FF3371">
        <w:rPr>
          <w:rFonts w:ascii="Calibri" w:eastAsia="Times New Roman" w:hAnsi="Calibri" w:cs="Arial"/>
          <w:b/>
          <w:sz w:val="24"/>
          <w:szCs w:val="24"/>
        </w:rPr>
        <w:t>PART III. Personal Care Skills, including but not limited to:</w:t>
      </w:r>
    </w:p>
    <w:p w14:paraId="4BAB2888" w14:textId="77777777" w:rsidR="00FF3371" w:rsidRPr="00FF3371" w:rsidRDefault="00FF3371" w:rsidP="00FF3371">
      <w:pPr>
        <w:widowControl w:val="0"/>
        <w:numPr>
          <w:ilvl w:val="0"/>
          <w:numId w:val="35"/>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Bathing (to include observation for pressure ulcers)  </w:t>
      </w:r>
    </w:p>
    <w:p w14:paraId="003EC3A0" w14:textId="77777777" w:rsidR="00FF3371" w:rsidRPr="00FF3371" w:rsidRDefault="00FF3371" w:rsidP="00FF3371">
      <w:pPr>
        <w:widowControl w:val="0"/>
        <w:numPr>
          <w:ilvl w:val="0"/>
          <w:numId w:val="35"/>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lastRenderedPageBreak/>
        <w:t xml:space="preserve">Grooming, including mouth care </w:t>
      </w:r>
    </w:p>
    <w:p w14:paraId="02E378EA" w14:textId="77777777" w:rsidR="00FF3371" w:rsidRPr="00FF3371" w:rsidRDefault="00FF3371" w:rsidP="00FF3371">
      <w:pPr>
        <w:widowControl w:val="0"/>
        <w:numPr>
          <w:ilvl w:val="0"/>
          <w:numId w:val="35"/>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Dressing </w:t>
      </w:r>
    </w:p>
    <w:p w14:paraId="6BA26DCB" w14:textId="77777777" w:rsidR="00FF3371" w:rsidRPr="00FF3371" w:rsidRDefault="00FF3371" w:rsidP="00FF3371">
      <w:pPr>
        <w:widowControl w:val="0"/>
        <w:numPr>
          <w:ilvl w:val="0"/>
          <w:numId w:val="35"/>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Toileting  </w:t>
      </w:r>
    </w:p>
    <w:p w14:paraId="515AE338" w14:textId="77777777" w:rsidR="00FF3371" w:rsidRPr="00FF3371" w:rsidRDefault="00FF3371" w:rsidP="00FF3371">
      <w:pPr>
        <w:widowControl w:val="0"/>
        <w:numPr>
          <w:ilvl w:val="0"/>
          <w:numId w:val="35"/>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Assisting with eating and hydration </w:t>
      </w:r>
    </w:p>
    <w:p w14:paraId="26CBB748" w14:textId="77777777" w:rsidR="00FF3371" w:rsidRPr="00FF3371" w:rsidRDefault="00FF3371" w:rsidP="00FF3371">
      <w:pPr>
        <w:widowControl w:val="0"/>
        <w:numPr>
          <w:ilvl w:val="0"/>
          <w:numId w:val="35"/>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Proper feeding techniques </w:t>
      </w:r>
    </w:p>
    <w:p w14:paraId="70431A1F" w14:textId="77777777" w:rsidR="00FF3371" w:rsidRPr="00FF3371" w:rsidRDefault="00FF3371" w:rsidP="00FF3371">
      <w:pPr>
        <w:widowControl w:val="0"/>
        <w:numPr>
          <w:ilvl w:val="0"/>
          <w:numId w:val="35"/>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Skin-care to include observation for pressure ulcers and skin tears </w:t>
      </w:r>
    </w:p>
    <w:p w14:paraId="594E16B7" w14:textId="77777777" w:rsidR="00FF3371" w:rsidRPr="00FF3371" w:rsidRDefault="00FF3371" w:rsidP="00FF3371">
      <w:pPr>
        <w:widowControl w:val="0"/>
        <w:numPr>
          <w:ilvl w:val="0"/>
          <w:numId w:val="35"/>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Transfers, positioning and turning (to include observation for pressure ulcers)</w:t>
      </w:r>
    </w:p>
    <w:p w14:paraId="23CA4346" w14:textId="77777777" w:rsidR="00FF3371" w:rsidRPr="00FF3371" w:rsidRDefault="00FF3371" w:rsidP="00FF3371">
      <w:pPr>
        <w:spacing w:after="0" w:line="240" w:lineRule="auto"/>
        <w:rPr>
          <w:rFonts w:ascii="Calibri" w:eastAsia="Times New Roman" w:hAnsi="Calibri" w:cs="Arial"/>
          <w:b/>
          <w:sz w:val="24"/>
          <w:szCs w:val="24"/>
        </w:rPr>
      </w:pPr>
      <w:r w:rsidRPr="00FF3371">
        <w:rPr>
          <w:rFonts w:ascii="Calibri" w:eastAsia="Times New Roman" w:hAnsi="Calibri" w:cs="Arial"/>
          <w:b/>
          <w:sz w:val="24"/>
          <w:szCs w:val="24"/>
        </w:rPr>
        <w:t xml:space="preserve">PART IV. Mental Health and Social Service Needs: </w:t>
      </w:r>
    </w:p>
    <w:p w14:paraId="21839146" w14:textId="77777777" w:rsidR="00FF3371" w:rsidRPr="00FF3371" w:rsidRDefault="00FF3371" w:rsidP="00FF3371">
      <w:pPr>
        <w:widowControl w:val="0"/>
        <w:numPr>
          <w:ilvl w:val="0"/>
          <w:numId w:val="36"/>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Modifying aide’s behavior in response to resident’s behavior including depression </w:t>
      </w:r>
    </w:p>
    <w:p w14:paraId="4F68F0C9" w14:textId="77777777" w:rsidR="00FF3371" w:rsidRPr="00FF3371" w:rsidRDefault="00FF3371" w:rsidP="00FF3371">
      <w:pPr>
        <w:widowControl w:val="0"/>
        <w:numPr>
          <w:ilvl w:val="0"/>
          <w:numId w:val="36"/>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Awareness of development tasks associated with the aging process </w:t>
      </w:r>
    </w:p>
    <w:p w14:paraId="07EA3E5E" w14:textId="77777777" w:rsidR="00FF3371" w:rsidRPr="00FF3371" w:rsidRDefault="00FF3371" w:rsidP="00FF3371">
      <w:pPr>
        <w:widowControl w:val="0"/>
        <w:numPr>
          <w:ilvl w:val="0"/>
          <w:numId w:val="36"/>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How to respond to resident behavior </w:t>
      </w:r>
    </w:p>
    <w:p w14:paraId="40674C7A" w14:textId="77777777" w:rsidR="00FF3371" w:rsidRPr="00FF3371" w:rsidRDefault="00FF3371" w:rsidP="00FF3371">
      <w:pPr>
        <w:widowControl w:val="0"/>
        <w:numPr>
          <w:ilvl w:val="0"/>
          <w:numId w:val="36"/>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Allowing residents to make personal choices, providing and reinforcing other behavior consistent with the resident’s dignity </w:t>
      </w:r>
    </w:p>
    <w:p w14:paraId="55EDC43A" w14:textId="77777777" w:rsidR="00FF3371" w:rsidRPr="00FF3371" w:rsidRDefault="00FF3371" w:rsidP="00FF3371">
      <w:pPr>
        <w:widowControl w:val="0"/>
        <w:numPr>
          <w:ilvl w:val="0"/>
          <w:numId w:val="36"/>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Utilizing resident’s family as a source of emotional support </w:t>
      </w:r>
    </w:p>
    <w:p w14:paraId="1D8DD218" w14:textId="77777777" w:rsidR="00FF3371" w:rsidRPr="00FF3371" w:rsidRDefault="00FF3371" w:rsidP="00FF3371">
      <w:pPr>
        <w:widowControl w:val="0"/>
        <w:numPr>
          <w:ilvl w:val="0"/>
          <w:numId w:val="36"/>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Emotional and mental health needs of the residents </w:t>
      </w:r>
    </w:p>
    <w:p w14:paraId="64C1A135" w14:textId="77777777" w:rsidR="00FF3371" w:rsidRPr="00FF3371" w:rsidRDefault="00FF3371" w:rsidP="00FF3371">
      <w:pPr>
        <w:widowControl w:val="0"/>
        <w:numPr>
          <w:ilvl w:val="0"/>
          <w:numId w:val="36"/>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Spiritual and cultural needs of the residents</w:t>
      </w:r>
    </w:p>
    <w:p w14:paraId="73525AD2" w14:textId="77777777" w:rsidR="00FF3371" w:rsidRPr="00FF3371" w:rsidRDefault="00FF3371" w:rsidP="00FF3371">
      <w:pPr>
        <w:spacing w:after="0" w:line="240" w:lineRule="auto"/>
        <w:ind w:left="720"/>
        <w:rPr>
          <w:rFonts w:ascii="Calibri" w:eastAsia="Times New Roman" w:hAnsi="Calibri" w:cs="Arial"/>
          <w:sz w:val="24"/>
          <w:szCs w:val="24"/>
        </w:rPr>
      </w:pPr>
    </w:p>
    <w:p w14:paraId="3973320F" w14:textId="77777777" w:rsidR="00FF3371" w:rsidRPr="00FF3371" w:rsidRDefault="00FF3371" w:rsidP="00FF3371">
      <w:pPr>
        <w:spacing w:after="0" w:line="240" w:lineRule="auto"/>
        <w:rPr>
          <w:rFonts w:ascii="Calibri" w:eastAsia="Times New Roman" w:hAnsi="Calibri" w:cs="Arial"/>
          <w:b/>
          <w:sz w:val="24"/>
          <w:szCs w:val="24"/>
        </w:rPr>
      </w:pPr>
      <w:r w:rsidRPr="00FF3371">
        <w:rPr>
          <w:rFonts w:ascii="Calibri" w:eastAsia="Times New Roman" w:hAnsi="Calibri" w:cs="Arial"/>
          <w:b/>
          <w:sz w:val="24"/>
          <w:szCs w:val="24"/>
        </w:rPr>
        <w:t>PART V. Care of Cognitively Impaired Residents:</w:t>
      </w:r>
    </w:p>
    <w:p w14:paraId="13544863" w14:textId="77777777" w:rsidR="00FF3371" w:rsidRPr="00FF3371" w:rsidRDefault="00FF3371" w:rsidP="00FF3371">
      <w:pPr>
        <w:widowControl w:val="0"/>
        <w:numPr>
          <w:ilvl w:val="0"/>
          <w:numId w:val="37"/>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Techniques for addressing the unique needs and behaviors of individuals with dementia (Alzheimer’s and others) </w:t>
      </w:r>
    </w:p>
    <w:p w14:paraId="2369B6C3" w14:textId="77777777" w:rsidR="00FF3371" w:rsidRPr="00FF3371" w:rsidRDefault="00FF3371" w:rsidP="00FF3371">
      <w:pPr>
        <w:widowControl w:val="0"/>
        <w:numPr>
          <w:ilvl w:val="0"/>
          <w:numId w:val="37"/>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Communicating with cognitively impaired residents </w:t>
      </w:r>
    </w:p>
    <w:p w14:paraId="2995248B" w14:textId="77777777" w:rsidR="00FF3371" w:rsidRPr="00FF3371" w:rsidRDefault="00FF3371" w:rsidP="00FF3371">
      <w:pPr>
        <w:widowControl w:val="0"/>
        <w:numPr>
          <w:ilvl w:val="0"/>
          <w:numId w:val="37"/>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Understanding the behavior of cognitively impaired residents </w:t>
      </w:r>
    </w:p>
    <w:p w14:paraId="59A7A9D5" w14:textId="77777777" w:rsidR="00FF3371" w:rsidRPr="00FF3371" w:rsidRDefault="00FF3371" w:rsidP="00FF3371">
      <w:pPr>
        <w:widowControl w:val="0"/>
        <w:numPr>
          <w:ilvl w:val="0"/>
          <w:numId w:val="37"/>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Appropriate responses to the behavior of cognitively impaired residents </w:t>
      </w:r>
    </w:p>
    <w:p w14:paraId="102B3935" w14:textId="77777777" w:rsidR="00FF3371" w:rsidRPr="00FF3371" w:rsidRDefault="00FF3371" w:rsidP="00FF3371">
      <w:pPr>
        <w:widowControl w:val="0"/>
        <w:numPr>
          <w:ilvl w:val="0"/>
          <w:numId w:val="37"/>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Methods of reducing the effects of cognitive impairments </w:t>
      </w:r>
    </w:p>
    <w:p w14:paraId="653E5E26" w14:textId="77777777" w:rsidR="00FF3371" w:rsidRPr="00FF3371" w:rsidRDefault="00FF3371" w:rsidP="00FF3371">
      <w:pPr>
        <w:widowControl w:val="0"/>
        <w:numPr>
          <w:ilvl w:val="0"/>
          <w:numId w:val="37"/>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Spiritual and cultural health</w:t>
      </w:r>
    </w:p>
    <w:p w14:paraId="24AEC4FA" w14:textId="77777777" w:rsidR="00FF3371" w:rsidRPr="00FF3371" w:rsidRDefault="00FF3371" w:rsidP="00FF3371">
      <w:pPr>
        <w:spacing w:after="0" w:line="240" w:lineRule="auto"/>
        <w:rPr>
          <w:rFonts w:ascii="Calibri" w:eastAsia="Times New Roman" w:hAnsi="Calibri" w:cs="Arial"/>
          <w:b/>
          <w:sz w:val="24"/>
          <w:szCs w:val="24"/>
        </w:rPr>
      </w:pPr>
      <w:r w:rsidRPr="00FF3371">
        <w:rPr>
          <w:rFonts w:ascii="Calibri" w:eastAsia="Times New Roman" w:hAnsi="Calibri" w:cs="Arial"/>
          <w:b/>
          <w:sz w:val="24"/>
          <w:szCs w:val="24"/>
        </w:rPr>
        <w:t xml:space="preserve">PART VI. Basic Restorative Services </w:t>
      </w:r>
    </w:p>
    <w:p w14:paraId="5FC7773F" w14:textId="77777777" w:rsidR="00FF3371" w:rsidRPr="00FF3371" w:rsidRDefault="00FF3371" w:rsidP="00FF3371">
      <w:pPr>
        <w:widowControl w:val="0"/>
        <w:numPr>
          <w:ilvl w:val="0"/>
          <w:numId w:val="38"/>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Training the resident in self-care according to the resident’s abilities </w:t>
      </w:r>
    </w:p>
    <w:p w14:paraId="02369038" w14:textId="77777777" w:rsidR="00FF3371" w:rsidRPr="00FF3371" w:rsidRDefault="00FF3371" w:rsidP="00FF3371">
      <w:pPr>
        <w:widowControl w:val="0"/>
        <w:numPr>
          <w:ilvl w:val="0"/>
          <w:numId w:val="38"/>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Ambulation with/without a gait belt </w:t>
      </w:r>
    </w:p>
    <w:p w14:paraId="02477024" w14:textId="77777777" w:rsidR="00FF3371" w:rsidRPr="00FF3371" w:rsidRDefault="00FF3371" w:rsidP="00FF3371">
      <w:pPr>
        <w:widowControl w:val="0"/>
        <w:numPr>
          <w:ilvl w:val="0"/>
          <w:numId w:val="38"/>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The use of assistive devices in transferring, ambulation, eating and dressing </w:t>
      </w:r>
    </w:p>
    <w:p w14:paraId="09A5C69D" w14:textId="77777777" w:rsidR="00FF3371" w:rsidRPr="00FF3371" w:rsidRDefault="00FF3371" w:rsidP="00FF3371">
      <w:pPr>
        <w:widowControl w:val="0"/>
        <w:numPr>
          <w:ilvl w:val="0"/>
          <w:numId w:val="38"/>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Maintenance of range of motion </w:t>
      </w:r>
    </w:p>
    <w:p w14:paraId="37C11B9F" w14:textId="77777777" w:rsidR="00FF3371" w:rsidRPr="00FF3371" w:rsidRDefault="00FF3371" w:rsidP="00FF3371">
      <w:pPr>
        <w:widowControl w:val="0"/>
        <w:numPr>
          <w:ilvl w:val="0"/>
          <w:numId w:val="38"/>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Proper turning and positioning in bed and chair </w:t>
      </w:r>
    </w:p>
    <w:p w14:paraId="064D6386" w14:textId="77777777" w:rsidR="00FF3371" w:rsidRPr="00FF3371" w:rsidRDefault="00FF3371" w:rsidP="00FF3371">
      <w:pPr>
        <w:widowControl w:val="0"/>
        <w:numPr>
          <w:ilvl w:val="0"/>
          <w:numId w:val="38"/>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Bowel and bladder training </w:t>
      </w:r>
    </w:p>
    <w:p w14:paraId="61EFB4E3" w14:textId="77777777" w:rsidR="00FF3371" w:rsidRPr="00FF3371" w:rsidRDefault="00FF3371" w:rsidP="00FF3371">
      <w:pPr>
        <w:widowControl w:val="0"/>
        <w:numPr>
          <w:ilvl w:val="0"/>
          <w:numId w:val="38"/>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Care and use of prosthetic/orthotic devices and eyeglasses </w:t>
      </w:r>
    </w:p>
    <w:p w14:paraId="43FB64EC" w14:textId="77777777" w:rsidR="00FF3371" w:rsidRPr="00FF3371" w:rsidRDefault="00FF3371" w:rsidP="00FF3371">
      <w:pPr>
        <w:spacing w:after="0" w:line="240" w:lineRule="auto"/>
        <w:rPr>
          <w:rFonts w:ascii="Calibri" w:eastAsia="Times New Roman" w:hAnsi="Calibri" w:cs="Arial"/>
          <w:b/>
          <w:sz w:val="24"/>
          <w:szCs w:val="24"/>
        </w:rPr>
      </w:pPr>
      <w:r w:rsidRPr="00FF3371">
        <w:rPr>
          <w:rFonts w:ascii="Calibri" w:eastAsia="Times New Roman" w:hAnsi="Calibri" w:cs="Arial"/>
          <w:b/>
          <w:sz w:val="24"/>
          <w:szCs w:val="24"/>
        </w:rPr>
        <w:t>Part VII. Residents Rights</w:t>
      </w:r>
    </w:p>
    <w:p w14:paraId="1E5B8043" w14:textId="77777777" w:rsidR="00FF3371" w:rsidRPr="00FF3371" w:rsidRDefault="00FF3371" w:rsidP="00FF3371">
      <w:pPr>
        <w:widowControl w:val="0"/>
        <w:numPr>
          <w:ilvl w:val="0"/>
          <w:numId w:val="39"/>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Providing privacy and maintenance of confidentiality </w:t>
      </w:r>
    </w:p>
    <w:p w14:paraId="37544B9A" w14:textId="77777777" w:rsidR="00FF3371" w:rsidRPr="00FF3371" w:rsidRDefault="00FF3371" w:rsidP="00FF3371">
      <w:pPr>
        <w:widowControl w:val="0"/>
        <w:numPr>
          <w:ilvl w:val="0"/>
          <w:numId w:val="39"/>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Promoting the residents’ right to make personal choices to accommodate their needs </w:t>
      </w:r>
    </w:p>
    <w:p w14:paraId="37E534CD" w14:textId="77777777" w:rsidR="00FF3371" w:rsidRPr="00FF3371" w:rsidRDefault="00FF3371" w:rsidP="00FF3371">
      <w:pPr>
        <w:widowControl w:val="0"/>
        <w:numPr>
          <w:ilvl w:val="0"/>
          <w:numId w:val="39"/>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Giving assistance in resolving grievances and disputes (to include the role of the ombudsman) </w:t>
      </w:r>
    </w:p>
    <w:p w14:paraId="6F277EDA" w14:textId="77777777" w:rsidR="00FF3371" w:rsidRPr="00FF3371" w:rsidRDefault="00FF3371" w:rsidP="00FF3371">
      <w:pPr>
        <w:widowControl w:val="0"/>
        <w:numPr>
          <w:ilvl w:val="0"/>
          <w:numId w:val="39"/>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Providing needed assistance in getting to and participating in resident and family groups and other activities </w:t>
      </w:r>
    </w:p>
    <w:p w14:paraId="593A5DFD" w14:textId="77777777" w:rsidR="00FF3371" w:rsidRPr="00FF3371" w:rsidRDefault="00FF3371" w:rsidP="00FF3371">
      <w:pPr>
        <w:widowControl w:val="0"/>
        <w:numPr>
          <w:ilvl w:val="0"/>
          <w:numId w:val="39"/>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Maintaining care and security of resident’s personal possessions</w:t>
      </w:r>
    </w:p>
    <w:p w14:paraId="2F34A939" w14:textId="77777777" w:rsidR="00FF3371" w:rsidRPr="00FF3371" w:rsidRDefault="00FF3371" w:rsidP="00FF3371">
      <w:pPr>
        <w:widowControl w:val="0"/>
        <w:numPr>
          <w:ilvl w:val="0"/>
          <w:numId w:val="39"/>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Providing care which maintains the resident free from abuse, mistreatment and neglect and reporting any instances of such treatment to appropriate facility staff</w:t>
      </w:r>
    </w:p>
    <w:p w14:paraId="124CC248" w14:textId="77777777" w:rsidR="00FF3371" w:rsidRPr="00FF3371" w:rsidRDefault="00FF3371" w:rsidP="00FF3371">
      <w:pPr>
        <w:widowControl w:val="0"/>
        <w:numPr>
          <w:ilvl w:val="0"/>
          <w:numId w:val="39"/>
        </w:numPr>
        <w:spacing w:after="0" w:line="240" w:lineRule="auto"/>
        <w:rPr>
          <w:rFonts w:ascii="Calibri" w:eastAsia="Times New Roman" w:hAnsi="Calibri" w:cs="Arial"/>
          <w:sz w:val="24"/>
          <w:szCs w:val="24"/>
        </w:rPr>
      </w:pPr>
      <w:r w:rsidRPr="00FF3371">
        <w:rPr>
          <w:rFonts w:ascii="Calibri" w:eastAsia="Times New Roman" w:hAnsi="Calibri" w:cs="Arial"/>
          <w:sz w:val="24"/>
          <w:szCs w:val="24"/>
        </w:rPr>
        <w:t>Avoiding the need for restraints in accordance with current professional standard</w:t>
      </w:r>
      <w:r w:rsidRPr="00FF3371">
        <w:rPr>
          <w:rFonts w:ascii="Calibri" w:eastAsia="Times New Roman" w:hAnsi="Calibri" w:cs="Arial"/>
          <w:sz w:val="24"/>
          <w:szCs w:val="24"/>
        </w:rPr>
        <w:br/>
      </w:r>
    </w:p>
    <w:p w14:paraId="25C5FE14"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GENERAL EDUCATION CORE COMPETENCIES</w:t>
      </w:r>
    </w:p>
    <w:p w14:paraId="37B10867" w14:textId="77777777" w:rsidR="00FF3371" w:rsidRPr="00FF3371" w:rsidRDefault="00FF3371" w:rsidP="00FF3371">
      <w:pPr>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 xml:space="preserve">Southeastern Technical College has identified the following general education core competencies that graduates will attain: </w:t>
      </w:r>
    </w:p>
    <w:p w14:paraId="1D9C27AB" w14:textId="77777777" w:rsidR="00FF3371" w:rsidRPr="00FF3371" w:rsidRDefault="00FF3371" w:rsidP="00FF3371">
      <w:pPr>
        <w:widowControl w:val="0"/>
        <w:numPr>
          <w:ilvl w:val="0"/>
          <w:numId w:val="27"/>
        </w:numPr>
        <w:autoSpaceDE w:val="0"/>
        <w:autoSpaceDN w:val="0"/>
        <w:adjustRightInd w:val="0"/>
        <w:spacing w:before="120"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The ability to utilize standard written English.</w:t>
      </w:r>
    </w:p>
    <w:p w14:paraId="0AAA9335" w14:textId="77777777" w:rsidR="00FF3371" w:rsidRPr="00FF3371" w:rsidRDefault="00FF3371" w:rsidP="00FF3371">
      <w:pPr>
        <w:widowControl w:val="0"/>
        <w:numPr>
          <w:ilvl w:val="0"/>
          <w:numId w:val="27"/>
        </w:numPr>
        <w:autoSpaceDE w:val="0"/>
        <w:autoSpaceDN w:val="0"/>
        <w:adjustRightInd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lastRenderedPageBreak/>
        <w:t>The ability to solve practical mathematical problems.</w:t>
      </w:r>
    </w:p>
    <w:p w14:paraId="4CDE01B0" w14:textId="77777777" w:rsidR="00FF3371" w:rsidRPr="00FF3371" w:rsidRDefault="00FF3371" w:rsidP="00FF3371">
      <w:pPr>
        <w:widowControl w:val="0"/>
        <w:numPr>
          <w:ilvl w:val="0"/>
          <w:numId w:val="27"/>
        </w:numPr>
        <w:autoSpaceDE w:val="0"/>
        <w:autoSpaceDN w:val="0"/>
        <w:adjustRightInd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The ability to read, analyze, and interpret information.</w:t>
      </w:r>
    </w:p>
    <w:p w14:paraId="7BF3A7EF"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STUDENT REQUIREMENTS</w:t>
      </w:r>
    </w:p>
    <w:p w14:paraId="4D7E6459"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z w:val="24"/>
          <w:szCs w:val="24"/>
        </w:rPr>
      </w:pPr>
      <w:r w:rsidRPr="00FF3371">
        <w:rPr>
          <w:rFonts w:ascii="Calibri" w:eastAsia="Times New Roman" w:hAnsi="Calibri" w:cs="Arial"/>
          <w:b/>
          <w:caps/>
          <w:sz w:val="24"/>
          <w:szCs w:val="24"/>
        </w:rPr>
        <w:t>COVID-19 MASK REQUIREMENT</w:t>
      </w:r>
    </w:p>
    <w:p w14:paraId="04DC9329" w14:textId="77777777" w:rsidR="00FF3371" w:rsidRPr="00FF3371" w:rsidRDefault="00FF3371" w:rsidP="00FF3371">
      <w:pPr>
        <w:widowControl w:val="0"/>
        <w:spacing w:after="0" w:line="240" w:lineRule="auto"/>
        <w:rPr>
          <w:rFonts w:ascii="Calibri" w:eastAsia="Times New Roman" w:hAnsi="Calibri" w:cs="Calibri"/>
          <w:snapToGrid w:val="0"/>
          <w:sz w:val="24"/>
          <w:szCs w:val="20"/>
        </w:rPr>
      </w:pPr>
      <w:r w:rsidRPr="00FF3371">
        <w:rPr>
          <w:rFonts w:ascii="Calibri" w:eastAsia="Times New Roman" w:hAnsi="Calibri" w:cs="Calibri"/>
          <w:snapToGrid w:val="0"/>
          <w:sz w:val="24"/>
          <w:szCs w:val="20"/>
        </w:rPr>
        <w:t>Regardless of vaccination status, masks or face coverings must be worn at all times while in a classroom or lab of Southeastern Technical College.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14:paraId="1D0643CB"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COVID-19 Signs and symptoms</w:t>
      </w:r>
    </w:p>
    <w:p w14:paraId="1463898E" w14:textId="77777777" w:rsidR="00FF3371" w:rsidRPr="00FF3371" w:rsidRDefault="00FF3371" w:rsidP="00FF3371">
      <w:pPr>
        <w:widowControl w:val="0"/>
        <w:spacing w:after="0" w:line="240" w:lineRule="auto"/>
        <w:rPr>
          <w:rFonts w:ascii="Calibri" w:eastAsia="Times New Roman" w:hAnsi="Calibri" w:cs="Times New Roman"/>
          <w:snapToGrid w:val="0"/>
          <w:sz w:val="24"/>
          <w:szCs w:val="20"/>
        </w:rPr>
      </w:pPr>
      <w:r w:rsidRPr="00FF3371">
        <w:rPr>
          <w:rFonts w:ascii="Calibri" w:eastAsia="Times New Roman" w:hAnsi="Calibri" w:cs="Times New Roman"/>
          <w:snapToGrid w:val="0"/>
          <w:sz w:val="24"/>
          <w:szCs w:val="20"/>
        </w:rPr>
        <w:t>We encourage individuals to monitor for the signs and symptoms of COVID-19 prior to coming on campus.</w:t>
      </w:r>
    </w:p>
    <w:p w14:paraId="49A0D903" w14:textId="77777777" w:rsidR="00FF3371" w:rsidRPr="00FF3371" w:rsidRDefault="00FF3371" w:rsidP="00FF3371">
      <w:pPr>
        <w:widowControl w:val="0"/>
        <w:spacing w:after="0" w:line="240" w:lineRule="auto"/>
        <w:rPr>
          <w:rFonts w:ascii="Calibri" w:eastAsia="Times New Roman" w:hAnsi="Calibri" w:cs="Times New Roman"/>
          <w:snapToGrid w:val="0"/>
          <w:sz w:val="24"/>
          <w:szCs w:val="20"/>
        </w:rPr>
      </w:pPr>
    </w:p>
    <w:p w14:paraId="3AB22C6B" w14:textId="77777777" w:rsidR="00FF3371" w:rsidRPr="00FF3371" w:rsidRDefault="00FF3371" w:rsidP="00FF3371">
      <w:pPr>
        <w:widowControl w:val="0"/>
        <w:spacing w:after="0" w:line="240" w:lineRule="auto"/>
        <w:rPr>
          <w:rFonts w:ascii="Calibri" w:eastAsia="Times New Roman" w:hAnsi="Calibri" w:cs="Times New Roman"/>
          <w:snapToGrid w:val="0"/>
          <w:sz w:val="24"/>
          <w:szCs w:val="20"/>
        </w:rPr>
      </w:pPr>
      <w:r w:rsidRPr="00FF3371">
        <w:rPr>
          <w:rFonts w:ascii="Calibri" w:eastAsia="Times New Roman" w:hAnsi="Calibri" w:cs="Times New Roman"/>
          <w:snapToGrid w:val="0"/>
          <w:sz w:val="24"/>
          <w:szCs w:val="20"/>
        </w:rPr>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p w14:paraId="605EE707" w14:textId="77777777" w:rsidR="00FF3371" w:rsidRPr="00FF3371" w:rsidRDefault="00FF3371" w:rsidP="00FF3371">
      <w:pPr>
        <w:widowControl w:val="0"/>
        <w:spacing w:after="0" w:line="240" w:lineRule="auto"/>
        <w:rPr>
          <w:rFonts w:ascii="Calibri" w:eastAsia="Times New Roman" w:hAnsi="Calibri" w:cs="Times New Roman"/>
          <w:snapToGrid w:val="0"/>
          <w:sz w:val="24"/>
          <w:szCs w:val="20"/>
        </w:rPr>
      </w:pPr>
    </w:p>
    <w:tbl>
      <w:tblPr>
        <w:tblW w:w="6745" w:type="dxa"/>
        <w:tblCellMar>
          <w:left w:w="0" w:type="dxa"/>
          <w:right w:w="0" w:type="dxa"/>
        </w:tblCellMar>
        <w:tblLook w:val="04A0" w:firstRow="1" w:lastRow="0" w:firstColumn="1" w:lastColumn="0" w:noHBand="0" w:noVBand="1"/>
        <w:tblCaption w:val="COVID 19 Symptoms"/>
        <w:tblDescription w:val="List of symptoms for COVID 19."/>
      </w:tblPr>
      <w:tblGrid>
        <w:gridCol w:w="6745"/>
      </w:tblGrid>
      <w:tr w:rsidR="00FF3371" w:rsidRPr="00FF3371" w14:paraId="130FB1A4" w14:textId="77777777" w:rsidTr="00770785">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D1CF6F" w14:textId="77777777" w:rsidR="00FF3371" w:rsidRPr="00FF3371" w:rsidRDefault="00FF3371" w:rsidP="00FF3371">
            <w:pPr>
              <w:spacing w:after="0" w:line="240" w:lineRule="auto"/>
              <w:jc w:val="center"/>
              <w:rPr>
                <w:rFonts w:ascii="Calibri" w:eastAsia="Calibri" w:hAnsi="Calibri" w:cs="Calibri"/>
                <w:sz w:val="28"/>
                <w:szCs w:val="28"/>
              </w:rPr>
            </w:pPr>
            <w:r w:rsidRPr="00FF3371">
              <w:rPr>
                <w:rFonts w:ascii="Calibri" w:eastAsia="Calibri" w:hAnsi="Calibri" w:cs="Calibri"/>
                <w:b/>
                <w:bCs/>
                <w:sz w:val="28"/>
                <w:szCs w:val="28"/>
              </w:rPr>
              <w:t>COVID-19 Key Symptoms</w:t>
            </w:r>
          </w:p>
        </w:tc>
      </w:tr>
      <w:tr w:rsidR="00FF3371" w:rsidRPr="00FF3371" w14:paraId="1AE0BD3F" w14:textId="77777777" w:rsidTr="0077078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E8BA9" w14:textId="77777777" w:rsidR="00FF3371" w:rsidRPr="00FF3371" w:rsidRDefault="00FF3371" w:rsidP="00FF3371">
            <w:pPr>
              <w:spacing w:after="0" w:line="240" w:lineRule="auto"/>
              <w:rPr>
                <w:rFonts w:ascii="Calibri" w:eastAsia="Calibri" w:hAnsi="Calibri" w:cs="Calibri"/>
                <w:sz w:val="24"/>
                <w:szCs w:val="24"/>
              </w:rPr>
            </w:pPr>
            <w:r w:rsidRPr="00FF3371">
              <w:rPr>
                <w:rFonts w:ascii="Calibri" w:eastAsia="Calibri" w:hAnsi="Calibri" w:cs="Calibri"/>
                <w:bCs/>
                <w:iCs/>
                <w:sz w:val="24"/>
                <w:szCs w:val="24"/>
              </w:rPr>
              <w:t xml:space="preserve">Fever or felt feverish </w:t>
            </w:r>
          </w:p>
        </w:tc>
      </w:tr>
      <w:tr w:rsidR="00FF3371" w:rsidRPr="00FF3371" w14:paraId="4497F92A" w14:textId="77777777" w:rsidTr="0077078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8CE1D" w14:textId="77777777" w:rsidR="00FF3371" w:rsidRPr="00FF3371" w:rsidRDefault="00FF3371" w:rsidP="00FF3371">
            <w:pPr>
              <w:spacing w:after="0" w:line="240" w:lineRule="auto"/>
              <w:rPr>
                <w:rFonts w:ascii="Calibri" w:eastAsia="Calibri" w:hAnsi="Calibri" w:cs="Calibri"/>
                <w:bCs/>
                <w:iCs/>
                <w:sz w:val="24"/>
                <w:szCs w:val="24"/>
              </w:rPr>
            </w:pPr>
            <w:r w:rsidRPr="00FF3371">
              <w:rPr>
                <w:rFonts w:ascii="Calibri" w:eastAsia="Calibri" w:hAnsi="Calibri" w:cs="Calibri"/>
                <w:bCs/>
                <w:iCs/>
                <w:sz w:val="24"/>
                <w:szCs w:val="24"/>
              </w:rPr>
              <w:t>Chills</w:t>
            </w:r>
          </w:p>
        </w:tc>
      </w:tr>
      <w:tr w:rsidR="00FF3371" w:rsidRPr="00FF3371" w14:paraId="1D2C0872" w14:textId="77777777" w:rsidTr="0077078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3E96CE" w14:textId="77777777" w:rsidR="00FF3371" w:rsidRPr="00FF3371" w:rsidRDefault="00FF3371" w:rsidP="00FF3371">
            <w:pPr>
              <w:spacing w:after="0" w:line="240" w:lineRule="auto"/>
              <w:rPr>
                <w:rFonts w:ascii="Calibri" w:eastAsia="Calibri" w:hAnsi="Calibri" w:cs="Calibri"/>
                <w:bCs/>
                <w:iCs/>
                <w:sz w:val="24"/>
                <w:szCs w:val="24"/>
              </w:rPr>
            </w:pPr>
            <w:r w:rsidRPr="00FF3371">
              <w:rPr>
                <w:rFonts w:ascii="Calibri" w:eastAsia="Calibri" w:hAnsi="Calibri" w:cs="Calibri"/>
                <w:bCs/>
                <w:iCs/>
                <w:sz w:val="24"/>
                <w:szCs w:val="24"/>
              </w:rPr>
              <w:t>Shortness of breath or difficulty breathing (not attributed to any other health condition)</w:t>
            </w:r>
          </w:p>
        </w:tc>
      </w:tr>
      <w:tr w:rsidR="00FF3371" w:rsidRPr="00FF3371" w14:paraId="4646FD2B" w14:textId="77777777" w:rsidTr="0077078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4CCC50" w14:textId="77777777" w:rsidR="00FF3371" w:rsidRPr="00FF3371" w:rsidRDefault="00FF3371" w:rsidP="00FF3371">
            <w:pPr>
              <w:spacing w:after="0" w:line="240" w:lineRule="auto"/>
              <w:rPr>
                <w:rFonts w:ascii="Calibri" w:eastAsia="Calibri" w:hAnsi="Calibri" w:cs="Calibri"/>
                <w:bCs/>
                <w:iCs/>
                <w:sz w:val="24"/>
                <w:szCs w:val="24"/>
              </w:rPr>
            </w:pPr>
            <w:r w:rsidRPr="00FF3371">
              <w:rPr>
                <w:rFonts w:ascii="Calibri" w:eastAsia="Calibri" w:hAnsi="Calibri" w:cs="Calibri"/>
                <w:bCs/>
                <w:iCs/>
                <w:sz w:val="24"/>
                <w:szCs w:val="24"/>
              </w:rPr>
              <w:t>Fatigue</w:t>
            </w:r>
          </w:p>
        </w:tc>
      </w:tr>
      <w:tr w:rsidR="00FF3371" w:rsidRPr="00FF3371" w14:paraId="25E57A45" w14:textId="77777777" w:rsidTr="0077078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6B27E0" w14:textId="77777777" w:rsidR="00FF3371" w:rsidRPr="00FF3371" w:rsidRDefault="00FF3371" w:rsidP="00FF3371">
            <w:pPr>
              <w:spacing w:after="0" w:line="240" w:lineRule="auto"/>
              <w:rPr>
                <w:rFonts w:ascii="Calibri" w:eastAsia="Calibri" w:hAnsi="Calibri" w:cs="Calibri"/>
                <w:bCs/>
                <w:iCs/>
                <w:sz w:val="24"/>
                <w:szCs w:val="24"/>
              </w:rPr>
            </w:pPr>
            <w:r w:rsidRPr="00FF3371">
              <w:rPr>
                <w:rFonts w:ascii="Calibri" w:eastAsia="Calibri" w:hAnsi="Calibri" w:cs="Calibri"/>
                <w:bCs/>
                <w:iCs/>
                <w:sz w:val="24"/>
                <w:szCs w:val="24"/>
              </w:rPr>
              <w:t>Muscle or body aches</w:t>
            </w:r>
          </w:p>
        </w:tc>
      </w:tr>
      <w:tr w:rsidR="00FF3371" w:rsidRPr="00FF3371" w14:paraId="106ECFD8" w14:textId="77777777" w:rsidTr="0077078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905DE3" w14:textId="77777777" w:rsidR="00FF3371" w:rsidRPr="00FF3371" w:rsidRDefault="00FF3371" w:rsidP="00FF3371">
            <w:pPr>
              <w:spacing w:after="0" w:line="240" w:lineRule="auto"/>
              <w:rPr>
                <w:rFonts w:ascii="Calibri" w:eastAsia="Calibri" w:hAnsi="Calibri" w:cs="Calibri"/>
                <w:bCs/>
                <w:iCs/>
                <w:sz w:val="24"/>
                <w:szCs w:val="24"/>
              </w:rPr>
            </w:pPr>
            <w:r w:rsidRPr="00FF3371">
              <w:rPr>
                <w:rFonts w:ascii="Calibri" w:eastAsia="Calibri" w:hAnsi="Calibri" w:cs="Calibri"/>
                <w:bCs/>
                <w:iCs/>
                <w:sz w:val="24"/>
                <w:szCs w:val="24"/>
              </w:rPr>
              <w:t>Headache</w:t>
            </w:r>
          </w:p>
        </w:tc>
      </w:tr>
      <w:tr w:rsidR="00FF3371" w:rsidRPr="00FF3371" w14:paraId="523A45F7" w14:textId="77777777" w:rsidTr="0077078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28470C" w14:textId="77777777" w:rsidR="00FF3371" w:rsidRPr="00FF3371" w:rsidRDefault="00FF3371" w:rsidP="00FF3371">
            <w:pPr>
              <w:spacing w:after="0" w:line="240" w:lineRule="auto"/>
              <w:rPr>
                <w:rFonts w:ascii="Calibri" w:eastAsia="Calibri" w:hAnsi="Calibri" w:cs="Calibri"/>
                <w:bCs/>
                <w:iCs/>
                <w:sz w:val="24"/>
                <w:szCs w:val="24"/>
              </w:rPr>
            </w:pPr>
            <w:r w:rsidRPr="00FF3371">
              <w:rPr>
                <w:rFonts w:ascii="Calibri" w:eastAsia="Calibri" w:hAnsi="Calibri" w:cs="Calibri"/>
                <w:bCs/>
                <w:iCs/>
                <w:sz w:val="24"/>
                <w:szCs w:val="24"/>
              </w:rPr>
              <w:t>New loss of taste or smell</w:t>
            </w:r>
          </w:p>
        </w:tc>
      </w:tr>
      <w:tr w:rsidR="00FF3371" w:rsidRPr="00FF3371" w14:paraId="72A26A00" w14:textId="77777777" w:rsidTr="0077078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AEDD3" w14:textId="77777777" w:rsidR="00FF3371" w:rsidRPr="00FF3371" w:rsidRDefault="00FF3371" w:rsidP="00FF3371">
            <w:pPr>
              <w:spacing w:after="0" w:line="240" w:lineRule="auto"/>
              <w:rPr>
                <w:rFonts w:ascii="Calibri" w:eastAsia="Calibri" w:hAnsi="Calibri" w:cs="Calibri"/>
                <w:bCs/>
                <w:iCs/>
                <w:sz w:val="24"/>
                <w:szCs w:val="24"/>
              </w:rPr>
            </w:pPr>
            <w:r w:rsidRPr="00FF3371">
              <w:rPr>
                <w:rFonts w:ascii="Calibri" w:eastAsia="Calibri" w:hAnsi="Calibri" w:cs="Calibri"/>
                <w:bCs/>
                <w:iCs/>
                <w:sz w:val="24"/>
                <w:szCs w:val="24"/>
              </w:rPr>
              <w:t>Sore throat (not attributed to any other health condition)</w:t>
            </w:r>
          </w:p>
        </w:tc>
      </w:tr>
      <w:tr w:rsidR="00FF3371" w:rsidRPr="00FF3371" w14:paraId="5CF0D27F" w14:textId="77777777" w:rsidTr="0077078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C98499" w14:textId="77777777" w:rsidR="00FF3371" w:rsidRPr="00FF3371" w:rsidRDefault="00FF3371" w:rsidP="00FF3371">
            <w:pPr>
              <w:spacing w:after="0" w:line="240" w:lineRule="auto"/>
              <w:rPr>
                <w:rFonts w:ascii="Calibri" w:eastAsia="Calibri" w:hAnsi="Calibri" w:cs="Calibri"/>
                <w:bCs/>
                <w:iCs/>
                <w:sz w:val="24"/>
                <w:szCs w:val="24"/>
              </w:rPr>
            </w:pPr>
            <w:r w:rsidRPr="00FF3371">
              <w:rPr>
                <w:rFonts w:ascii="Calibri" w:eastAsia="Calibri" w:hAnsi="Calibri" w:cs="Calibri"/>
                <w:bCs/>
                <w:iCs/>
                <w:sz w:val="24"/>
                <w:szCs w:val="24"/>
              </w:rPr>
              <w:t>Congestion or runny nose (not attributed to any other health condition)</w:t>
            </w:r>
          </w:p>
        </w:tc>
      </w:tr>
      <w:tr w:rsidR="00FF3371" w:rsidRPr="00FF3371" w14:paraId="2781D6FF" w14:textId="77777777" w:rsidTr="0077078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C84814" w14:textId="77777777" w:rsidR="00FF3371" w:rsidRPr="00FF3371" w:rsidRDefault="00FF3371" w:rsidP="00FF3371">
            <w:pPr>
              <w:spacing w:after="0" w:line="240" w:lineRule="auto"/>
              <w:rPr>
                <w:rFonts w:ascii="Calibri" w:eastAsia="Calibri" w:hAnsi="Calibri" w:cs="Calibri"/>
                <w:bCs/>
                <w:iCs/>
                <w:sz w:val="24"/>
                <w:szCs w:val="24"/>
              </w:rPr>
            </w:pPr>
            <w:r w:rsidRPr="00FF3371">
              <w:rPr>
                <w:rFonts w:ascii="Calibri" w:eastAsia="Calibri" w:hAnsi="Calibri" w:cs="Calibri"/>
                <w:bCs/>
                <w:iCs/>
                <w:sz w:val="24"/>
                <w:szCs w:val="24"/>
              </w:rPr>
              <w:t>Nausea or vomiting</w:t>
            </w:r>
          </w:p>
        </w:tc>
      </w:tr>
      <w:tr w:rsidR="00FF3371" w:rsidRPr="00FF3371" w14:paraId="1948E386" w14:textId="77777777" w:rsidTr="0077078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21C32A" w14:textId="77777777" w:rsidR="00FF3371" w:rsidRPr="00FF3371" w:rsidRDefault="00FF3371" w:rsidP="00FF3371">
            <w:pPr>
              <w:spacing w:after="0" w:line="240" w:lineRule="auto"/>
              <w:rPr>
                <w:rFonts w:ascii="Calibri" w:eastAsia="Calibri" w:hAnsi="Calibri" w:cs="Calibri"/>
                <w:bCs/>
                <w:iCs/>
                <w:sz w:val="24"/>
                <w:szCs w:val="24"/>
              </w:rPr>
            </w:pPr>
            <w:r w:rsidRPr="00FF3371">
              <w:rPr>
                <w:rFonts w:ascii="Calibri" w:eastAsia="Calibri" w:hAnsi="Calibri" w:cs="Calibri"/>
                <w:bCs/>
                <w:iCs/>
                <w:sz w:val="24"/>
                <w:szCs w:val="24"/>
              </w:rPr>
              <w:t>Diarrhea</w:t>
            </w:r>
          </w:p>
        </w:tc>
      </w:tr>
      <w:tr w:rsidR="00FF3371" w:rsidRPr="00FF3371" w14:paraId="5BB0455D" w14:textId="77777777" w:rsidTr="00770785">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4D472D" w14:textId="77777777" w:rsidR="00FF3371" w:rsidRPr="00FF3371" w:rsidRDefault="00FF3371" w:rsidP="00FF3371">
            <w:pPr>
              <w:spacing w:after="0" w:line="240" w:lineRule="auto"/>
              <w:rPr>
                <w:rFonts w:ascii="Calibri" w:eastAsia="Calibri" w:hAnsi="Calibri" w:cs="Calibri"/>
                <w:sz w:val="24"/>
                <w:szCs w:val="24"/>
              </w:rPr>
            </w:pPr>
          </w:p>
        </w:tc>
      </w:tr>
      <w:tr w:rsidR="00FF3371" w:rsidRPr="00FF3371" w14:paraId="0BE43D15" w14:textId="77777777" w:rsidTr="0077078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1ED96" w14:textId="77777777" w:rsidR="00FF3371" w:rsidRPr="00FF3371" w:rsidRDefault="00FF3371" w:rsidP="00FF3371">
            <w:pPr>
              <w:spacing w:after="0" w:line="240" w:lineRule="auto"/>
              <w:rPr>
                <w:rFonts w:ascii="Calibri" w:eastAsia="Calibri" w:hAnsi="Calibri" w:cs="Calibri"/>
                <w:sz w:val="24"/>
                <w:szCs w:val="24"/>
              </w:rPr>
            </w:pPr>
            <w:r w:rsidRPr="00FF3371">
              <w:rPr>
                <w:rFonts w:ascii="Calibri" w:eastAsia="Calibri" w:hAnsi="Calibri" w:cs="Calibri"/>
                <w:b/>
                <w:bCs/>
                <w:sz w:val="24"/>
                <w:szCs w:val="24"/>
              </w:rPr>
              <w:t>In the past 14 days, if you:</w:t>
            </w:r>
          </w:p>
        </w:tc>
      </w:tr>
      <w:tr w:rsidR="00FF3371" w:rsidRPr="00FF3371" w14:paraId="232EC407" w14:textId="77777777" w:rsidTr="00770785">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7FAD6" w14:textId="77777777" w:rsidR="00FF3371" w:rsidRPr="00FF3371" w:rsidRDefault="00FF3371" w:rsidP="00FF3371">
            <w:pPr>
              <w:spacing w:after="0" w:line="240" w:lineRule="auto"/>
              <w:rPr>
                <w:rFonts w:ascii="Calibri" w:eastAsia="Calibri" w:hAnsi="Calibri" w:cs="Calibri"/>
                <w:sz w:val="24"/>
                <w:szCs w:val="24"/>
              </w:rPr>
            </w:pPr>
            <w:r w:rsidRPr="00FF3371">
              <w:rPr>
                <w:rFonts w:ascii="Calibri" w:eastAsia="Calibri" w:hAnsi="Calibri" w:cs="Calibri"/>
                <w:sz w:val="24"/>
                <w:szCs w:val="24"/>
              </w:rPr>
              <w:t>Have had close contact with or are caring for an individual diagnosed with COVD-19 at home (not in healthcare setting), please do not come on campus and contact your instructor (s).</w:t>
            </w:r>
          </w:p>
        </w:tc>
      </w:tr>
    </w:tbl>
    <w:p w14:paraId="542303AE"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Covid-19 Self-Reporting Requirement</w:t>
      </w:r>
    </w:p>
    <w:p w14:paraId="5E50FA75" w14:textId="77777777" w:rsidR="00FF3371" w:rsidRPr="00FF3371" w:rsidRDefault="00FF3371" w:rsidP="00FF3371">
      <w:pPr>
        <w:widowControl w:val="0"/>
        <w:shd w:val="clear" w:color="auto" w:fill="FFFFFF"/>
        <w:spacing w:after="0" w:line="240" w:lineRule="auto"/>
        <w:rPr>
          <w:rFonts w:ascii="Calibri" w:eastAsia="Times New Roman" w:hAnsi="Calibri" w:cs="Times New Roman"/>
          <w:snapToGrid w:val="0"/>
          <w:color w:val="000000"/>
          <w:sz w:val="24"/>
          <w:szCs w:val="20"/>
        </w:rPr>
      </w:pPr>
      <w:r w:rsidRPr="00FF3371">
        <w:rPr>
          <w:rFonts w:ascii="Calibri" w:eastAsia="Times New Roman" w:hAnsi="Calibri" w:cs="Times New Roman"/>
          <w:snapToGrid w:val="0"/>
          <w:sz w:val="24"/>
          <w:szCs w:val="20"/>
          <w:bdr w:val="none" w:sz="0" w:space="0" w:color="auto" w:frame="1"/>
        </w:rPr>
        <w:t>Students, regardless of vaccination status, who test positive for COVID-19 or who have been exposed to a COVID-19 positive person, are required to self-report using</w:t>
      </w:r>
      <w:r w:rsidRPr="00FF3371">
        <w:rPr>
          <w:rFonts w:ascii="Calibri" w:eastAsia="Times New Roman" w:hAnsi="Calibri" w:cs="Times New Roman"/>
          <w:snapToGrid w:val="0"/>
          <w:sz w:val="24"/>
          <w:szCs w:val="20"/>
        </w:rPr>
        <w:t xml:space="preserve"> </w:t>
      </w:r>
      <w:hyperlink r:id="rId11" w:tooltip="COVID 19 Self Reporting Form" w:history="1">
        <w:r w:rsidRPr="00FF3371">
          <w:rPr>
            <w:rFonts w:ascii="Calibri" w:eastAsia="Times New Roman" w:hAnsi="Calibri" w:cs="Times New Roman"/>
            <w:snapToGrid w:val="0"/>
            <w:color w:val="0000FF"/>
            <w:sz w:val="24"/>
            <w:szCs w:val="20"/>
            <w:u w:val="single"/>
          </w:rPr>
          <w:t>https://www.southeasterntech.edu/covid-19/</w:t>
        </w:r>
      </w:hyperlink>
      <w:r w:rsidRPr="00FF3371">
        <w:rPr>
          <w:rFonts w:ascii="Calibri" w:eastAsia="Times New Roman" w:hAnsi="Calibri" w:cs="Times New Roman"/>
          <w:snapToGrid w:val="0"/>
          <w:color w:val="000000"/>
          <w:sz w:val="24"/>
          <w:szCs w:val="20"/>
        </w:rPr>
        <w:t xml:space="preserve">.  </w:t>
      </w:r>
      <w:r w:rsidRPr="00FF3371">
        <w:rPr>
          <w:rFonts w:ascii="Calibri" w:eastAsia="Times New Roman" w:hAnsi="Calibri" w:cs="Times New Roman"/>
          <w:snapToGrid w:val="0"/>
          <w:sz w:val="24"/>
          <w:szCs w:val="20"/>
          <w:bdr w:val="none" w:sz="0" w:space="0" w:color="auto" w:frame="1"/>
        </w:rPr>
        <w:t>Report all positive cases of COVID-19 to your instructor and</w:t>
      </w:r>
      <w:r w:rsidRPr="00FF3371">
        <w:rPr>
          <w:rFonts w:ascii="Calibri" w:eastAsia="Times New Roman" w:hAnsi="Calibri" w:cs="Times New Roman"/>
          <w:snapToGrid w:val="0"/>
          <w:color w:val="00B050"/>
          <w:sz w:val="24"/>
          <w:szCs w:val="20"/>
          <w:bdr w:val="none" w:sz="0" w:space="0" w:color="auto" w:frame="1"/>
        </w:rPr>
        <w:t xml:space="preserve"> </w:t>
      </w:r>
      <w:hyperlink r:id="rId12" w:tooltip="swaters@southeasterntech.edu" w:history="1">
        <w:r w:rsidRPr="00FF3371">
          <w:rPr>
            <w:rFonts w:ascii="Calibri" w:eastAsia="Times New Roman" w:hAnsi="Calibri" w:cs="Times New Roman"/>
            <w:snapToGrid w:val="0"/>
            <w:color w:val="0000FF"/>
            <w:sz w:val="24"/>
            <w:szCs w:val="20"/>
            <w:u w:val="single"/>
            <w:bdr w:val="none" w:sz="0" w:space="0" w:color="auto" w:frame="1"/>
          </w:rPr>
          <w:t>Stephannie Waters</w:t>
        </w:r>
      </w:hyperlink>
      <w:r w:rsidRPr="00FF3371">
        <w:rPr>
          <w:rFonts w:ascii="Calibri" w:eastAsia="Times New Roman" w:hAnsi="Calibri" w:cs="Times New Roman"/>
          <w:snapToGrid w:val="0"/>
          <w:sz w:val="24"/>
          <w:szCs w:val="20"/>
          <w:bdr w:val="none" w:sz="0" w:space="0" w:color="auto" w:frame="1"/>
        </w:rPr>
        <w:t>,</w:t>
      </w:r>
      <w:r w:rsidRPr="00FF3371">
        <w:rPr>
          <w:rFonts w:ascii="Calibri" w:eastAsia="Times New Roman" w:hAnsi="Calibri" w:cs="Times New Roman"/>
          <w:snapToGrid w:val="0"/>
          <w:color w:val="00B050"/>
          <w:sz w:val="24"/>
          <w:szCs w:val="20"/>
          <w:bdr w:val="none" w:sz="0" w:space="0" w:color="auto" w:frame="1"/>
        </w:rPr>
        <w:t xml:space="preserve"> </w:t>
      </w:r>
      <w:r w:rsidRPr="00FF3371">
        <w:rPr>
          <w:rFonts w:ascii="Calibri" w:eastAsia="Times New Roman" w:hAnsi="Calibri" w:cs="Times New Roman"/>
          <w:snapToGrid w:val="0"/>
          <w:sz w:val="24"/>
          <w:szCs w:val="20"/>
          <w:bdr w:val="none" w:sz="0" w:space="0" w:color="auto" w:frame="1"/>
        </w:rPr>
        <w:t xml:space="preserve">Exposure Control Coordinator, </w:t>
      </w:r>
      <w:hyperlink r:id="rId13" w:tgtFrame="_blank" w:tooltip="Email for Stephannie Waters" w:history="1">
        <w:r w:rsidRPr="00FF3371">
          <w:rPr>
            <w:rFonts w:ascii="Calibri" w:eastAsia="Times New Roman" w:hAnsi="Calibri" w:cs="Times New Roman"/>
            <w:snapToGrid w:val="0"/>
            <w:color w:val="0000FF"/>
            <w:sz w:val="24"/>
            <w:szCs w:val="20"/>
            <w:u w:val="single"/>
            <w:bdr w:val="none" w:sz="0" w:space="0" w:color="auto" w:frame="1"/>
          </w:rPr>
          <w:t>swaters@southeasterntech.edu</w:t>
        </w:r>
      </w:hyperlink>
      <w:r w:rsidRPr="00FF3371">
        <w:rPr>
          <w:rFonts w:ascii="Calibri" w:eastAsia="Times New Roman" w:hAnsi="Calibri" w:cs="Times New Roman"/>
          <w:snapToGrid w:val="0"/>
          <w:color w:val="00B050"/>
          <w:sz w:val="24"/>
          <w:szCs w:val="20"/>
          <w:bdr w:val="none" w:sz="0" w:space="0" w:color="auto" w:frame="1"/>
        </w:rPr>
        <w:t>,</w:t>
      </w:r>
      <w:r w:rsidRPr="00FF3371">
        <w:rPr>
          <w:rFonts w:ascii="Calibri" w:eastAsia="Times New Roman" w:hAnsi="Calibri" w:cs="Times New Roman"/>
          <w:snapToGrid w:val="0"/>
          <w:sz w:val="24"/>
          <w:szCs w:val="20"/>
          <w:bdr w:val="none" w:sz="0" w:space="0" w:color="auto" w:frame="1"/>
        </w:rPr>
        <w:t xml:space="preserve"> 912-538-3195.</w:t>
      </w:r>
    </w:p>
    <w:p w14:paraId="63A548F2" w14:textId="77777777" w:rsidR="00FF3371" w:rsidRPr="00FF3371" w:rsidRDefault="00FF3371" w:rsidP="00FF3371">
      <w:pPr>
        <w:autoSpaceDE w:val="0"/>
        <w:autoSpaceDN w:val="0"/>
        <w:adjustRightInd w:val="0"/>
        <w:spacing w:after="0" w:line="240" w:lineRule="auto"/>
        <w:rPr>
          <w:rFonts w:ascii="Calibri" w:eastAsia="Times New Roman" w:hAnsi="Calibri" w:cs="Arial"/>
          <w:snapToGrid w:val="0"/>
          <w:sz w:val="24"/>
          <w:szCs w:val="20"/>
        </w:rPr>
      </w:pPr>
    </w:p>
    <w:p w14:paraId="56EC6213" w14:textId="77777777" w:rsidR="00FF3371" w:rsidRPr="00FF3371" w:rsidRDefault="00FF3371" w:rsidP="00FF3371">
      <w:pPr>
        <w:keepNext/>
        <w:keepLines/>
        <w:widowControl w:val="0"/>
        <w:spacing w:after="0" w:line="240" w:lineRule="auto"/>
        <w:outlineLvl w:val="0"/>
        <w:rPr>
          <w:rFonts w:ascii="Calibri" w:eastAsia="Calibri" w:hAnsi="Calibri" w:cs="Arial"/>
          <w:b/>
          <w:sz w:val="24"/>
          <w:szCs w:val="24"/>
        </w:rPr>
      </w:pPr>
      <w:r w:rsidRPr="00FF3371">
        <w:rPr>
          <w:rFonts w:ascii="Calibri" w:eastAsia="Calibri" w:hAnsi="Calibri" w:cs="Arial"/>
          <w:b/>
          <w:sz w:val="24"/>
          <w:szCs w:val="24"/>
        </w:rPr>
        <w:lastRenderedPageBreak/>
        <w:t>COURSE EVALUATION</w:t>
      </w:r>
    </w:p>
    <w:p w14:paraId="457B5DE6"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GRADING POLICY</w:t>
      </w:r>
      <w:r w:rsidRPr="00FF3371">
        <w:rPr>
          <w:rFonts w:ascii="Calibri" w:eastAsia="Times New Roman" w:hAnsi="Calibri" w:cs="Arial"/>
          <w:b/>
          <w:caps/>
          <w:snapToGrid w:val="0"/>
          <w:sz w:val="24"/>
          <w:szCs w:val="24"/>
        </w:rPr>
        <w:tab/>
      </w:r>
      <w:r w:rsidRPr="00FF3371">
        <w:rPr>
          <w:rFonts w:ascii="Calibri" w:eastAsia="Times New Roman" w:hAnsi="Calibri" w:cs="Arial"/>
          <w:b/>
          <w:caps/>
          <w:snapToGrid w:val="0"/>
          <w:sz w:val="24"/>
          <w:szCs w:val="24"/>
        </w:rPr>
        <w:tab/>
      </w:r>
    </w:p>
    <w:tbl>
      <w:tblPr>
        <w:tblStyle w:val="TableGrid2"/>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5079"/>
        <w:gridCol w:w="1243"/>
      </w:tblGrid>
      <w:tr w:rsidR="00FF3371" w:rsidRPr="00FF3371" w14:paraId="2167E9BF" w14:textId="77777777" w:rsidTr="00770785">
        <w:trPr>
          <w:cantSplit/>
          <w:tblHeader/>
        </w:trPr>
        <w:tc>
          <w:tcPr>
            <w:tcW w:w="0" w:type="auto"/>
          </w:tcPr>
          <w:p w14:paraId="28CE2915" w14:textId="77777777" w:rsidR="00FF3371" w:rsidRPr="00FF3371" w:rsidRDefault="00FF3371" w:rsidP="00FF3371">
            <w:pPr>
              <w:widowControl w:val="0"/>
              <w:autoSpaceDE w:val="0"/>
              <w:autoSpaceDN w:val="0"/>
              <w:ind w:left="-23" w:right="-254"/>
              <w:jc w:val="both"/>
              <w:rPr>
                <w:rFonts w:ascii="Calibri" w:eastAsia="Times New Roman" w:hAnsi="Calibri" w:cs="Arial"/>
                <w:b/>
                <w:snapToGrid w:val="0"/>
                <w:color w:val="000000"/>
              </w:rPr>
            </w:pPr>
            <w:r w:rsidRPr="00FF3371">
              <w:rPr>
                <w:rFonts w:ascii="Calibri" w:eastAsia="Times New Roman" w:hAnsi="Calibri" w:cs="Arial"/>
                <w:snapToGrid w:val="0"/>
                <w:color w:val="000000"/>
                <w:sz w:val="24"/>
                <w:szCs w:val="20"/>
              </w:rPr>
              <w:tab/>
            </w:r>
            <w:r w:rsidRPr="00FF3371">
              <w:rPr>
                <w:rFonts w:ascii="Calibri" w:eastAsia="Times New Roman" w:hAnsi="Calibri" w:cs="Arial"/>
                <w:b/>
                <w:snapToGrid w:val="0"/>
                <w:color w:val="000000"/>
              </w:rPr>
              <w:t>Assessment/Assignment</w:t>
            </w:r>
          </w:p>
        </w:tc>
        <w:tc>
          <w:tcPr>
            <w:tcW w:w="0" w:type="auto"/>
          </w:tcPr>
          <w:p w14:paraId="080ACD05" w14:textId="77777777" w:rsidR="00FF3371" w:rsidRPr="00FF3371" w:rsidRDefault="00FF3371" w:rsidP="00FF3371">
            <w:pPr>
              <w:widowControl w:val="0"/>
              <w:autoSpaceDE w:val="0"/>
              <w:autoSpaceDN w:val="0"/>
              <w:rPr>
                <w:rFonts w:ascii="Calibri" w:eastAsia="Times New Roman" w:hAnsi="Calibri" w:cs="Arial"/>
                <w:b/>
                <w:snapToGrid w:val="0"/>
                <w:color w:val="000000"/>
              </w:rPr>
            </w:pPr>
            <w:r w:rsidRPr="00FF3371">
              <w:rPr>
                <w:rFonts w:ascii="Calibri" w:eastAsia="Times New Roman" w:hAnsi="Calibri" w:cs="Arial"/>
                <w:b/>
                <w:snapToGrid w:val="0"/>
                <w:color w:val="000000"/>
              </w:rPr>
              <w:t>Percentage</w:t>
            </w:r>
          </w:p>
        </w:tc>
      </w:tr>
      <w:tr w:rsidR="00FF3371" w:rsidRPr="00FF3371" w14:paraId="037DCA2D" w14:textId="77777777" w:rsidTr="00770785">
        <w:tc>
          <w:tcPr>
            <w:tcW w:w="0" w:type="auto"/>
          </w:tcPr>
          <w:p w14:paraId="2A7F0F51" w14:textId="77777777" w:rsidR="00FF3371" w:rsidRPr="00FF3371" w:rsidRDefault="00FF3371" w:rsidP="00FF3371">
            <w:pPr>
              <w:widowControl w:val="0"/>
              <w:autoSpaceDE w:val="0"/>
              <w:autoSpaceDN w:val="0"/>
              <w:rPr>
                <w:rFonts w:ascii="Calibri" w:eastAsia="Times New Roman" w:hAnsi="Calibri" w:cs="Arial"/>
                <w:snapToGrid w:val="0"/>
                <w:color w:val="000000"/>
              </w:rPr>
            </w:pPr>
            <w:r w:rsidRPr="00FF3371">
              <w:rPr>
                <w:rFonts w:ascii="Calibri" w:eastAsia="Times New Roman" w:hAnsi="Calibri" w:cs="Arial"/>
                <w:snapToGrid w:val="0"/>
                <w:color w:val="000000"/>
              </w:rPr>
              <w:t>Unit Tests</w:t>
            </w:r>
          </w:p>
        </w:tc>
        <w:tc>
          <w:tcPr>
            <w:tcW w:w="0" w:type="auto"/>
          </w:tcPr>
          <w:p w14:paraId="677B627A" w14:textId="77777777" w:rsidR="00FF3371" w:rsidRPr="00FF3371" w:rsidRDefault="00FF3371" w:rsidP="00FF3371">
            <w:pPr>
              <w:widowControl w:val="0"/>
              <w:autoSpaceDE w:val="0"/>
              <w:autoSpaceDN w:val="0"/>
              <w:rPr>
                <w:rFonts w:ascii="Calibri" w:eastAsia="Times New Roman" w:hAnsi="Calibri" w:cs="Arial"/>
                <w:snapToGrid w:val="0"/>
                <w:color w:val="000000"/>
              </w:rPr>
            </w:pPr>
            <w:r w:rsidRPr="00FF3371">
              <w:rPr>
                <w:rFonts w:ascii="Calibri" w:eastAsia="Times New Roman" w:hAnsi="Calibri" w:cs="Arial"/>
                <w:snapToGrid w:val="0"/>
                <w:color w:val="000000"/>
              </w:rPr>
              <w:t>65%</w:t>
            </w:r>
          </w:p>
        </w:tc>
      </w:tr>
      <w:tr w:rsidR="00FF3371" w:rsidRPr="00FF3371" w14:paraId="0D2B8652" w14:textId="77777777" w:rsidTr="00770785">
        <w:tc>
          <w:tcPr>
            <w:tcW w:w="0" w:type="auto"/>
          </w:tcPr>
          <w:p w14:paraId="0BC1CA63" w14:textId="77777777" w:rsidR="00FF3371" w:rsidRPr="00FF3371" w:rsidRDefault="00FF3371" w:rsidP="00FF3371">
            <w:pPr>
              <w:widowControl w:val="0"/>
              <w:autoSpaceDE w:val="0"/>
              <w:autoSpaceDN w:val="0"/>
              <w:rPr>
                <w:rFonts w:ascii="Calibri" w:eastAsia="Times New Roman" w:hAnsi="Calibri" w:cs="Arial"/>
                <w:snapToGrid w:val="0"/>
                <w:color w:val="000000"/>
              </w:rPr>
            </w:pPr>
            <w:r w:rsidRPr="00FF3371">
              <w:rPr>
                <w:rFonts w:ascii="Calibri" w:eastAsia="Calibri" w:hAnsi="Calibri" w:cs="Arial"/>
                <w:color w:val="000000"/>
              </w:rPr>
              <w:t>Required Skills Checklist</w:t>
            </w:r>
          </w:p>
        </w:tc>
        <w:tc>
          <w:tcPr>
            <w:tcW w:w="0" w:type="auto"/>
          </w:tcPr>
          <w:p w14:paraId="247DE79F" w14:textId="77777777" w:rsidR="00FF3371" w:rsidRPr="00FF3371" w:rsidRDefault="00FF3371" w:rsidP="00FF3371">
            <w:pPr>
              <w:widowControl w:val="0"/>
              <w:autoSpaceDE w:val="0"/>
              <w:autoSpaceDN w:val="0"/>
              <w:rPr>
                <w:rFonts w:ascii="Calibri" w:eastAsia="Times New Roman" w:hAnsi="Calibri" w:cs="Arial"/>
                <w:snapToGrid w:val="0"/>
                <w:color w:val="000000"/>
              </w:rPr>
            </w:pPr>
            <w:r w:rsidRPr="00FF3371">
              <w:rPr>
                <w:rFonts w:ascii="Calibri" w:eastAsia="Times New Roman" w:hAnsi="Calibri" w:cs="Arial"/>
                <w:snapToGrid w:val="0"/>
                <w:color w:val="000000"/>
              </w:rPr>
              <w:t>Pass/Fail</w:t>
            </w:r>
          </w:p>
        </w:tc>
      </w:tr>
      <w:tr w:rsidR="00FF3371" w:rsidRPr="00FF3371" w14:paraId="01711523" w14:textId="77777777" w:rsidTr="00770785">
        <w:tc>
          <w:tcPr>
            <w:tcW w:w="0" w:type="auto"/>
          </w:tcPr>
          <w:p w14:paraId="59CCBD2C" w14:textId="77777777" w:rsidR="00FF3371" w:rsidRPr="00FF3371" w:rsidRDefault="00FF3371" w:rsidP="00FF3371">
            <w:pPr>
              <w:widowControl w:val="0"/>
              <w:autoSpaceDE w:val="0"/>
              <w:autoSpaceDN w:val="0"/>
              <w:rPr>
                <w:rFonts w:ascii="Calibri" w:eastAsia="Times New Roman" w:hAnsi="Calibri" w:cs="Arial"/>
                <w:snapToGrid w:val="0"/>
                <w:color w:val="000000"/>
              </w:rPr>
            </w:pPr>
            <w:r w:rsidRPr="00FF3371">
              <w:rPr>
                <w:rFonts w:ascii="Calibri" w:eastAsia="Times New Roman" w:hAnsi="Calibri" w:cs="Arial"/>
                <w:snapToGrid w:val="0"/>
                <w:color w:val="000000"/>
              </w:rPr>
              <w:t>Work Ethics Assignment</w:t>
            </w:r>
          </w:p>
        </w:tc>
        <w:tc>
          <w:tcPr>
            <w:tcW w:w="0" w:type="auto"/>
          </w:tcPr>
          <w:p w14:paraId="1E822278" w14:textId="77777777" w:rsidR="00FF3371" w:rsidRPr="00FF3371" w:rsidRDefault="00FF3371" w:rsidP="00FF3371">
            <w:pPr>
              <w:widowControl w:val="0"/>
              <w:autoSpaceDE w:val="0"/>
              <w:autoSpaceDN w:val="0"/>
              <w:rPr>
                <w:rFonts w:ascii="Calibri" w:eastAsia="Times New Roman" w:hAnsi="Calibri" w:cs="Arial"/>
                <w:snapToGrid w:val="0"/>
                <w:color w:val="000000"/>
              </w:rPr>
            </w:pPr>
            <w:r w:rsidRPr="00FF3371">
              <w:rPr>
                <w:rFonts w:ascii="Calibri" w:eastAsia="Times New Roman" w:hAnsi="Calibri" w:cs="Arial"/>
                <w:snapToGrid w:val="0"/>
                <w:color w:val="000000"/>
              </w:rPr>
              <w:t>5%</w:t>
            </w:r>
          </w:p>
        </w:tc>
      </w:tr>
      <w:tr w:rsidR="00FF3371" w:rsidRPr="00FF3371" w14:paraId="114CF510" w14:textId="77777777" w:rsidTr="00770785">
        <w:tc>
          <w:tcPr>
            <w:tcW w:w="0" w:type="auto"/>
          </w:tcPr>
          <w:p w14:paraId="6A449463" w14:textId="77777777" w:rsidR="00FF3371" w:rsidRPr="00FF3371" w:rsidRDefault="00FF3371" w:rsidP="00FF3371">
            <w:pPr>
              <w:widowControl w:val="0"/>
              <w:autoSpaceDE w:val="0"/>
              <w:autoSpaceDN w:val="0"/>
              <w:rPr>
                <w:rFonts w:ascii="Calibri" w:eastAsia="Times New Roman" w:hAnsi="Calibri" w:cs="Arial"/>
                <w:snapToGrid w:val="0"/>
                <w:color w:val="000000"/>
              </w:rPr>
            </w:pPr>
            <w:r w:rsidRPr="00FF3371">
              <w:rPr>
                <w:rFonts w:ascii="Calibri" w:eastAsia="Times New Roman" w:hAnsi="Calibri" w:cs="Arial"/>
                <w:snapToGrid w:val="0"/>
                <w:color w:val="000000"/>
              </w:rPr>
              <w:t>Comprehensive Written Final Exam (Course Exit Exam)</w:t>
            </w:r>
          </w:p>
        </w:tc>
        <w:tc>
          <w:tcPr>
            <w:tcW w:w="0" w:type="auto"/>
          </w:tcPr>
          <w:p w14:paraId="63FD8E67" w14:textId="77777777" w:rsidR="00FF3371" w:rsidRPr="00FF3371" w:rsidRDefault="00FF3371" w:rsidP="00FF3371">
            <w:pPr>
              <w:widowControl w:val="0"/>
              <w:autoSpaceDE w:val="0"/>
              <w:autoSpaceDN w:val="0"/>
              <w:rPr>
                <w:rFonts w:ascii="Calibri" w:eastAsia="Times New Roman" w:hAnsi="Calibri" w:cs="Arial"/>
                <w:snapToGrid w:val="0"/>
                <w:color w:val="000000"/>
              </w:rPr>
            </w:pPr>
            <w:r w:rsidRPr="00FF3371">
              <w:rPr>
                <w:rFonts w:ascii="Calibri" w:eastAsia="Times New Roman" w:hAnsi="Calibri" w:cs="Arial"/>
                <w:snapToGrid w:val="0"/>
                <w:color w:val="000000"/>
              </w:rPr>
              <w:t>30%</w:t>
            </w:r>
          </w:p>
        </w:tc>
      </w:tr>
      <w:tr w:rsidR="00FF3371" w:rsidRPr="00FF3371" w14:paraId="163E52E6" w14:textId="77777777" w:rsidTr="00770785">
        <w:tc>
          <w:tcPr>
            <w:tcW w:w="0" w:type="auto"/>
          </w:tcPr>
          <w:p w14:paraId="50623304" w14:textId="77777777" w:rsidR="00FF3371" w:rsidRPr="00FF3371" w:rsidRDefault="00FF3371" w:rsidP="00FF3371">
            <w:pPr>
              <w:widowControl w:val="0"/>
              <w:autoSpaceDE w:val="0"/>
              <w:autoSpaceDN w:val="0"/>
              <w:rPr>
                <w:rFonts w:ascii="Calibri" w:eastAsia="Times New Roman" w:hAnsi="Calibri" w:cs="Arial"/>
                <w:snapToGrid w:val="0"/>
                <w:color w:val="000000"/>
              </w:rPr>
            </w:pPr>
            <w:r w:rsidRPr="00FF3371">
              <w:rPr>
                <w:rFonts w:ascii="Calibri" w:eastAsia="Times New Roman" w:hAnsi="Calibri" w:cs="Arial"/>
                <w:snapToGrid w:val="0"/>
                <w:color w:val="000000"/>
              </w:rPr>
              <w:t xml:space="preserve">Skills Competency Exam </w:t>
            </w:r>
            <w:r w:rsidRPr="00FF3371">
              <w:rPr>
                <w:rFonts w:ascii="Calibri" w:eastAsia="Times New Roman" w:hAnsi="Calibri" w:cs="Arial"/>
                <w:snapToGrid w:val="0"/>
                <w:color w:val="000000"/>
                <w:sz w:val="20"/>
                <w:szCs w:val="20"/>
              </w:rPr>
              <w:t>(100% required for all 5 Skills)</w:t>
            </w:r>
          </w:p>
        </w:tc>
        <w:tc>
          <w:tcPr>
            <w:tcW w:w="0" w:type="auto"/>
          </w:tcPr>
          <w:p w14:paraId="624BEFE0" w14:textId="77777777" w:rsidR="00FF3371" w:rsidRPr="00FF3371" w:rsidRDefault="00FF3371" w:rsidP="00FF3371">
            <w:pPr>
              <w:widowControl w:val="0"/>
              <w:autoSpaceDE w:val="0"/>
              <w:autoSpaceDN w:val="0"/>
              <w:rPr>
                <w:rFonts w:ascii="Calibri" w:eastAsia="Times New Roman" w:hAnsi="Calibri" w:cs="Arial"/>
                <w:snapToGrid w:val="0"/>
                <w:color w:val="000000"/>
              </w:rPr>
            </w:pPr>
            <w:r w:rsidRPr="00FF3371">
              <w:rPr>
                <w:rFonts w:ascii="Calibri" w:eastAsia="Times New Roman" w:hAnsi="Calibri" w:cs="Arial"/>
                <w:snapToGrid w:val="0"/>
                <w:color w:val="000000"/>
              </w:rPr>
              <w:t>Pass/Fail</w:t>
            </w:r>
          </w:p>
        </w:tc>
      </w:tr>
      <w:tr w:rsidR="00FF3371" w:rsidRPr="00FF3371" w14:paraId="4F9AE2B6" w14:textId="77777777" w:rsidTr="00770785">
        <w:tc>
          <w:tcPr>
            <w:tcW w:w="0" w:type="auto"/>
          </w:tcPr>
          <w:p w14:paraId="6FFEF1F5" w14:textId="77777777" w:rsidR="00FF3371" w:rsidRPr="00FF3371" w:rsidRDefault="00FF3371" w:rsidP="00FF3371">
            <w:pPr>
              <w:widowControl w:val="0"/>
              <w:autoSpaceDE w:val="0"/>
              <w:autoSpaceDN w:val="0"/>
              <w:rPr>
                <w:rFonts w:ascii="Calibri" w:eastAsia="Times New Roman" w:hAnsi="Calibri" w:cs="Arial"/>
                <w:snapToGrid w:val="0"/>
                <w:color w:val="000000"/>
              </w:rPr>
            </w:pPr>
            <w:r w:rsidRPr="00FF3371">
              <w:rPr>
                <w:rFonts w:ascii="Calibri" w:eastAsia="Times New Roman" w:hAnsi="Calibri" w:cs="Arial"/>
                <w:snapToGrid w:val="0"/>
                <w:color w:val="000000"/>
              </w:rPr>
              <w:t>Clinical Experience</w:t>
            </w:r>
          </w:p>
        </w:tc>
        <w:tc>
          <w:tcPr>
            <w:tcW w:w="0" w:type="auto"/>
          </w:tcPr>
          <w:p w14:paraId="22952AE2" w14:textId="77777777" w:rsidR="00FF3371" w:rsidRPr="00FF3371" w:rsidRDefault="00FF3371" w:rsidP="00FF3371">
            <w:pPr>
              <w:widowControl w:val="0"/>
              <w:autoSpaceDE w:val="0"/>
              <w:autoSpaceDN w:val="0"/>
              <w:rPr>
                <w:rFonts w:ascii="Calibri" w:eastAsia="Times New Roman" w:hAnsi="Calibri" w:cs="Arial"/>
                <w:snapToGrid w:val="0"/>
                <w:color w:val="000000"/>
              </w:rPr>
            </w:pPr>
            <w:r w:rsidRPr="00FF3371">
              <w:rPr>
                <w:rFonts w:ascii="Calibri" w:eastAsia="Times New Roman" w:hAnsi="Calibri" w:cs="Arial"/>
                <w:snapToGrid w:val="0"/>
                <w:color w:val="000000"/>
              </w:rPr>
              <w:t>Pass/Fail</w:t>
            </w:r>
          </w:p>
        </w:tc>
      </w:tr>
      <w:tr w:rsidR="00FF3371" w:rsidRPr="00FF3371" w14:paraId="46B24673" w14:textId="77777777" w:rsidTr="00770785">
        <w:tc>
          <w:tcPr>
            <w:tcW w:w="0" w:type="auto"/>
          </w:tcPr>
          <w:p w14:paraId="03F84C51" w14:textId="77777777" w:rsidR="00FF3371" w:rsidRPr="00FF3371" w:rsidRDefault="00FF3371" w:rsidP="00FF3371">
            <w:pPr>
              <w:widowControl w:val="0"/>
              <w:autoSpaceDE w:val="0"/>
              <w:autoSpaceDN w:val="0"/>
              <w:rPr>
                <w:rFonts w:ascii="Calibri" w:eastAsia="Times New Roman" w:hAnsi="Calibri" w:cs="Arial"/>
                <w:snapToGrid w:val="0"/>
                <w:color w:val="000000"/>
              </w:rPr>
            </w:pPr>
            <w:r w:rsidRPr="00FF3371">
              <w:rPr>
                <w:rFonts w:ascii="Calibri" w:eastAsia="Times New Roman" w:hAnsi="Calibri" w:cs="Arial"/>
                <w:snapToGrid w:val="0"/>
                <w:color w:val="000000"/>
              </w:rPr>
              <w:t>TB/BBP Exam</w:t>
            </w:r>
          </w:p>
        </w:tc>
        <w:tc>
          <w:tcPr>
            <w:tcW w:w="0" w:type="auto"/>
          </w:tcPr>
          <w:p w14:paraId="67947DFD" w14:textId="77777777" w:rsidR="00FF3371" w:rsidRPr="00FF3371" w:rsidRDefault="00FF3371" w:rsidP="00FF3371">
            <w:pPr>
              <w:widowControl w:val="0"/>
              <w:autoSpaceDE w:val="0"/>
              <w:autoSpaceDN w:val="0"/>
              <w:rPr>
                <w:rFonts w:ascii="Calibri" w:eastAsia="Times New Roman" w:hAnsi="Calibri" w:cs="Arial"/>
                <w:snapToGrid w:val="0"/>
                <w:color w:val="000000"/>
              </w:rPr>
            </w:pPr>
            <w:r w:rsidRPr="00FF3371">
              <w:rPr>
                <w:rFonts w:ascii="Calibri" w:eastAsia="Times New Roman" w:hAnsi="Calibri" w:cs="Arial"/>
                <w:snapToGrid w:val="0"/>
                <w:color w:val="000000"/>
              </w:rPr>
              <w:t>Pass/Fail</w:t>
            </w:r>
          </w:p>
        </w:tc>
      </w:tr>
    </w:tbl>
    <w:p w14:paraId="40458710"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p>
    <w:p w14:paraId="465B501F"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grading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615"/>
        <w:gridCol w:w="1103"/>
      </w:tblGrid>
      <w:tr w:rsidR="00FF3371" w:rsidRPr="00FF3371" w14:paraId="54B007AA" w14:textId="77777777" w:rsidTr="00770785">
        <w:trPr>
          <w:cantSplit/>
          <w:tblHeader/>
        </w:trPr>
        <w:tc>
          <w:tcPr>
            <w:tcW w:w="1615" w:type="dxa"/>
          </w:tcPr>
          <w:p w14:paraId="381D90E6" w14:textId="77777777" w:rsidR="00FF3371" w:rsidRPr="00FF3371" w:rsidRDefault="00FF3371" w:rsidP="00FF3371">
            <w:pPr>
              <w:widowControl w:val="0"/>
              <w:rPr>
                <w:rFonts w:ascii="Calibri" w:eastAsia="Times New Roman" w:hAnsi="Calibri" w:cs="Arial"/>
                <w:b/>
                <w:snapToGrid w:val="0"/>
                <w:sz w:val="24"/>
                <w:szCs w:val="20"/>
              </w:rPr>
            </w:pPr>
            <w:r w:rsidRPr="00FF3371">
              <w:rPr>
                <w:rFonts w:ascii="Calibri" w:eastAsia="Times New Roman" w:hAnsi="Calibri" w:cs="Arial"/>
                <w:b/>
                <w:snapToGrid w:val="0"/>
                <w:sz w:val="24"/>
                <w:szCs w:val="20"/>
              </w:rPr>
              <w:t>Letter Grade</w:t>
            </w:r>
          </w:p>
        </w:tc>
        <w:tc>
          <w:tcPr>
            <w:tcW w:w="1103" w:type="dxa"/>
          </w:tcPr>
          <w:p w14:paraId="614CA703" w14:textId="77777777" w:rsidR="00FF3371" w:rsidRPr="00FF3371" w:rsidRDefault="00FF3371" w:rsidP="00FF3371">
            <w:pPr>
              <w:widowControl w:val="0"/>
              <w:rPr>
                <w:rFonts w:ascii="Calibri" w:eastAsia="Times New Roman" w:hAnsi="Calibri" w:cs="Arial"/>
                <w:b/>
                <w:snapToGrid w:val="0"/>
                <w:sz w:val="24"/>
                <w:szCs w:val="20"/>
              </w:rPr>
            </w:pPr>
            <w:r w:rsidRPr="00FF3371">
              <w:rPr>
                <w:rFonts w:ascii="Calibri" w:eastAsia="Times New Roman" w:hAnsi="Calibri" w:cs="Arial"/>
                <w:b/>
                <w:snapToGrid w:val="0"/>
                <w:sz w:val="24"/>
                <w:szCs w:val="20"/>
              </w:rPr>
              <w:t>Range</w:t>
            </w:r>
          </w:p>
        </w:tc>
      </w:tr>
      <w:tr w:rsidR="00FF3371" w:rsidRPr="00FF3371" w14:paraId="2D12CDD5" w14:textId="77777777" w:rsidTr="00770785">
        <w:tc>
          <w:tcPr>
            <w:tcW w:w="1615" w:type="dxa"/>
          </w:tcPr>
          <w:p w14:paraId="0022DBFB" w14:textId="77777777" w:rsidR="00FF3371" w:rsidRPr="00FF3371" w:rsidRDefault="00FF3371" w:rsidP="00FF3371">
            <w:pPr>
              <w:widowControl w:val="0"/>
              <w:rPr>
                <w:rFonts w:ascii="Calibri" w:eastAsia="Times New Roman" w:hAnsi="Calibri" w:cs="Arial"/>
                <w:snapToGrid w:val="0"/>
                <w:sz w:val="24"/>
                <w:szCs w:val="20"/>
              </w:rPr>
            </w:pPr>
            <w:r w:rsidRPr="00FF3371">
              <w:rPr>
                <w:rFonts w:ascii="Calibri" w:eastAsia="Times New Roman" w:hAnsi="Calibri" w:cs="Arial"/>
                <w:snapToGrid w:val="0"/>
                <w:sz w:val="24"/>
                <w:szCs w:val="20"/>
              </w:rPr>
              <w:t>A</w:t>
            </w:r>
          </w:p>
        </w:tc>
        <w:tc>
          <w:tcPr>
            <w:tcW w:w="1103" w:type="dxa"/>
          </w:tcPr>
          <w:p w14:paraId="545DC9C8" w14:textId="77777777" w:rsidR="00FF3371" w:rsidRPr="00FF3371" w:rsidRDefault="00FF3371" w:rsidP="00FF3371">
            <w:pPr>
              <w:widowControl w:val="0"/>
              <w:rPr>
                <w:rFonts w:ascii="Calibri" w:eastAsia="Times New Roman" w:hAnsi="Calibri" w:cs="Arial"/>
                <w:snapToGrid w:val="0"/>
                <w:sz w:val="24"/>
                <w:szCs w:val="20"/>
              </w:rPr>
            </w:pPr>
            <w:r w:rsidRPr="00FF3371">
              <w:rPr>
                <w:rFonts w:ascii="Calibri" w:eastAsia="Times New Roman" w:hAnsi="Calibri" w:cs="Arial"/>
                <w:snapToGrid w:val="0"/>
                <w:sz w:val="24"/>
                <w:szCs w:val="20"/>
              </w:rPr>
              <w:t>90-100</w:t>
            </w:r>
          </w:p>
        </w:tc>
      </w:tr>
      <w:tr w:rsidR="00FF3371" w:rsidRPr="00FF3371" w14:paraId="0CEEA9EF" w14:textId="77777777" w:rsidTr="00770785">
        <w:tc>
          <w:tcPr>
            <w:tcW w:w="1615" w:type="dxa"/>
          </w:tcPr>
          <w:p w14:paraId="456F33E1" w14:textId="77777777" w:rsidR="00FF3371" w:rsidRPr="00FF3371" w:rsidRDefault="00FF3371" w:rsidP="00FF3371">
            <w:pPr>
              <w:widowControl w:val="0"/>
              <w:rPr>
                <w:rFonts w:ascii="Calibri" w:eastAsia="Times New Roman" w:hAnsi="Calibri" w:cs="Arial"/>
                <w:snapToGrid w:val="0"/>
                <w:sz w:val="24"/>
                <w:szCs w:val="20"/>
              </w:rPr>
            </w:pPr>
            <w:r w:rsidRPr="00FF3371">
              <w:rPr>
                <w:rFonts w:ascii="Calibri" w:eastAsia="Times New Roman" w:hAnsi="Calibri" w:cs="Arial"/>
                <w:snapToGrid w:val="0"/>
                <w:sz w:val="24"/>
                <w:szCs w:val="20"/>
              </w:rPr>
              <w:t>B</w:t>
            </w:r>
          </w:p>
        </w:tc>
        <w:tc>
          <w:tcPr>
            <w:tcW w:w="1103" w:type="dxa"/>
          </w:tcPr>
          <w:p w14:paraId="56260DDD" w14:textId="77777777" w:rsidR="00FF3371" w:rsidRPr="00FF3371" w:rsidRDefault="00FF3371" w:rsidP="00FF3371">
            <w:pPr>
              <w:widowControl w:val="0"/>
              <w:rPr>
                <w:rFonts w:ascii="Calibri" w:eastAsia="Times New Roman" w:hAnsi="Calibri" w:cs="Arial"/>
                <w:snapToGrid w:val="0"/>
                <w:sz w:val="24"/>
                <w:szCs w:val="20"/>
              </w:rPr>
            </w:pPr>
            <w:r w:rsidRPr="00FF3371">
              <w:rPr>
                <w:rFonts w:ascii="Calibri" w:eastAsia="Times New Roman" w:hAnsi="Calibri" w:cs="Arial"/>
                <w:snapToGrid w:val="0"/>
                <w:sz w:val="24"/>
                <w:szCs w:val="20"/>
              </w:rPr>
              <w:t>80-89</w:t>
            </w:r>
          </w:p>
        </w:tc>
      </w:tr>
      <w:tr w:rsidR="00FF3371" w:rsidRPr="00FF3371" w14:paraId="51F99DC2" w14:textId="77777777" w:rsidTr="00770785">
        <w:tc>
          <w:tcPr>
            <w:tcW w:w="1615" w:type="dxa"/>
          </w:tcPr>
          <w:p w14:paraId="3AF9F6B6" w14:textId="77777777" w:rsidR="00FF3371" w:rsidRPr="00FF3371" w:rsidRDefault="00FF3371" w:rsidP="00FF3371">
            <w:pPr>
              <w:widowControl w:val="0"/>
              <w:rPr>
                <w:rFonts w:ascii="Calibri" w:eastAsia="Times New Roman" w:hAnsi="Calibri" w:cs="Arial"/>
                <w:snapToGrid w:val="0"/>
                <w:sz w:val="24"/>
                <w:szCs w:val="20"/>
              </w:rPr>
            </w:pPr>
            <w:r w:rsidRPr="00FF3371">
              <w:rPr>
                <w:rFonts w:ascii="Calibri" w:eastAsia="Times New Roman" w:hAnsi="Calibri" w:cs="Arial"/>
                <w:snapToGrid w:val="0"/>
                <w:sz w:val="24"/>
                <w:szCs w:val="20"/>
              </w:rPr>
              <w:t>C</w:t>
            </w:r>
          </w:p>
        </w:tc>
        <w:tc>
          <w:tcPr>
            <w:tcW w:w="1103" w:type="dxa"/>
          </w:tcPr>
          <w:p w14:paraId="227A897F" w14:textId="77777777" w:rsidR="00FF3371" w:rsidRPr="00FF3371" w:rsidRDefault="00FF3371" w:rsidP="00FF3371">
            <w:pPr>
              <w:widowControl w:val="0"/>
              <w:rPr>
                <w:rFonts w:ascii="Calibri" w:eastAsia="Times New Roman" w:hAnsi="Calibri" w:cs="Arial"/>
                <w:snapToGrid w:val="0"/>
                <w:sz w:val="24"/>
                <w:szCs w:val="20"/>
              </w:rPr>
            </w:pPr>
            <w:r w:rsidRPr="00FF3371">
              <w:rPr>
                <w:rFonts w:ascii="Calibri" w:eastAsia="Times New Roman" w:hAnsi="Calibri" w:cs="Arial"/>
                <w:snapToGrid w:val="0"/>
                <w:sz w:val="24"/>
                <w:szCs w:val="20"/>
              </w:rPr>
              <w:t>70-79</w:t>
            </w:r>
          </w:p>
        </w:tc>
      </w:tr>
      <w:tr w:rsidR="00FF3371" w:rsidRPr="00FF3371" w14:paraId="3CE445B1" w14:textId="77777777" w:rsidTr="00770785">
        <w:tc>
          <w:tcPr>
            <w:tcW w:w="1615" w:type="dxa"/>
          </w:tcPr>
          <w:p w14:paraId="70260666" w14:textId="77777777" w:rsidR="00FF3371" w:rsidRPr="00FF3371" w:rsidRDefault="00FF3371" w:rsidP="00FF3371">
            <w:pPr>
              <w:widowControl w:val="0"/>
              <w:rPr>
                <w:rFonts w:ascii="Calibri" w:eastAsia="Times New Roman" w:hAnsi="Calibri" w:cs="Arial"/>
                <w:snapToGrid w:val="0"/>
                <w:sz w:val="24"/>
                <w:szCs w:val="20"/>
              </w:rPr>
            </w:pPr>
            <w:r w:rsidRPr="00FF3371">
              <w:rPr>
                <w:rFonts w:ascii="Calibri" w:eastAsia="Times New Roman" w:hAnsi="Calibri" w:cs="Arial"/>
                <w:snapToGrid w:val="0"/>
                <w:sz w:val="24"/>
                <w:szCs w:val="20"/>
              </w:rPr>
              <w:t>D</w:t>
            </w:r>
          </w:p>
        </w:tc>
        <w:tc>
          <w:tcPr>
            <w:tcW w:w="1103" w:type="dxa"/>
          </w:tcPr>
          <w:p w14:paraId="7DD0589C" w14:textId="77777777" w:rsidR="00FF3371" w:rsidRPr="00FF3371" w:rsidRDefault="00FF3371" w:rsidP="00FF3371">
            <w:pPr>
              <w:widowControl w:val="0"/>
              <w:rPr>
                <w:rFonts w:ascii="Calibri" w:eastAsia="Times New Roman" w:hAnsi="Calibri" w:cs="Arial"/>
                <w:snapToGrid w:val="0"/>
                <w:sz w:val="24"/>
                <w:szCs w:val="20"/>
              </w:rPr>
            </w:pPr>
            <w:r w:rsidRPr="00FF3371">
              <w:rPr>
                <w:rFonts w:ascii="Calibri" w:eastAsia="Times New Roman" w:hAnsi="Calibri" w:cs="Arial"/>
                <w:snapToGrid w:val="0"/>
                <w:sz w:val="24"/>
                <w:szCs w:val="20"/>
              </w:rPr>
              <w:t>60-69</w:t>
            </w:r>
          </w:p>
        </w:tc>
      </w:tr>
      <w:tr w:rsidR="00FF3371" w:rsidRPr="00FF3371" w14:paraId="4EA82DF5" w14:textId="77777777" w:rsidTr="00770785">
        <w:tc>
          <w:tcPr>
            <w:tcW w:w="1615" w:type="dxa"/>
          </w:tcPr>
          <w:p w14:paraId="1C527C3B" w14:textId="77777777" w:rsidR="00FF3371" w:rsidRPr="00FF3371" w:rsidRDefault="00FF3371" w:rsidP="00FF3371">
            <w:pPr>
              <w:widowControl w:val="0"/>
              <w:rPr>
                <w:rFonts w:ascii="Calibri" w:eastAsia="Times New Roman" w:hAnsi="Calibri" w:cs="Arial"/>
                <w:snapToGrid w:val="0"/>
                <w:sz w:val="24"/>
                <w:szCs w:val="20"/>
              </w:rPr>
            </w:pPr>
            <w:r w:rsidRPr="00FF3371">
              <w:rPr>
                <w:rFonts w:ascii="Calibri" w:eastAsia="Times New Roman" w:hAnsi="Calibri" w:cs="Arial"/>
                <w:snapToGrid w:val="0"/>
                <w:sz w:val="24"/>
                <w:szCs w:val="20"/>
              </w:rPr>
              <w:t>F</w:t>
            </w:r>
          </w:p>
        </w:tc>
        <w:tc>
          <w:tcPr>
            <w:tcW w:w="1103" w:type="dxa"/>
          </w:tcPr>
          <w:p w14:paraId="2374B09D" w14:textId="77777777" w:rsidR="00FF3371" w:rsidRPr="00FF3371" w:rsidRDefault="00FF3371" w:rsidP="00FF3371">
            <w:pPr>
              <w:widowControl w:val="0"/>
              <w:rPr>
                <w:rFonts w:ascii="Calibri" w:eastAsia="Times New Roman" w:hAnsi="Calibri" w:cs="Arial"/>
                <w:snapToGrid w:val="0"/>
                <w:sz w:val="24"/>
                <w:szCs w:val="20"/>
              </w:rPr>
            </w:pPr>
            <w:r w:rsidRPr="00FF3371">
              <w:rPr>
                <w:rFonts w:ascii="Calibri" w:eastAsia="Times New Roman" w:hAnsi="Calibri" w:cs="Arial"/>
                <w:snapToGrid w:val="0"/>
                <w:sz w:val="24"/>
                <w:szCs w:val="20"/>
              </w:rPr>
              <w:t>0-59</w:t>
            </w:r>
          </w:p>
        </w:tc>
      </w:tr>
    </w:tbl>
    <w:p w14:paraId="24F7EF51" w14:textId="77777777" w:rsidR="00FF3371" w:rsidRPr="00FF3371" w:rsidRDefault="00FF3371" w:rsidP="00FF3371">
      <w:pPr>
        <w:spacing w:after="0" w:line="240" w:lineRule="auto"/>
        <w:ind w:left="720"/>
        <w:contextualSpacing/>
        <w:rPr>
          <w:rFonts w:ascii="Calibri" w:eastAsia="Times New Roman" w:hAnsi="Calibri" w:cs="Arial"/>
          <w:b/>
          <w:bCs/>
          <w:iCs/>
          <w:sz w:val="28"/>
          <w:szCs w:val="28"/>
        </w:rPr>
      </w:pPr>
      <w:r w:rsidRPr="00FF3371">
        <w:rPr>
          <w:rFonts w:ascii="Calibri" w:eastAsia="Times New Roman" w:hAnsi="Calibri" w:cs="Arial"/>
          <w:b/>
          <w:bCs/>
          <w:iCs/>
          <w:snapToGrid w:val="0"/>
          <w:sz w:val="28"/>
          <w:szCs w:val="28"/>
        </w:rPr>
        <w:t>Students MUST have a grade of 70 or higher to pass</w:t>
      </w:r>
    </w:p>
    <w:p w14:paraId="56A4ABB3" w14:textId="77777777" w:rsidR="00FF3371" w:rsidRPr="00FF3371" w:rsidRDefault="00FF3371" w:rsidP="00FF3371">
      <w:pPr>
        <w:autoSpaceDE w:val="0"/>
        <w:autoSpaceDN w:val="0"/>
        <w:adjustRightInd w:val="0"/>
        <w:spacing w:after="0" w:line="240" w:lineRule="auto"/>
        <w:rPr>
          <w:rFonts w:ascii="Calibri" w:eastAsia="Times New Roman" w:hAnsi="Calibri" w:cs="Arial"/>
          <w:snapToGrid w:val="0"/>
          <w:sz w:val="24"/>
          <w:szCs w:val="20"/>
        </w:rPr>
      </w:pPr>
    </w:p>
    <w:p w14:paraId="065BD17D"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0"/>
        </w:rPr>
      </w:pPr>
      <w:r w:rsidRPr="00FF3371">
        <w:rPr>
          <w:rFonts w:ascii="Calibri" w:eastAsia="Times New Roman" w:hAnsi="Calibri" w:cs="Arial"/>
          <w:b/>
          <w:caps/>
          <w:snapToGrid w:val="0"/>
          <w:sz w:val="24"/>
          <w:szCs w:val="24"/>
        </w:rPr>
        <w:t>REQUIRED SKILLS CHECKLIST</w:t>
      </w:r>
    </w:p>
    <w:p w14:paraId="0B806BA0" w14:textId="77777777" w:rsidR="00FF3371" w:rsidRPr="00FF3371" w:rsidRDefault="00FF3371" w:rsidP="00FF3371">
      <w:pPr>
        <w:widowControl w:val="0"/>
        <w:spacing w:after="0" w:line="240" w:lineRule="auto"/>
        <w:rPr>
          <w:rFonts w:ascii="Calibri" w:eastAsia="Times New Roman" w:hAnsi="Calibri" w:cs="Times New Roman"/>
          <w:snapToGrid w:val="0"/>
          <w:sz w:val="24"/>
          <w:szCs w:val="20"/>
        </w:rPr>
      </w:pPr>
      <w:r w:rsidRPr="00FF3371">
        <w:rPr>
          <w:rFonts w:ascii="Calibri" w:eastAsia="Calibri" w:hAnsi="Calibri" w:cs="Times New Roman"/>
          <w:sz w:val="24"/>
          <w:szCs w:val="20"/>
        </w:rPr>
        <w:t xml:space="preserve">Students must demonstrate proficiency of ALL skills listed on the </w:t>
      </w:r>
      <w:r w:rsidRPr="00FF3371">
        <w:rPr>
          <w:rFonts w:ascii="Calibri" w:eastAsia="Times New Roman" w:hAnsi="Calibri" w:cs="Times New Roman"/>
          <w:snapToGrid w:val="0"/>
          <w:sz w:val="24"/>
          <w:szCs w:val="20"/>
        </w:rPr>
        <w:t>Required Skills Checklist</w:t>
      </w:r>
    </w:p>
    <w:p w14:paraId="58AD89FA" w14:textId="77777777" w:rsidR="00FF3371" w:rsidRPr="00FF3371" w:rsidRDefault="00FF3371" w:rsidP="00FF3371">
      <w:pPr>
        <w:widowControl w:val="0"/>
        <w:spacing w:after="0" w:line="240" w:lineRule="auto"/>
        <w:rPr>
          <w:rFonts w:ascii="Calibri" w:eastAsia="Calibri" w:hAnsi="Calibri" w:cs="Times New Roman"/>
          <w:sz w:val="24"/>
          <w:szCs w:val="20"/>
        </w:rPr>
      </w:pPr>
      <w:r w:rsidRPr="00FF3371">
        <w:rPr>
          <w:rFonts w:ascii="Calibri" w:eastAsia="Calibri" w:hAnsi="Calibri" w:cs="Times New Roman"/>
          <w:sz w:val="24"/>
          <w:szCs w:val="20"/>
        </w:rPr>
        <w:t>Per instruction evaluation. It is important that individuals are present when skills are being taught and lab assignments. If an individual is absent on the day skills are tested, an unsatisfactory grade may be given. Skills evaluations may be unannounced. Individuals are provided the opportunity to practice skills and demonstrate satisfactory skill performance prior to evaluation.</w:t>
      </w:r>
    </w:p>
    <w:p w14:paraId="14932626"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WORKBOOK OR SPECIAL ASSIGNMENTS</w:t>
      </w:r>
    </w:p>
    <w:p w14:paraId="6C2B299D" w14:textId="77777777" w:rsidR="00FF3371" w:rsidRPr="00FF3371" w:rsidRDefault="00FF3371" w:rsidP="00FF3371">
      <w:pPr>
        <w:widowControl w:val="0"/>
        <w:spacing w:after="0" w:line="240" w:lineRule="auto"/>
        <w:rPr>
          <w:rFonts w:ascii="Calibri" w:eastAsia="Times New Roman" w:hAnsi="Calibri" w:cs="Arial"/>
          <w:snapToGrid w:val="0"/>
        </w:rPr>
      </w:pPr>
      <w:r w:rsidRPr="00FF3371">
        <w:rPr>
          <w:rFonts w:ascii="Calibri" w:eastAsia="Times New Roman" w:hAnsi="Calibri" w:cs="Arial"/>
          <w:snapToGrid w:val="0"/>
        </w:rPr>
        <w:t xml:space="preserve">Completed workbook or other special assignments may be required as a “ticket” to take a unit exam or to enter the classroom.  Students may not be allowed to enter the classroom until assignments are completed.  Missed exams due to incomplete assignments are included in the make-up exam guidelines. </w:t>
      </w:r>
    </w:p>
    <w:p w14:paraId="4EE85383"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highlight w:val="yellow"/>
        </w:rPr>
      </w:pPr>
      <w:r w:rsidRPr="00FF3371">
        <w:rPr>
          <w:rFonts w:ascii="Calibri" w:eastAsia="Times New Roman" w:hAnsi="Calibri" w:cs="Arial"/>
          <w:b/>
          <w:caps/>
          <w:snapToGrid w:val="0"/>
          <w:sz w:val="24"/>
          <w:szCs w:val="24"/>
        </w:rPr>
        <w:t>WORK ETHICS</w:t>
      </w:r>
    </w:p>
    <w:p w14:paraId="41D89C96" w14:textId="77777777" w:rsidR="00FF3371" w:rsidRPr="00FF3371" w:rsidRDefault="00FF3371" w:rsidP="00FF3371">
      <w:pPr>
        <w:widowControl w:val="0"/>
        <w:spacing w:after="0" w:line="240" w:lineRule="auto"/>
        <w:rPr>
          <w:rFonts w:ascii="Calibri" w:eastAsia="Times New Roman" w:hAnsi="Calibri" w:cs="Times New Roman"/>
          <w:snapToGrid w:val="0"/>
          <w:sz w:val="24"/>
          <w:szCs w:val="20"/>
        </w:rPr>
      </w:pPr>
      <w:r w:rsidRPr="00FF3371">
        <w:rPr>
          <w:rFonts w:ascii="Calibri" w:eastAsia="Times New Roman" w:hAnsi="Calibri" w:cs="Times New Roman"/>
          <w:snapToGrid w:val="0"/>
          <w:sz w:val="24"/>
          <w:szCs w:val="20"/>
        </w:rPr>
        <w:t>The Technical College System of Georgia instructs and evaluates students on work ethics in all programs of study. Ten work ethics traits have been identified and defined as essential for student success: appearance, attendance, attitude, character, communication, cooperation, organizational skills, productivity, respect, and teamwork.  Students will be required to take a work ethics exam as marked in the lesson plan.  A grade of 70 or better is required to complete the work ethics requirements for this class and counts for 5% of the course grade.</w:t>
      </w:r>
    </w:p>
    <w:p w14:paraId="2DFBF1B9"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Comprehensive Written Final/Course EXIT EXAM</w:t>
      </w:r>
    </w:p>
    <w:p w14:paraId="357507C5" w14:textId="77777777" w:rsidR="00FF3371" w:rsidRPr="00FF3371" w:rsidRDefault="00FF3371" w:rsidP="00FF3371">
      <w:pPr>
        <w:widowControl w:val="0"/>
        <w:spacing w:after="0" w:line="240" w:lineRule="auto"/>
        <w:rPr>
          <w:rFonts w:ascii="Calibri" w:eastAsia="Times New Roman" w:hAnsi="Calibri" w:cs="Times New Roman"/>
          <w:snapToGrid w:val="0"/>
          <w:sz w:val="24"/>
          <w:szCs w:val="20"/>
        </w:rPr>
      </w:pPr>
      <w:r w:rsidRPr="00FF3371">
        <w:rPr>
          <w:rFonts w:ascii="Calibri" w:eastAsia="Times New Roman" w:hAnsi="Calibri" w:cs="Times New Roman"/>
          <w:snapToGrid w:val="0"/>
          <w:sz w:val="24"/>
          <w:szCs w:val="20"/>
        </w:rPr>
        <w:t>NAST 1100 includes a program Exit Exam consisting of two (2) components: (1) Comprehensive Written Exam and (2) Skills Demonstration Evaluation.</w:t>
      </w:r>
    </w:p>
    <w:p w14:paraId="65B7E7EE" w14:textId="77777777" w:rsidR="00FF3371" w:rsidRPr="00FF3371" w:rsidRDefault="00FF3371" w:rsidP="00FF3371">
      <w:pPr>
        <w:widowControl w:val="0"/>
        <w:spacing w:after="0" w:line="240" w:lineRule="auto"/>
        <w:rPr>
          <w:rFonts w:ascii="Calibri" w:eastAsia="Times New Roman" w:hAnsi="Calibri" w:cs="Times New Roman"/>
          <w:snapToGrid w:val="0"/>
          <w:sz w:val="24"/>
          <w:szCs w:val="20"/>
        </w:rPr>
      </w:pPr>
    </w:p>
    <w:p w14:paraId="5B498DB8" w14:textId="77777777" w:rsidR="00FF3371" w:rsidRPr="00FF3371" w:rsidRDefault="00FF3371" w:rsidP="00FF3371">
      <w:pPr>
        <w:widowControl w:val="0"/>
        <w:spacing w:after="0" w:line="240" w:lineRule="auto"/>
        <w:ind w:left="720"/>
        <w:rPr>
          <w:rFonts w:ascii="Calibri" w:eastAsia="Times New Roman" w:hAnsi="Calibri" w:cs="Times New Roman"/>
          <w:b/>
          <w:i/>
          <w:snapToGrid w:val="0"/>
          <w:sz w:val="24"/>
          <w:szCs w:val="20"/>
          <w:u w:val="single"/>
        </w:rPr>
      </w:pPr>
      <w:r w:rsidRPr="00FF3371">
        <w:rPr>
          <w:rFonts w:ascii="Calibri" w:eastAsia="Times New Roman" w:hAnsi="Calibri" w:cs="Times New Roman"/>
          <w:b/>
          <w:i/>
          <w:snapToGrid w:val="0"/>
          <w:sz w:val="24"/>
          <w:szCs w:val="20"/>
          <w:u w:val="single"/>
        </w:rPr>
        <w:t>Written Examination</w:t>
      </w:r>
    </w:p>
    <w:p w14:paraId="2FCEBA24" w14:textId="77777777" w:rsidR="00FF3371" w:rsidRPr="00FF3371" w:rsidRDefault="00FF3371" w:rsidP="00FF3371">
      <w:pPr>
        <w:spacing w:after="0" w:line="240" w:lineRule="auto"/>
        <w:ind w:left="720"/>
        <w:rPr>
          <w:rFonts w:ascii="Calibri" w:eastAsia="Times New Roman" w:hAnsi="Calibri" w:cs="Arial"/>
          <w:sz w:val="24"/>
          <w:szCs w:val="24"/>
        </w:rPr>
      </w:pPr>
      <w:r w:rsidRPr="00FF3371">
        <w:rPr>
          <w:rFonts w:ascii="Calibri" w:eastAsia="Times New Roman" w:hAnsi="Calibri" w:cs="Arial"/>
          <w:sz w:val="24"/>
          <w:szCs w:val="24"/>
        </w:rPr>
        <w:lastRenderedPageBreak/>
        <w:t xml:space="preserve">Each student must earn a 70 or greater on the Comprehensive Written Final Exam to pass the course and progress to the clinical experiences. Failure to earn a grade of 70 or better on the exit exam will result in a final grade of “F” for the course. The Comprehensive Final exam cannot be repeated. </w:t>
      </w:r>
    </w:p>
    <w:p w14:paraId="28C7B8F1" w14:textId="77777777" w:rsidR="00FF3371" w:rsidRPr="00FF3371" w:rsidRDefault="00FF3371" w:rsidP="00FF3371">
      <w:pPr>
        <w:spacing w:after="0" w:line="240" w:lineRule="auto"/>
        <w:ind w:left="720"/>
        <w:rPr>
          <w:rFonts w:ascii="Calibri" w:eastAsia="Times New Roman" w:hAnsi="Calibri" w:cs="Arial"/>
          <w:sz w:val="24"/>
          <w:szCs w:val="24"/>
        </w:rPr>
      </w:pPr>
    </w:p>
    <w:p w14:paraId="110EC26E" w14:textId="77777777" w:rsidR="00FF3371" w:rsidRPr="00FF3371" w:rsidRDefault="00FF3371" w:rsidP="00FF3371">
      <w:pPr>
        <w:widowControl w:val="0"/>
        <w:tabs>
          <w:tab w:val="left" w:pos="180"/>
        </w:tabs>
        <w:spacing w:after="0" w:line="240" w:lineRule="auto"/>
        <w:ind w:left="720"/>
        <w:rPr>
          <w:rFonts w:ascii="Calibri" w:eastAsia="Times New Roman" w:hAnsi="Calibri" w:cs="Times New Roman"/>
          <w:b/>
          <w:i/>
          <w:snapToGrid w:val="0"/>
          <w:sz w:val="24"/>
          <w:szCs w:val="20"/>
          <w:u w:val="single"/>
        </w:rPr>
      </w:pPr>
      <w:r w:rsidRPr="00FF3371">
        <w:rPr>
          <w:rFonts w:ascii="Calibri" w:eastAsia="Times New Roman" w:hAnsi="Calibri" w:cs="Arial"/>
          <w:b/>
          <w:i/>
          <w:iCs/>
          <w:snapToGrid w:val="0"/>
          <w:sz w:val="24"/>
          <w:szCs w:val="24"/>
          <w:u w:val="single"/>
        </w:rPr>
        <w:t xml:space="preserve">Skills Demonstration </w:t>
      </w:r>
      <w:r w:rsidRPr="00FF3371">
        <w:rPr>
          <w:rFonts w:ascii="Calibri" w:eastAsia="Times New Roman" w:hAnsi="Calibri" w:cs="Times New Roman"/>
          <w:b/>
          <w:i/>
          <w:snapToGrid w:val="0"/>
          <w:sz w:val="24"/>
          <w:szCs w:val="20"/>
          <w:u w:val="single"/>
        </w:rPr>
        <w:t>Examination</w:t>
      </w:r>
    </w:p>
    <w:p w14:paraId="7E45B75F" w14:textId="77777777" w:rsidR="00FF3371" w:rsidRPr="00FF3371" w:rsidRDefault="00FF3371" w:rsidP="00FF3371">
      <w:pPr>
        <w:spacing w:after="0" w:line="240" w:lineRule="auto"/>
        <w:ind w:left="720"/>
        <w:rPr>
          <w:rFonts w:ascii="Calibri" w:eastAsia="Times New Roman" w:hAnsi="Calibri" w:cs="Arial"/>
          <w:sz w:val="24"/>
          <w:szCs w:val="24"/>
        </w:rPr>
      </w:pPr>
      <w:r w:rsidRPr="00FF3371">
        <w:rPr>
          <w:rFonts w:ascii="Calibri" w:eastAsia="Times New Roman" w:hAnsi="Calibri" w:cs="Arial"/>
          <w:bCs/>
          <w:sz w:val="24"/>
          <w:szCs w:val="24"/>
        </w:rPr>
        <w:t xml:space="preserve">The </w:t>
      </w:r>
      <w:r w:rsidRPr="00FF3371">
        <w:rPr>
          <w:rFonts w:ascii="Calibri" w:eastAsia="Times New Roman" w:hAnsi="Calibri" w:cs="Arial"/>
          <w:sz w:val="24"/>
          <w:szCs w:val="24"/>
        </w:rPr>
        <w:t>Skills Competency Exam consists of the performance of a measurement skill, handwashing, and 3 randomly chosen skills.  Each student must satisfactorily complete each skill competency area successfully.  Students will be given three opportunities to demonstrate each skill competency.</w:t>
      </w:r>
      <w:r w:rsidRPr="00FF3371">
        <w:rPr>
          <w:rFonts w:ascii="Calibri" w:eastAsia="Times New Roman" w:hAnsi="Calibri" w:cs="Arial"/>
          <w:bCs/>
          <w:sz w:val="24"/>
          <w:szCs w:val="24"/>
        </w:rPr>
        <w:t xml:space="preserve"> Students are provided time for remediation of missed skilled between attempts. Students unable to successfully complete the skill demonstration evaluation will be considered unsafe to progress to the clinical experience and will be unable to successfully complete the course.  </w:t>
      </w:r>
      <w:r w:rsidRPr="00FF3371">
        <w:rPr>
          <w:rFonts w:ascii="Calibri" w:eastAsia="Times New Roman" w:hAnsi="Calibri" w:cs="Arial"/>
          <w:sz w:val="24"/>
          <w:szCs w:val="24"/>
        </w:rPr>
        <w:t>As a result of unsuccessful completion of the Skills Evaluation, the student will be dismissed from the course (regardless of overall grade average) and final grade of “WF” or “F” will be issued.</w:t>
      </w:r>
    </w:p>
    <w:p w14:paraId="5398A74E"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sz w:val="24"/>
          <w:szCs w:val="24"/>
        </w:rPr>
        <w:t xml:space="preserve">MAKEUP GUIDELINES </w:t>
      </w:r>
      <w:r w:rsidRPr="00FF3371">
        <w:rPr>
          <w:rFonts w:ascii="Calibri" w:eastAsia="Times New Roman" w:hAnsi="Calibri" w:cs="Arial"/>
          <w:b/>
          <w:caps/>
          <w:snapToGrid w:val="0"/>
          <w:sz w:val="24"/>
          <w:szCs w:val="24"/>
        </w:rPr>
        <w:t>(Tests, quizzes, homework, projects, etc.)</w:t>
      </w:r>
    </w:p>
    <w:p w14:paraId="2257357A" w14:textId="77777777" w:rsidR="00FF3371" w:rsidRPr="00FF3371" w:rsidRDefault="00FF3371" w:rsidP="00FF3371">
      <w:pPr>
        <w:widowControl w:val="0"/>
        <w:spacing w:after="0" w:line="240" w:lineRule="auto"/>
        <w:rPr>
          <w:rFonts w:ascii="Calibri" w:eastAsia="Times New Roman" w:hAnsi="Calibri" w:cs="Arial"/>
          <w:snapToGrid w:val="0"/>
          <w:sz w:val="24"/>
          <w:szCs w:val="24"/>
        </w:rPr>
      </w:pPr>
      <w:r w:rsidRPr="00FF3371">
        <w:rPr>
          <w:rFonts w:ascii="Calibri" w:eastAsia="Times New Roman" w:hAnsi="Calibri" w:cs="Arial"/>
          <w:snapToGrid w:val="0"/>
          <w:sz w:val="24"/>
          <w:szCs w:val="24"/>
        </w:rPr>
        <w:t xml:space="preserve">A student will only be allowed to make-up one unit exam. Make-up exams are administered at the discretion of the instructor.  </w:t>
      </w:r>
      <w:r w:rsidRPr="00FF3371">
        <w:rPr>
          <w:rFonts w:ascii="Calibri" w:eastAsia="Times New Roman" w:hAnsi="Calibri" w:cs="Arial"/>
          <w:b/>
          <w:snapToGrid w:val="0"/>
          <w:sz w:val="24"/>
          <w:szCs w:val="24"/>
        </w:rPr>
        <w:t>A physician’s excuse or appropriate documentation will be required to be eligible for a make-up exam.</w:t>
      </w:r>
      <w:r w:rsidRPr="00FF3371">
        <w:rPr>
          <w:rFonts w:ascii="Calibri" w:eastAsia="Times New Roman" w:hAnsi="Calibri" w:cs="Arial"/>
          <w:snapToGrid w:val="0"/>
          <w:sz w:val="24"/>
          <w:szCs w:val="24"/>
        </w:rPr>
        <w:t xml:space="preserve"> </w:t>
      </w:r>
      <w:r w:rsidRPr="00FF3371">
        <w:rPr>
          <w:rFonts w:ascii="Calibri" w:eastAsia="Times New Roman" w:hAnsi="Calibri" w:cs="Arial"/>
          <w:b/>
          <w:snapToGrid w:val="0"/>
          <w:sz w:val="24"/>
          <w:szCs w:val="24"/>
        </w:rPr>
        <w:t>A 10-point deduction will be issued if the student misses a unit exam due to an absence not qualifying as a “Specific Absence”</w:t>
      </w:r>
      <w:r w:rsidRPr="00FF3371">
        <w:rPr>
          <w:rFonts w:ascii="Calibri" w:eastAsia="Times New Roman" w:hAnsi="Calibri" w:cs="Arial"/>
          <w:snapToGrid w:val="0"/>
          <w:sz w:val="24"/>
          <w:szCs w:val="24"/>
        </w:rPr>
        <w:t>. A grade of “0” will be given to all subsequent unit exams missed. The make-up exam may or may not be the same as the original exam, and may be a different format. If a student misses the final exam and has used the ONE time make-up, the student will NOT be allowed to make-up the final exam and will receive a “0” for the final exam.</w:t>
      </w:r>
    </w:p>
    <w:p w14:paraId="06AB5082"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CLINICAL EXPERIENCE</w:t>
      </w:r>
    </w:p>
    <w:p w14:paraId="753C2DC4" w14:textId="77777777" w:rsidR="00FF3371" w:rsidRPr="00FF3371" w:rsidRDefault="00FF3371" w:rsidP="00FF3371">
      <w:pPr>
        <w:widowControl w:val="0"/>
        <w:spacing w:after="0" w:line="240" w:lineRule="auto"/>
        <w:rPr>
          <w:rFonts w:ascii="Calibri" w:eastAsia="Calibri" w:hAnsi="Calibri" w:cs="Times New Roman"/>
          <w:sz w:val="24"/>
          <w:szCs w:val="20"/>
        </w:rPr>
      </w:pPr>
      <w:r w:rsidRPr="00FF3371">
        <w:rPr>
          <w:rFonts w:ascii="Calibri" w:eastAsia="Calibri" w:hAnsi="Calibri" w:cs="Times New Roman"/>
          <w:sz w:val="24"/>
          <w:szCs w:val="20"/>
        </w:rPr>
        <w:t xml:space="preserve">The courses clinical component consists of a total of 45 hours. The mandatory clinical component of the course involves </w:t>
      </w:r>
      <w:r w:rsidRPr="00FF3371">
        <w:rPr>
          <w:rFonts w:ascii="Calibri" w:eastAsia="Calibri" w:hAnsi="Calibri" w:cs="Times New Roman"/>
          <w:b/>
          <w:bCs/>
          <w:sz w:val="24"/>
          <w:szCs w:val="20"/>
        </w:rPr>
        <w:t>24 hours</w:t>
      </w:r>
      <w:r w:rsidRPr="00FF3371">
        <w:rPr>
          <w:rFonts w:ascii="Calibri" w:eastAsia="Calibri" w:hAnsi="Calibri" w:cs="Times New Roman"/>
          <w:sz w:val="24"/>
          <w:szCs w:val="20"/>
        </w:rPr>
        <w:t xml:space="preserve"> of direct (hands-on) patient care in a long-term care facility.  The additional 21 clinical hours will be scheduled at the discretion of the instructor and may include hands on patient care, simulation, or other appropriate activity.  Clinical dates are determined by the instructor and require time outside of the scheduled course time. </w:t>
      </w:r>
    </w:p>
    <w:p w14:paraId="20B4AE4B"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ATTENDANCE GUIDELINES</w:t>
      </w:r>
    </w:p>
    <w:p w14:paraId="4E8F30E9"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Class attendance is a very important aspect of a student's success.  Being absent from class prevents students from receiving the full benefit of a course and interrupts the learning process.  Southeastern Technical College considers both tardiness and leaving early as types of absenteeism.  Responsibility for class attendance rests with the student. Regular and punctual attendance at all scheduled classes is required for student success.  Students will be expected to complete all work required by the instructor as described in the individual course syllabus.</w:t>
      </w:r>
    </w:p>
    <w:p w14:paraId="6654474A" w14:textId="77777777" w:rsidR="00FF3371" w:rsidRPr="00FF3371" w:rsidRDefault="00FF3371" w:rsidP="00FF3371">
      <w:pPr>
        <w:widowControl w:val="0"/>
        <w:spacing w:before="240"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Instructors have the right to give unannounced quizzes/assignments.  Students who miss an unannounced quiz or assignment will receive a grade of 0.  Students who stop attending class, but do not formally withdraw, may receive a grade of “F” (Failing 0-59) and face financial aid repercussions in upcoming semesters.</w:t>
      </w:r>
    </w:p>
    <w:p w14:paraId="4A3FCA42" w14:textId="77777777" w:rsidR="00FF3371" w:rsidRPr="00FF3371" w:rsidRDefault="00FF3371" w:rsidP="00FF3371">
      <w:pPr>
        <w:widowControl w:val="0"/>
        <w:spacing w:before="240"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Instructors are responsible for determining whether missed work may be made up and the content and dates for makeup work is at the discretion of the instructor.</w:t>
      </w:r>
    </w:p>
    <w:p w14:paraId="0C3F20CB"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ADDITIONAL ATTENDANCE PROVISIONS:</w:t>
      </w:r>
    </w:p>
    <w:p w14:paraId="6CD9C4EA" w14:textId="77777777" w:rsidR="00FF3371" w:rsidRPr="00FF3371" w:rsidRDefault="00FF3371" w:rsidP="00FF3371">
      <w:pPr>
        <w:widowControl w:val="0"/>
        <w:spacing w:after="0" w:line="240" w:lineRule="auto"/>
        <w:rPr>
          <w:rFonts w:ascii="Calibri" w:eastAsia="Times New Roman" w:hAnsi="Calibri" w:cs="Arial"/>
          <w:snapToGrid w:val="0"/>
          <w:sz w:val="24"/>
          <w:szCs w:val="24"/>
        </w:rPr>
      </w:pPr>
      <w:r w:rsidRPr="00FF3371">
        <w:rPr>
          <w:rFonts w:ascii="Calibri" w:eastAsia="Times New Roman" w:hAnsi="Calibri" w:cs="Arial"/>
          <w:b/>
          <w:snapToGrid w:val="0"/>
          <w:sz w:val="24"/>
          <w:szCs w:val="24"/>
        </w:rPr>
        <w:t>For NAST 1100, attendance is counted from the first scheduled class meeting of each semester</w:t>
      </w:r>
      <w:r w:rsidRPr="00FF3371">
        <w:rPr>
          <w:rFonts w:ascii="Calibri" w:eastAsia="Times New Roman" w:hAnsi="Calibri" w:cs="Arial"/>
          <w:snapToGrid w:val="0"/>
          <w:sz w:val="24"/>
          <w:szCs w:val="24"/>
        </w:rPr>
        <w:t xml:space="preserve">. To receive credit for a course a student must attend at least 90% of the scheduled instructional time. Time and/or work missed due to tardiness or absences must be made up at the convenience of the instructor. </w:t>
      </w:r>
      <w:r w:rsidRPr="00FF3371">
        <w:rPr>
          <w:rFonts w:ascii="Calibri" w:eastAsia="Times New Roman" w:hAnsi="Calibri" w:cs="Arial"/>
          <w:b/>
          <w:snapToGrid w:val="0"/>
          <w:sz w:val="24"/>
          <w:szCs w:val="24"/>
        </w:rPr>
        <w:t xml:space="preserve"> Any student attending less than the required scheduled instructional time (90%) may be dropped from the course as </w:t>
      </w:r>
      <w:r w:rsidRPr="00FF3371">
        <w:rPr>
          <w:rFonts w:ascii="Calibri" w:eastAsia="Times New Roman" w:hAnsi="Calibri" w:cs="Arial"/>
          <w:b/>
          <w:snapToGrid w:val="0"/>
          <w:sz w:val="24"/>
          <w:szCs w:val="24"/>
        </w:rPr>
        <w:lastRenderedPageBreak/>
        <w:t>stated below in the Withdrawal Procedure.</w:t>
      </w:r>
    </w:p>
    <w:p w14:paraId="7964358C" w14:textId="77777777" w:rsidR="00FF3371" w:rsidRPr="00FF3371" w:rsidRDefault="00FF3371" w:rsidP="00FF3371">
      <w:pPr>
        <w:widowControl w:val="0"/>
        <w:spacing w:after="0" w:line="240" w:lineRule="auto"/>
        <w:rPr>
          <w:rFonts w:ascii="Calibri" w:eastAsia="Times New Roman" w:hAnsi="Calibri" w:cs="Arial"/>
          <w:snapToGrid w:val="0"/>
          <w:sz w:val="24"/>
          <w:szCs w:val="24"/>
        </w:rPr>
      </w:pPr>
    </w:p>
    <w:p w14:paraId="14673579" w14:textId="77777777" w:rsidR="00FF3371" w:rsidRPr="00FF3371" w:rsidRDefault="00FF3371" w:rsidP="00FF3371">
      <w:pPr>
        <w:widowControl w:val="0"/>
        <w:spacing w:after="0" w:line="240" w:lineRule="auto"/>
        <w:rPr>
          <w:rFonts w:ascii="Calibri" w:eastAsia="Calibri" w:hAnsi="Calibri" w:cs="Arial"/>
          <w:snapToGrid w:val="0"/>
          <w:sz w:val="24"/>
          <w:szCs w:val="24"/>
        </w:rPr>
      </w:pPr>
      <w:r w:rsidRPr="00FF3371">
        <w:rPr>
          <w:rFonts w:ascii="Calibri" w:eastAsia="Times New Roman" w:hAnsi="Calibri" w:cs="Arial"/>
          <w:snapToGrid w:val="0"/>
          <w:sz w:val="24"/>
          <w:szCs w:val="24"/>
        </w:rPr>
        <w:t xml:space="preserve">Tardy means arriving after the scheduled time for instruction to begin. Early departure means leaving before the end of the scheduled time. Three (3) tardies or early departures equal one (1) absence for the course. </w:t>
      </w:r>
      <w:r w:rsidRPr="00FF3371">
        <w:rPr>
          <w:rFonts w:ascii="Calibri" w:eastAsia="Calibri" w:hAnsi="Calibri" w:cs="Arial"/>
          <w:snapToGrid w:val="0"/>
          <w:sz w:val="24"/>
          <w:szCs w:val="24"/>
        </w:rPr>
        <w:t>A tardy will be issued if a student has missed less than 20% of instructional class time. An automatic absence will be issued if the student misses greater than 20% of instructional class time.  This averages out to 10 minutes per hour.  For example, a class that meets from 9:00-12:00 will be considered absent if he/she is not in class by 9:36.</w:t>
      </w:r>
    </w:p>
    <w:p w14:paraId="567B0EF0" w14:textId="77777777" w:rsidR="00FF3371" w:rsidRPr="00FF3371" w:rsidRDefault="00FF3371" w:rsidP="00FF3371">
      <w:pPr>
        <w:widowControl w:val="0"/>
        <w:spacing w:after="0" w:line="240" w:lineRule="auto"/>
        <w:rPr>
          <w:rFonts w:ascii="Calibri" w:eastAsia="Calibri" w:hAnsi="Calibri" w:cs="Arial"/>
          <w:snapToGrid w:val="0"/>
          <w:sz w:val="24"/>
          <w:szCs w:val="24"/>
        </w:rPr>
      </w:pPr>
    </w:p>
    <w:p w14:paraId="49F8FEEE" w14:textId="77777777" w:rsidR="00FF3371" w:rsidRPr="00FF3371" w:rsidRDefault="00FF3371" w:rsidP="00FF3371">
      <w:pPr>
        <w:widowControl w:val="0"/>
        <w:spacing w:after="0" w:line="240" w:lineRule="auto"/>
        <w:rPr>
          <w:rFonts w:ascii="Calibri" w:eastAsia="Calibri" w:hAnsi="Calibri" w:cs="Arial"/>
          <w:b/>
          <w:snapToGrid w:val="0"/>
          <w:sz w:val="24"/>
          <w:szCs w:val="24"/>
        </w:rPr>
      </w:pPr>
      <w:r w:rsidRPr="00FF3371">
        <w:rPr>
          <w:rFonts w:ascii="Calibri" w:eastAsia="Calibri" w:hAnsi="Calibri" w:cs="Arial"/>
          <w:b/>
          <w:snapToGrid w:val="0"/>
          <w:sz w:val="24"/>
          <w:szCs w:val="24"/>
        </w:rPr>
        <w:t>*Students sleeping or otherwise not engaged in course material will be counted absent.</w:t>
      </w:r>
    </w:p>
    <w:p w14:paraId="7058BFF5" w14:textId="77777777" w:rsidR="00FF3371" w:rsidRPr="00FF3371" w:rsidRDefault="00FF3371" w:rsidP="00FF3371">
      <w:pPr>
        <w:widowControl w:val="0"/>
        <w:spacing w:after="0" w:line="240" w:lineRule="auto"/>
        <w:rPr>
          <w:rFonts w:ascii="Calibri" w:eastAsia="Calibri" w:hAnsi="Calibri" w:cs="Arial"/>
          <w:snapToGrid w:val="0"/>
          <w:sz w:val="24"/>
          <w:szCs w:val="24"/>
        </w:rPr>
      </w:pPr>
    </w:p>
    <w:p w14:paraId="17C90F7F" w14:textId="77777777" w:rsidR="00FF3371" w:rsidRPr="00FF3371" w:rsidRDefault="00FF3371" w:rsidP="00FF3371">
      <w:pPr>
        <w:widowControl w:val="0"/>
        <w:spacing w:after="100" w:line="240" w:lineRule="auto"/>
        <w:rPr>
          <w:rFonts w:ascii="Calibri" w:eastAsia="Times New Roman" w:hAnsi="Calibri" w:cs="Arial"/>
          <w:b/>
          <w:snapToGrid w:val="0"/>
          <w:sz w:val="24"/>
          <w:szCs w:val="20"/>
        </w:rPr>
      </w:pPr>
      <w:r w:rsidRPr="00FF3371">
        <w:rPr>
          <w:rFonts w:ascii="Calibri" w:eastAsia="Times New Roman" w:hAnsi="Calibri" w:cs="Times New Roman"/>
          <w:b/>
          <w:snapToGrid w:val="0"/>
          <w:sz w:val="24"/>
          <w:szCs w:val="20"/>
        </w:rPr>
        <w:t>For this class, which meets _5____ days a week for ___14__ weeks, the maximum number of days a student may miss is ___1_ days during the semester.</w:t>
      </w:r>
    </w:p>
    <w:p w14:paraId="1764276C" w14:textId="77777777" w:rsidR="00FF3371" w:rsidRPr="00FF3371" w:rsidRDefault="00FF3371" w:rsidP="00FF3371">
      <w:pPr>
        <w:widowControl w:val="0"/>
        <w:spacing w:after="0" w:line="240" w:lineRule="auto"/>
        <w:rPr>
          <w:rFonts w:ascii="Calibri" w:eastAsia="Calibri" w:hAnsi="Calibri" w:cs="Arial"/>
          <w:snapToGrid w:val="0"/>
          <w:sz w:val="24"/>
          <w:szCs w:val="24"/>
        </w:rPr>
      </w:pPr>
    </w:p>
    <w:p w14:paraId="78491B1F" w14:textId="77777777" w:rsidR="00FF3371" w:rsidRPr="00FF3371" w:rsidRDefault="00FF3371" w:rsidP="00FF3371">
      <w:pPr>
        <w:spacing w:after="0" w:line="240" w:lineRule="auto"/>
        <w:rPr>
          <w:rFonts w:ascii="Calibri" w:eastAsia="Times New Roman" w:hAnsi="Calibri" w:cs="Arial"/>
          <w:sz w:val="24"/>
          <w:szCs w:val="24"/>
        </w:rPr>
      </w:pPr>
      <w:r w:rsidRPr="00FF3371">
        <w:rPr>
          <w:rFonts w:ascii="Calibri" w:eastAsia="Times New Roman" w:hAnsi="Calibri" w:cs="Arial"/>
          <w:sz w:val="24"/>
          <w:szCs w:val="24"/>
        </w:rPr>
        <w:t xml:space="preserve">Every student is expected to be present on lab and exam days. </w:t>
      </w:r>
      <w:r w:rsidRPr="00FF3371">
        <w:rPr>
          <w:rFonts w:ascii="Calibri" w:eastAsia="Times New Roman" w:hAnsi="Calibri" w:cs="Arial"/>
          <w:sz w:val="24"/>
          <w:szCs w:val="24"/>
          <w:u w:val="single"/>
        </w:rPr>
        <w:t>A skill area must be made up within one week.</w:t>
      </w:r>
      <w:r w:rsidRPr="00FF3371">
        <w:rPr>
          <w:rFonts w:ascii="Calibri" w:eastAsia="Times New Roman" w:hAnsi="Calibri" w:cs="Arial"/>
          <w:sz w:val="24"/>
          <w:szCs w:val="24"/>
        </w:rPr>
        <w:t xml:space="preserve">  Failure to make up missed skills will result in failure of that skills area.  If a skill is not completed, the student will not exit the course. The student must satisfactorily prove competency in each skills area in order to pass the course, regardless of academic standing on tests.</w:t>
      </w:r>
    </w:p>
    <w:p w14:paraId="27A259A4" w14:textId="77777777" w:rsidR="00FF3371" w:rsidRPr="00FF3371" w:rsidRDefault="00FF3371" w:rsidP="00FF3371">
      <w:pPr>
        <w:spacing w:after="0" w:line="240" w:lineRule="auto"/>
        <w:rPr>
          <w:rFonts w:ascii="Calibri" w:eastAsia="Times New Roman" w:hAnsi="Calibri" w:cs="Arial"/>
          <w:sz w:val="24"/>
          <w:szCs w:val="24"/>
        </w:rPr>
      </w:pPr>
    </w:p>
    <w:p w14:paraId="1A55B947" w14:textId="77777777" w:rsidR="00FF3371" w:rsidRPr="00FF3371" w:rsidRDefault="00FF3371" w:rsidP="00FF3371">
      <w:pPr>
        <w:widowControl w:val="0"/>
        <w:spacing w:line="240" w:lineRule="auto"/>
        <w:rPr>
          <w:rFonts w:ascii="Calibri" w:eastAsia="Calibri" w:hAnsi="Calibri" w:cs="Arial"/>
          <w:iCs/>
          <w:snapToGrid w:val="0"/>
          <w:sz w:val="24"/>
          <w:szCs w:val="24"/>
        </w:rPr>
      </w:pPr>
      <w:r w:rsidRPr="00FF3371">
        <w:rPr>
          <w:rFonts w:ascii="Calibri" w:eastAsia="Calibri" w:hAnsi="Calibri" w:cs="Arial"/>
          <w:bCs/>
          <w:iCs/>
          <w:snapToGrid w:val="0"/>
          <w:sz w:val="24"/>
          <w:szCs w:val="24"/>
        </w:rPr>
        <w:t xml:space="preserve">A clinical absence will require an excuse or appropriate documentation and all missed clinical time must be made up as required to fulfill the course requirements. </w:t>
      </w:r>
      <w:r w:rsidRPr="00FF3371">
        <w:rPr>
          <w:rFonts w:ascii="Calibri" w:eastAsia="Calibri" w:hAnsi="Calibri" w:cs="Arial"/>
          <w:iCs/>
          <w:snapToGrid w:val="0"/>
          <w:sz w:val="24"/>
          <w:szCs w:val="24"/>
        </w:rPr>
        <w:t xml:space="preserve">Students who do not make up all clinical time missed will fail the clinical experience. </w:t>
      </w:r>
      <w:r w:rsidRPr="00FF3371">
        <w:rPr>
          <w:rFonts w:ascii="Calibri" w:eastAsia="Calibri" w:hAnsi="Calibri" w:cs="Arial"/>
          <w:bCs/>
          <w:iCs/>
          <w:snapToGrid w:val="0"/>
          <w:sz w:val="24"/>
          <w:szCs w:val="24"/>
        </w:rPr>
        <w:t xml:space="preserve"> </w:t>
      </w:r>
      <w:r w:rsidRPr="00FF3371">
        <w:rPr>
          <w:rFonts w:ascii="Calibri" w:eastAsia="Calibri" w:hAnsi="Calibri" w:cs="Arial"/>
          <w:iCs/>
          <w:snapToGrid w:val="0"/>
          <w:sz w:val="24"/>
          <w:szCs w:val="24"/>
        </w:rPr>
        <w:t>The date and site for makeup time will be</w:t>
      </w:r>
      <w:r w:rsidRPr="00FF3371">
        <w:rPr>
          <w:rFonts w:ascii="Calibri" w:eastAsia="Calibri" w:hAnsi="Calibri" w:cs="Arial"/>
          <w:bCs/>
          <w:iCs/>
          <w:snapToGrid w:val="0"/>
          <w:sz w:val="24"/>
          <w:szCs w:val="24"/>
        </w:rPr>
        <w:t xml:space="preserve"> </w:t>
      </w:r>
      <w:r w:rsidRPr="00FF3371">
        <w:rPr>
          <w:rFonts w:ascii="Calibri" w:eastAsia="Calibri" w:hAnsi="Calibri" w:cs="Arial"/>
          <w:iCs/>
          <w:snapToGrid w:val="0"/>
          <w:sz w:val="24"/>
          <w:szCs w:val="24"/>
        </w:rPr>
        <w:t>specified by the instructor and are non-negotiable. See Clinical Rules for further attendance policies.</w:t>
      </w:r>
    </w:p>
    <w:p w14:paraId="65B1A452" w14:textId="77777777" w:rsidR="00FF3371" w:rsidRPr="00FF3371" w:rsidRDefault="00FF3371" w:rsidP="00FF3371">
      <w:pPr>
        <w:keepNext/>
        <w:keepLines/>
        <w:widowControl w:val="0"/>
        <w:spacing w:before="240" w:after="40" w:line="240" w:lineRule="auto"/>
        <w:outlineLvl w:val="1"/>
        <w:rPr>
          <w:rFonts w:ascii="Calibri" w:eastAsia="Times New Roman" w:hAnsi="Calibri" w:cs="Calibri"/>
          <w:b/>
          <w:caps/>
          <w:snapToGrid w:val="0"/>
          <w:sz w:val="24"/>
          <w:szCs w:val="26"/>
        </w:rPr>
      </w:pPr>
      <w:r w:rsidRPr="00FF3371">
        <w:rPr>
          <w:rFonts w:ascii="Calibri" w:eastAsia="Times New Roman" w:hAnsi="Calibri" w:cs="Calibri"/>
          <w:sz w:val="24"/>
          <w:szCs w:val="26"/>
        </w:rPr>
        <w:t>Specific Absences</w:t>
      </w:r>
    </w:p>
    <w:p w14:paraId="6AF9BB39"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Provisions for Instructional Time missed because of documented absences due to jury duty, military duty, court duty, or required job training will be made at the discretion of the instructor.</w:t>
      </w:r>
    </w:p>
    <w:p w14:paraId="099066F5" w14:textId="77777777" w:rsidR="00FF3371" w:rsidRPr="00FF3371" w:rsidRDefault="00FF3371" w:rsidP="00FF3371">
      <w:pPr>
        <w:keepNext/>
        <w:keepLines/>
        <w:widowControl w:val="0"/>
        <w:spacing w:before="240" w:after="40" w:line="240" w:lineRule="auto"/>
        <w:outlineLvl w:val="1"/>
        <w:rPr>
          <w:rFonts w:ascii="Calibri" w:eastAsia="Times New Roman" w:hAnsi="Calibri" w:cs="Calibri"/>
          <w:b/>
          <w:bCs/>
          <w:caps/>
          <w:snapToGrid w:val="0"/>
          <w:sz w:val="24"/>
          <w:szCs w:val="26"/>
        </w:rPr>
      </w:pPr>
      <w:r w:rsidRPr="00FF3371">
        <w:rPr>
          <w:rFonts w:ascii="Calibri" w:eastAsia="Times New Roman" w:hAnsi="Calibri" w:cs="Calibri"/>
          <w:sz w:val="24"/>
          <w:szCs w:val="26"/>
        </w:rPr>
        <w:t>PREGNANCY</w:t>
      </w:r>
    </w:p>
    <w:p w14:paraId="03CA7231"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Southeastern Technical College does not discriminate on the basis of pregnancy. However, we can offer accommodations to students who are pregnant that need special consideration to successfully complete the course. If you think you will need accommodations due to pregnancy, please make arrangements with the appropriate campus coordinator.</w:t>
      </w:r>
    </w:p>
    <w:p w14:paraId="088B6339"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p>
    <w:p w14:paraId="666A35A1" w14:textId="77777777" w:rsidR="00FF3371" w:rsidRPr="00FF3371" w:rsidRDefault="00FF3371" w:rsidP="00FF3371">
      <w:pPr>
        <w:widowControl w:val="0"/>
        <w:spacing w:after="0" w:line="240" w:lineRule="auto"/>
        <w:rPr>
          <w:rFonts w:ascii="Calibri" w:eastAsia="Times New Roman" w:hAnsi="Calibri" w:cs="Times New Roman"/>
          <w:iCs/>
          <w:sz w:val="24"/>
          <w:szCs w:val="20"/>
        </w:rPr>
      </w:pPr>
      <w:r w:rsidRPr="00FF3371">
        <w:rPr>
          <w:rFonts w:ascii="Calibri" w:eastAsia="Times New Roman" w:hAnsi="Calibri" w:cs="Arial"/>
          <w:snapToGrid w:val="0"/>
          <w:sz w:val="24"/>
          <w:szCs w:val="20"/>
        </w:rPr>
        <w:t xml:space="preserve">Swainsboro Campus:  </w:t>
      </w:r>
      <w:hyperlink r:id="rId14" w:history="1">
        <w:r w:rsidRPr="00FF3371">
          <w:rPr>
            <w:rFonts w:ascii="Calibri" w:eastAsia="Times New Roman" w:hAnsi="Calibri" w:cs="Arial"/>
            <w:snapToGrid w:val="0"/>
            <w:color w:val="0000FF"/>
            <w:sz w:val="24"/>
            <w:szCs w:val="20"/>
            <w:u w:val="single"/>
          </w:rPr>
          <w:t>Daphne Scott</w:t>
        </w:r>
      </w:hyperlink>
      <w:r w:rsidRPr="00FF3371">
        <w:rPr>
          <w:rFonts w:ascii="Calibri" w:eastAsia="Times New Roman" w:hAnsi="Calibri" w:cs="Arial"/>
          <w:snapToGrid w:val="0"/>
          <w:color w:val="00B050"/>
          <w:sz w:val="24"/>
          <w:szCs w:val="20"/>
        </w:rPr>
        <w:t xml:space="preserve"> </w:t>
      </w:r>
      <w:r w:rsidRPr="00FF3371">
        <w:rPr>
          <w:rFonts w:ascii="Calibri" w:eastAsia="Times New Roman" w:hAnsi="Calibri" w:cs="Times New Roman"/>
          <w:snapToGrid w:val="0"/>
          <w:color w:val="0000FF"/>
          <w:sz w:val="24"/>
          <w:szCs w:val="20"/>
          <w:u w:val="single"/>
        </w:rPr>
        <w:t>(</w:t>
      </w:r>
      <w:hyperlink r:id="rId15" w:tooltip="Daphne Scott's email address" w:history="1">
        <w:r w:rsidRPr="00FF3371">
          <w:rPr>
            <w:rFonts w:ascii="Calibri" w:eastAsia="Times New Roman" w:hAnsi="Calibri" w:cs="Arial"/>
            <w:snapToGrid w:val="0"/>
            <w:color w:val="0000FF"/>
            <w:sz w:val="24"/>
            <w:szCs w:val="20"/>
            <w:u w:val="single"/>
          </w:rPr>
          <w:t>dscott@southeasterntech.edu</w:t>
        </w:r>
      </w:hyperlink>
      <w:r w:rsidRPr="00FF3371">
        <w:rPr>
          <w:rFonts w:ascii="Calibri" w:eastAsia="Times New Roman" w:hAnsi="Calibri" w:cs="Times New Roman"/>
          <w:snapToGrid w:val="0"/>
          <w:color w:val="0000FF"/>
          <w:sz w:val="24"/>
          <w:szCs w:val="20"/>
          <w:u w:val="single"/>
        </w:rPr>
        <w:t xml:space="preserve">) </w:t>
      </w:r>
      <w:r w:rsidRPr="00FF3371">
        <w:rPr>
          <w:rFonts w:ascii="Calibri" w:eastAsia="Times New Roman" w:hAnsi="Calibri" w:cs="Arial"/>
          <w:snapToGrid w:val="0"/>
          <w:sz w:val="24"/>
          <w:szCs w:val="20"/>
        </w:rPr>
        <w:t>478-289-2274, Building 1, Room 1210.</w:t>
      </w:r>
    </w:p>
    <w:p w14:paraId="13985CF9"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 xml:space="preserve">Vidalia Campus:  </w:t>
      </w:r>
      <w:hyperlink r:id="rId16" w:tooltip="hthomas@southeasterntech.edu" w:history="1">
        <w:r w:rsidRPr="00FF3371">
          <w:rPr>
            <w:rFonts w:ascii="Calibri" w:eastAsia="Times New Roman" w:hAnsi="Calibri" w:cs="Times New Roman"/>
            <w:snapToGrid w:val="0"/>
            <w:color w:val="0000FF"/>
            <w:sz w:val="24"/>
            <w:szCs w:val="20"/>
            <w:u w:val="single"/>
          </w:rPr>
          <w:t>Helen Thomas</w:t>
        </w:r>
      </w:hyperlink>
      <w:r w:rsidRPr="00FF3371">
        <w:rPr>
          <w:rFonts w:ascii="Calibri" w:eastAsia="Times New Roman" w:hAnsi="Calibri" w:cs="Arial"/>
          <w:snapToGrid w:val="0"/>
          <w:color w:val="00B050"/>
          <w:sz w:val="24"/>
          <w:szCs w:val="20"/>
        </w:rPr>
        <w:t xml:space="preserve"> </w:t>
      </w:r>
      <w:r w:rsidRPr="00FF3371">
        <w:rPr>
          <w:rFonts w:ascii="Calibri" w:eastAsia="Times New Roman" w:hAnsi="Calibri" w:cs="Times New Roman"/>
          <w:snapToGrid w:val="0"/>
          <w:color w:val="0000FF"/>
          <w:sz w:val="24"/>
          <w:szCs w:val="20"/>
          <w:u w:val="single"/>
        </w:rPr>
        <w:t>(</w:t>
      </w:r>
      <w:hyperlink r:id="rId17" w:tooltip="Email Address for Helen Thomas" w:history="1">
        <w:r w:rsidRPr="00FF3371">
          <w:rPr>
            <w:rFonts w:ascii="Calibri" w:eastAsia="Times New Roman" w:hAnsi="Calibri" w:cs="Times New Roman"/>
            <w:snapToGrid w:val="0"/>
            <w:color w:val="0000FF"/>
            <w:sz w:val="24"/>
            <w:szCs w:val="20"/>
            <w:u w:val="single"/>
          </w:rPr>
          <w:t>hthomas@southeasterntech.edu</w:t>
        </w:r>
      </w:hyperlink>
      <w:r w:rsidRPr="00FF3371">
        <w:rPr>
          <w:rFonts w:ascii="Calibri" w:eastAsia="Times New Roman" w:hAnsi="Calibri" w:cs="Times New Roman"/>
          <w:snapToGrid w:val="0"/>
          <w:color w:val="0000FF"/>
          <w:sz w:val="24"/>
          <w:szCs w:val="20"/>
          <w:u w:val="single"/>
        </w:rPr>
        <w:t>)</w:t>
      </w:r>
      <w:r w:rsidRPr="00FF3371">
        <w:rPr>
          <w:rFonts w:ascii="Calibri" w:eastAsia="Times New Roman" w:hAnsi="Calibri" w:cs="Arial"/>
          <w:snapToGrid w:val="0"/>
          <w:sz w:val="24"/>
          <w:szCs w:val="20"/>
        </w:rPr>
        <w:t>, 912-538-3126, Building A, Room 165.</w:t>
      </w:r>
    </w:p>
    <w:p w14:paraId="57337D1E"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p>
    <w:p w14:paraId="6D53DEBB" w14:textId="77777777" w:rsidR="00FF3371" w:rsidRPr="00FF3371" w:rsidRDefault="00FF3371" w:rsidP="00FF3371">
      <w:pPr>
        <w:widowControl w:val="0"/>
        <w:spacing w:after="0" w:line="240" w:lineRule="auto"/>
        <w:rPr>
          <w:rFonts w:ascii="Calibri" w:eastAsia="Times New Roman" w:hAnsi="Calibri" w:cs="Times New Roman"/>
          <w:iCs/>
          <w:sz w:val="24"/>
          <w:szCs w:val="20"/>
        </w:rPr>
      </w:pPr>
      <w:r w:rsidRPr="00FF3371">
        <w:rPr>
          <w:rFonts w:ascii="Calibri" w:eastAsia="Times New Roman" w:hAnsi="Calibri" w:cs="Arial"/>
          <w:snapToGrid w:val="0"/>
          <w:sz w:val="24"/>
          <w:szCs w:val="20"/>
        </w:rPr>
        <w:t xml:space="preserve">It is strongly encouraged that requests for consideration be made </w:t>
      </w:r>
      <w:r w:rsidRPr="00FF3371">
        <w:rPr>
          <w:rFonts w:ascii="Calibri" w:eastAsia="Times New Roman" w:hAnsi="Calibri" w:cs="Arial"/>
          <w:b/>
          <w:snapToGrid w:val="0"/>
          <w:sz w:val="24"/>
          <w:szCs w:val="20"/>
        </w:rPr>
        <w:t>PRIOR</w:t>
      </w:r>
      <w:r w:rsidRPr="00FF3371">
        <w:rPr>
          <w:rFonts w:ascii="Calibri" w:eastAsia="Times New Roman" w:hAnsi="Calibri" w:cs="Arial"/>
          <w:snapToGrid w:val="0"/>
          <w:sz w:val="24"/>
          <w:szCs w:val="20"/>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14:paraId="4594AF48" w14:textId="77777777" w:rsidR="00FF3371" w:rsidRPr="00FF3371" w:rsidRDefault="00FF3371" w:rsidP="00FF3371">
      <w:pPr>
        <w:widowControl w:val="0"/>
        <w:spacing w:after="0" w:line="240" w:lineRule="auto"/>
        <w:rPr>
          <w:rFonts w:ascii="Calibri" w:eastAsia="Times New Roman" w:hAnsi="Calibri" w:cs="Times New Roman"/>
          <w:iCs/>
          <w:sz w:val="24"/>
          <w:szCs w:val="20"/>
        </w:rPr>
      </w:pPr>
    </w:p>
    <w:p w14:paraId="74154707" w14:textId="77777777" w:rsidR="00FF3371" w:rsidRPr="00FF3371" w:rsidRDefault="00FF3371" w:rsidP="00FF3371">
      <w:pPr>
        <w:keepNext/>
        <w:keepLines/>
        <w:widowControl w:val="0"/>
        <w:spacing w:after="0" w:line="240" w:lineRule="auto"/>
        <w:outlineLvl w:val="0"/>
        <w:rPr>
          <w:rFonts w:ascii="Calibri" w:eastAsia="Calibri" w:hAnsi="Calibri" w:cs="Arial"/>
          <w:b/>
          <w:sz w:val="24"/>
          <w:szCs w:val="24"/>
        </w:rPr>
      </w:pPr>
      <w:r w:rsidRPr="00FF3371">
        <w:rPr>
          <w:rFonts w:ascii="Calibri" w:eastAsia="Calibri" w:hAnsi="Calibri" w:cs="Arial"/>
          <w:b/>
          <w:sz w:val="24"/>
          <w:szCs w:val="24"/>
        </w:rPr>
        <w:t>CODE OF CONDUCT FOR NAST 1100, NURSE AIDE FUNDAMENTALS</w:t>
      </w:r>
    </w:p>
    <w:p w14:paraId="6F52CAA1" w14:textId="77777777" w:rsidR="00FF3371" w:rsidRPr="00FF3371" w:rsidRDefault="00FF3371" w:rsidP="00FF3371">
      <w:pPr>
        <w:widowControl w:val="0"/>
        <w:autoSpaceDE w:val="0"/>
        <w:autoSpaceDN w:val="0"/>
        <w:adjustRightInd w:val="0"/>
        <w:spacing w:after="0" w:line="240" w:lineRule="auto"/>
        <w:rPr>
          <w:rFonts w:ascii="Calibri" w:eastAsia="Calibri" w:hAnsi="Calibri" w:cs="Arial"/>
          <w:i/>
          <w:snapToGrid w:val="0"/>
          <w:color w:val="000000"/>
          <w:u w:val="single"/>
        </w:rPr>
      </w:pPr>
      <w:r w:rsidRPr="00FF3371">
        <w:rPr>
          <w:rFonts w:ascii="Calibri" w:eastAsia="Calibri" w:hAnsi="Calibri" w:cs="Arial"/>
          <w:i/>
          <w:snapToGrid w:val="0"/>
          <w:color w:val="000000"/>
        </w:rPr>
        <w:t xml:space="preserve">The Code of Conduct is the professional standards for conduct, attitude, performance and ethics while enrolled in nurse aide training program courses. </w:t>
      </w:r>
      <w:r w:rsidRPr="00FF3371">
        <w:rPr>
          <w:rFonts w:ascii="Calibri" w:eastAsia="Calibri" w:hAnsi="Calibri" w:cs="Arial"/>
          <w:b/>
          <w:bCs/>
          <w:i/>
          <w:snapToGrid w:val="0"/>
          <w:color w:val="000000"/>
        </w:rPr>
        <w:t xml:space="preserve">This Code of Conduct must be established with each program for students, program facility, instructors and/or program coordinators during class, lab, clinical rotation and competency examination. </w:t>
      </w:r>
      <w:r w:rsidRPr="00FF3371">
        <w:rPr>
          <w:rFonts w:ascii="Calibri" w:eastAsia="Calibri" w:hAnsi="Calibri" w:cs="Arial"/>
          <w:i/>
          <w:snapToGrid w:val="0"/>
          <w:color w:val="000000"/>
          <w:u w:val="single"/>
        </w:rPr>
        <w:t>Refer to the Nurse Aide Program Handbook for details regarding the Nurse Aide Program’s Code of Conduct.</w:t>
      </w:r>
    </w:p>
    <w:p w14:paraId="563482B1" w14:textId="77777777" w:rsidR="00FF3371" w:rsidRPr="00FF3371" w:rsidRDefault="00FF3371" w:rsidP="00FF3371">
      <w:pPr>
        <w:widowControl w:val="0"/>
        <w:spacing w:before="100" w:beforeAutospacing="1" w:after="100" w:afterAutospacing="1" w:line="240" w:lineRule="atLeast"/>
        <w:rPr>
          <w:rFonts w:ascii="Calibri" w:eastAsia="Times New Roman" w:hAnsi="Calibri" w:cs="Arial"/>
          <w:i/>
          <w:snapToGrid w:val="0"/>
          <w:u w:val="single"/>
        </w:rPr>
      </w:pPr>
      <w:r w:rsidRPr="00FF3371">
        <w:rPr>
          <w:rFonts w:ascii="Calibri" w:eastAsia="Times New Roman" w:hAnsi="Calibri" w:cs="Arial"/>
          <w:i/>
          <w:snapToGrid w:val="0"/>
        </w:rPr>
        <w:t xml:space="preserve">Failure to follow the Code of Conduct is immediate basis for dismissal from the program and/or loss of approval status </w:t>
      </w:r>
      <w:r w:rsidRPr="00FF3371">
        <w:rPr>
          <w:rFonts w:ascii="Calibri" w:eastAsia="Times New Roman" w:hAnsi="Calibri" w:cs="Arial"/>
          <w:i/>
          <w:snapToGrid w:val="0"/>
        </w:rPr>
        <w:lastRenderedPageBreak/>
        <w:t xml:space="preserve">with the State Contractor. The State Contractor reserves the right to remove approval for teaching/oversight status for program coordinators and/or instructors. </w:t>
      </w:r>
      <w:hyperlink r:id="rId18" w:history="1">
        <w:r w:rsidRPr="00FF3371">
          <w:rPr>
            <w:rFonts w:ascii="Calibri" w:eastAsia="Times New Roman" w:hAnsi="Calibri" w:cs="Arial"/>
            <w:i/>
            <w:snapToGrid w:val="0"/>
            <w:u w:val="single"/>
          </w:rPr>
          <w:t>Georgia Department of Community Health</w:t>
        </w:r>
      </w:hyperlink>
      <w:r w:rsidRPr="00FF3371">
        <w:rPr>
          <w:rFonts w:ascii="Calibri" w:eastAsia="Times New Roman" w:hAnsi="Calibri" w:cs="Arial"/>
          <w:i/>
          <w:snapToGrid w:val="0"/>
          <w:u w:val="single"/>
        </w:rPr>
        <w:t xml:space="preserve"> (</w:t>
      </w:r>
      <w:hyperlink w:history="1">
        <w:r w:rsidRPr="00FF3371">
          <w:rPr>
            <w:rFonts w:ascii="Calibri" w:eastAsia="Times New Roman" w:hAnsi="Calibri" w:cs="Arial"/>
            <w:i/>
            <w:snapToGrid w:val="0"/>
            <w:u w:val="single"/>
          </w:rPr>
          <w:t>www.mmis.georgia.gov) - Nurse</w:t>
        </w:r>
      </w:hyperlink>
      <w:r w:rsidRPr="00FF3371">
        <w:rPr>
          <w:rFonts w:ascii="Calibri" w:eastAsia="Times New Roman" w:hAnsi="Calibri" w:cs="Arial"/>
          <w:i/>
          <w:snapToGrid w:val="0"/>
          <w:u w:val="single"/>
        </w:rPr>
        <w:t xml:space="preserve"> Aide Training Manual.</w:t>
      </w:r>
    </w:p>
    <w:p w14:paraId="3786920C"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r w:rsidRPr="00FF3371">
        <w:rPr>
          <w:rFonts w:ascii="Calibri" w:eastAsia="Calibri" w:hAnsi="Calibri" w:cs="Arial"/>
          <w:i/>
          <w:color w:val="000000"/>
          <w:sz w:val="24"/>
          <w:szCs w:val="24"/>
        </w:rPr>
        <w:t xml:space="preserve">• The Code of Conduct includes but is not limited to the following: </w:t>
      </w:r>
    </w:p>
    <w:p w14:paraId="409DB6B8"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r w:rsidRPr="00FF3371">
        <w:rPr>
          <w:rFonts w:ascii="Calibri" w:eastAsia="Calibri" w:hAnsi="Calibri" w:cs="Arial"/>
          <w:i/>
          <w:color w:val="000000"/>
          <w:sz w:val="24"/>
          <w:szCs w:val="24"/>
        </w:rPr>
        <w:t xml:space="preserve">1. Dress Code including student name tag identification; </w:t>
      </w:r>
    </w:p>
    <w:p w14:paraId="7D777AF2"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r w:rsidRPr="00FF3371">
        <w:rPr>
          <w:rFonts w:ascii="Calibri" w:eastAsia="Calibri" w:hAnsi="Calibri" w:cs="Arial"/>
          <w:i/>
          <w:color w:val="000000"/>
          <w:sz w:val="24"/>
          <w:szCs w:val="24"/>
        </w:rPr>
        <w:t>2. Appropriate interaction with instructors, coworkers, residents, etc.</w:t>
      </w:r>
    </w:p>
    <w:p w14:paraId="6BB48867"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r w:rsidRPr="00FF3371">
        <w:rPr>
          <w:rFonts w:ascii="Calibri" w:eastAsia="Calibri" w:hAnsi="Calibri" w:cs="Arial"/>
          <w:i/>
          <w:color w:val="000000"/>
          <w:sz w:val="24"/>
          <w:szCs w:val="24"/>
        </w:rPr>
        <w:t xml:space="preserve">3. No personal cell phone usage during class, lab or clinical rotation; </w:t>
      </w:r>
    </w:p>
    <w:p w14:paraId="07E1C63E"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r w:rsidRPr="00FF3371">
        <w:rPr>
          <w:rFonts w:ascii="Calibri" w:eastAsia="Calibri" w:hAnsi="Calibri" w:cs="Arial"/>
          <w:i/>
          <w:color w:val="000000"/>
          <w:sz w:val="24"/>
          <w:szCs w:val="24"/>
        </w:rPr>
        <w:t xml:space="preserve">4. Disruptive behavior or inappropriate language such as profanity or inappropriate discussion of personal problems during any phase of training and testing is not permitted </w:t>
      </w:r>
    </w:p>
    <w:p w14:paraId="7B7EDE82"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r w:rsidRPr="00FF3371">
        <w:rPr>
          <w:rFonts w:ascii="Calibri" w:eastAsia="Calibri" w:hAnsi="Calibri" w:cs="Arial"/>
          <w:i/>
          <w:color w:val="000000"/>
          <w:sz w:val="24"/>
          <w:szCs w:val="24"/>
        </w:rPr>
        <w:t>5. Display professionalism and self-control in order to meet the demands of the duties as a nurse aide, instructor, program coordinator and director</w:t>
      </w:r>
    </w:p>
    <w:p w14:paraId="4D2B24F3"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r w:rsidRPr="00FF3371">
        <w:rPr>
          <w:rFonts w:ascii="Calibri" w:eastAsia="Calibri" w:hAnsi="Calibri" w:cs="Arial"/>
          <w:i/>
          <w:color w:val="000000"/>
          <w:sz w:val="24"/>
          <w:szCs w:val="24"/>
        </w:rPr>
        <w:t>6. Perform no task for which the trainee has not received training</w:t>
      </w:r>
    </w:p>
    <w:p w14:paraId="0B3564B5"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r w:rsidRPr="00FF3371">
        <w:rPr>
          <w:rFonts w:ascii="Calibri" w:eastAsia="Calibri" w:hAnsi="Calibri" w:cs="Arial"/>
          <w:i/>
          <w:color w:val="000000"/>
          <w:sz w:val="24"/>
          <w:szCs w:val="24"/>
        </w:rPr>
        <w:t>7. Practice all safety precautions taught for each lab skill</w:t>
      </w:r>
    </w:p>
    <w:p w14:paraId="1A6532D9"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r w:rsidRPr="00FF3371">
        <w:rPr>
          <w:rFonts w:ascii="Calibri" w:eastAsia="Calibri" w:hAnsi="Calibri" w:cs="Arial"/>
          <w:i/>
          <w:color w:val="000000"/>
          <w:sz w:val="24"/>
          <w:szCs w:val="24"/>
        </w:rPr>
        <w:t xml:space="preserve">8. Reporting appropriate information such as changes or problems in resident to instructor and/or supervisor; </w:t>
      </w:r>
    </w:p>
    <w:p w14:paraId="375C6010"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r w:rsidRPr="00FF3371">
        <w:rPr>
          <w:rFonts w:ascii="Calibri" w:eastAsia="Calibri" w:hAnsi="Calibri" w:cs="Arial"/>
          <w:i/>
          <w:color w:val="000000"/>
          <w:sz w:val="24"/>
          <w:szCs w:val="24"/>
        </w:rPr>
        <w:t xml:space="preserve">9. Follow HIPAA Guidelines; and </w:t>
      </w:r>
    </w:p>
    <w:p w14:paraId="6DDE0640"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r w:rsidRPr="00FF3371">
        <w:rPr>
          <w:rFonts w:ascii="Calibri" w:eastAsia="Calibri" w:hAnsi="Calibri" w:cs="Arial"/>
          <w:i/>
          <w:color w:val="000000"/>
          <w:sz w:val="24"/>
          <w:szCs w:val="24"/>
        </w:rPr>
        <w:t xml:space="preserve">10. Respond to emergencies. </w:t>
      </w:r>
    </w:p>
    <w:p w14:paraId="79A2A72E"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r w:rsidRPr="00FF3371">
        <w:rPr>
          <w:rFonts w:ascii="Calibri" w:eastAsia="Calibri" w:hAnsi="Calibri" w:cs="Arial"/>
          <w:i/>
          <w:color w:val="000000"/>
          <w:sz w:val="24"/>
          <w:szCs w:val="24"/>
        </w:rPr>
        <w:t xml:space="preserve">11. Cheating is prohibited and will result in the immediate dismissal from the nurse aide course; </w:t>
      </w:r>
    </w:p>
    <w:p w14:paraId="6FF47922"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r w:rsidRPr="00FF3371">
        <w:rPr>
          <w:rFonts w:ascii="Calibri" w:eastAsia="Calibri" w:hAnsi="Calibri" w:cs="Arial"/>
          <w:i/>
          <w:color w:val="000000"/>
          <w:sz w:val="24"/>
          <w:szCs w:val="24"/>
        </w:rPr>
        <w:t>12. The removal of unauthorized program and/or testing documents is prohibited and will result in the immediate removal from the program. Eligibility for placement on the Certified Nurse Aide Registry will not be allowed</w:t>
      </w:r>
    </w:p>
    <w:p w14:paraId="10D7FD13"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p>
    <w:p w14:paraId="49146EC9"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r w:rsidRPr="00FF3371">
        <w:rPr>
          <w:rFonts w:ascii="Calibri" w:eastAsia="Calibri" w:hAnsi="Calibri" w:cs="Arial"/>
          <w:i/>
          <w:color w:val="000000"/>
          <w:sz w:val="24"/>
          <w:szCs w:val="24"/>
        </w:rPr>
        <w:t xml:space="preserve">* Failure to follow the Code of Conduct is immediate basis for dismissal from the program. </w:t>
      </w:r>
    </w:p>
    <w:p w14:paraId="2FEAE74B" w14:textId="77777777" w:rsidR="00FF3371" w:rsidRPr="00FF3371" w:rsidRDefault="00FF3371" w:rsidP="00FF3371">
      <w:pPr>
        <w:autoSpaceDE w:val="0"/>
        <w:autoSpaceDN w:val="0"/>
        <w:adjustRightInd w:val="0"/>
        <w:spacing w:after="0" w:line="240" w:lineRule="auto"/>
        <w:rPr>
          <w:rFonts w:ascii="Calibri" w:eastAsia="Calibri" w:hAnsi="Calibri" w:cs="Arial"/>
          <w:i/>
          <w:color w:val="000000"/>
          <w:sz w:val="24"/>
          <w:szCs w:val="24"/>
        </w:rPr>
      </w:pPr>
    </w:p>
    <w:p w14:paraId="61B7ECA7" w14:textId="77777777" w:rsidR="00FF3371" w:rsidRPr="00FF3371" w:rsidRDefault="00FF3371" w:rsidP="00FF3371">
      <w:pPr>
        <w:keepNext/>
        <w:keepLines/>
        <w:widowControl w:val="0"/>
        <w:spacing w:after="0" w:line="240" w:lineRule="auto"/>
        <w:outlineLvl w:val="0"/>
        <w:rPr>
          <w:rFonts w:ascii="Calibri" w:eastAsia="Calibri" w:hAnsi="Calibri" w:cs="Arial"/>
          <w:b/>
          <w:sz w:val="24"/>
          <w:szCs w:val="24"/>
        </w:rPr>
      </w:pPr>
      <w:r w:rsidRPr="00FF3371">
        <w:rPr>
          <w:rFonts w:ascii="Calibri" w:eastAsia="Calibri" w:hAnsi="Calibri" w:cs="Arial"/>
          <w:b/>
          <w:sz w:val="24"/>
          <w:szCs w:val="24"/>
        </w:rPr>
        <w:t>ADDITIONAL REQUIREMENTS</w:t>
      </w:r>
    </w:p>
    <w:p w14:paraId="67FEBCA6" w14:textId="77777777" w:rsidR="00FF3371" w:rsidRPr="00FF3371" w:rsidRDefault="00FF3371" w:rsidP="00FF3371">
      <w:pPr>
        <w:widowControl w:val="0"/>
        <w:spacing w:after="0" w:line="240" w:lineRule="auto"/>
        <w:rPr>
          <w:rFonts w:ascii="Calibri" w:eastAsia="Times New Roman" w:hAnsi="Calibri" w:cs="Arial"/>
          <w:b/>
          <w:snapToGrid w:val="0"/>
          <w:u w:val="single"/>
        </w:rPr>
      </w:pPr>
      <w:r w:rsidRPr="00FF3371">
        <w:rPr>
          <w:rFonts w:ascii="Calibri" w:eastAsia="Times New Roman" w:hAnsi="Calibri" w:cs="Arial"/>
          <w:b/>
          <w:bCs/>
          <w:snapToGrid w:val="0"/>
          <w:u w:val="single"/>
        </w:rPr>
        <w:t>CLASSROOM/SKILLS</w:t>
      </w:r>
      <w:r w:rsidRPr="00FF3371">
        <w:rPr>
          <w:rFonts w:ascii="Calibri" w:eastAsia="Times New Roman" w:hAnsi="Calibri" w:cs="Arial"/>
          <w:b/>
          <w:snapToGrid w:val="0"/>
          <w:u w:val="single"/>
        </w:rPr>
        <w:t xml:space="preserve"> LABORATORY</w:t>
      </w:r>
    </w:p>
    <w:p w14:paraId="3298216B" w14:textId="77777777" w:rsidR="00FF3371" w:rsidRPr="00FF3371" w:rsidRDefault="00FF3371" w:rsidP="00FF3371">
      <w:pPr>
        <w:widowControl w:val="0"/>
        <w:numPr>
          <w:ilvl w:val="0"/>
          <w:numId w:val="40"/>
        </w:numPr>
        <w:spacing w:after="0" w:line="240" w:lineRule="auto"/>
        <w:rPr>
          <w:rFonts w:ascii="Calibri" w:eastAsia="Times New Roman" w:hAnsi="Calibri" w:cs="Times New Roman"/>
        </w:rPr>
      </w:pPr>
      <w:r w:rsidRPr="00FF3371">
        <w:rPr>
          <w:rFonts w:ascii="Calibri" w:eastAsia="Times New Roman" w:hAnsi="Calibri" w:cs="Times New Roman"/>
        </w:rPr>
        <w:t xml:space="preserve">Be on time. Class starts promptly, plan to be at the classroom or clinical site before the scheduled start time. </w:t>
      </w:r>
    </w:p>
    <w:p w14:paraId="1146DC0B" w14:textId="77777777" w:rsidR="00FF3371" w:rsidRPr="00FF3371" w:rsidRDefault="00FF3371" w:rsidP="00FF3371">
      <w:pPr>
        <w:widowControl w:val="0"/>
        <w:numPr>
          <w:ilvl w:val="0"/>
          <w:numId w:val="40"/>
        </w:numPr>
        <w:spacing w:after="0" w:line="240" w:lineRule="auto"/>
        <w:rPr>
          <w:rFonts w:ascii="Calibri" w:eastAsia="Calibri" w:hAnsi="Calibri" w:cs="Times New Roman"/>
        </w:rPr>
      </w:pPr>
      <w:r w:rsidRPr="00FF3371">
        <w:rPr>
          <w:rFonts w:ascii="Calibri" w:eastAsia="Times New Roman" w:hAnsi="Calibri" w:cs="Times New Roman"/>
        </w:rPr>
        <w:t xml:space="preserve">Be prepared every day: This means you have: </w:t>
      </w:r>
      <w:r w:rsidRPr="00FF3371">
        <w:rPr>
          <w:rFonts w:ascii="Calibri" w:eastAsia="Times New Roman" w:hAnsi="Calibri" w:cs="Times New Roman"/>
          <w:b/>
          <w:bCs/>
        </w:rPr>
        <w:t xml:space="preserve">ALL </w:t>
      </w:r>
      <w:r w:rsidRPr="00FF3371">
        <w:rPr>
          <w:rFonts w:ascii="Calibri" w:eastAsia="Times New Roman" w:hAnsi="Calibri" w:cs="Times New Roman"/>
        </w:rPr>
        <w:t xml:space="preserve">assignments completed, the correct notebook, textbook, as well as any other required materials. </w:t>
      </w:r>
      <w:r w:rsidRPr="00FF3371">
        <w:rPr>
          <w:rFonts w:ascii="Calibri" w:eastAsia="Calibri" w:hAnsi="Calibri" w:cs="Times New Roman"/>
        </w:rPr>
        <w:t xml:space="preserve">Students are expected to complete all tests and daily assignments on the specified date. </w:t>
      </w:r>
      <w:r w:rsidRPr="00FF3371">
        <w:rPr>
          <w:rFonts w:ascii="Calibri" w:eastAsia="Times New Roman" w:hAnsi="Calibri" w:cs="Arial"/>
        </w:rPr>
        <w:t>Point deductions may be applied to late assignments.</w:t>
      </w:r>
    </w:p>
    <w:p w14:paraId="66744120" w14:textId="77777777" w:rsidR="00FF3371" w:rsidRPr="00FF3371" w:rsidRDefault="00FF3371" w:rsidP="00FF3371">
      <w:pPr>
        <w:widowControl w:val="0"/>
        <w:numPr>
          <w:ilvl w:val="0"/>
          <w:numId w:val="40"/>
        </w:numPr>
        <w:spacing w:after="0" w:line="240" w:lineRule="auto"/>
        <w:rPr>
          <w:rFonts w:ascii="Calibri" w:eastAsia="Times New Roman" w:hAnsi="Calibri" w:cs="Times New Roman"/>
        </w:rPr>
      </w:pPr>
      <w:r w:rsidRPr="00FF3371">
        <w:rPr>
          <w:rFonts w:ascii="Calibri" w:eastAsia="Times New Roman" w:hAnsi="Calibri" w:cs="Times New Roman"/>
        </w:rPr>
        <w:t xml:space="preserve">Be courteous at all times. Inappropriate behavior will NOT be tolerated and would be grounds for immediate dismissal from class. Treat everyone with kindness and respect. This is essential during both the classroom and clinical experience. </w:t>
      </w:r>
    </w:p>
    <w:p w14:paraId="14F34C22" w14:textId="77777777" w:rsidR="00FF3371" w:rsidRPr="00FF3371" w:rsidRDefault="00FF3371" w:rsidP="00FF3371">
      <w:pPr>
        <w:widowControl w:val="0"/>
        <w:numPr>
          <w:ilvl w:val="0"/>
          <w:numId w:val="40"/>
        </w:numPr>
        <w:spacing w:after="0" w:line="240" w:lineRule="auto"/>
        <w:contextualSpacing/>
        <w:rPr>
          <w:rFonts w:ascii="Calibri" w:eastAsia="Times New Roman" w:hAnsi="Calibri" w:cs="Arial"/>
          <w:snapToGrid w:val="0"/>
        </w:rPr>
      </w:pPr>
      <w:r w:rsidRPr="00FF3371">
        <w:rPr>
          <w:rFonts w:ascii="Calibri" w:eastAsia="Times New Roman" w:hAnsi="Calibri" w:cs="Arial"/>
          <w:snapToGrid w:val="0"/>
        </w:rPr>
        <w:t xml:space="preserve">Raise your hand to be recognized. </w:t>
      </w:r>
    </w:p>
    <w:p w14:paraId="54BC7038" w14:textId="77777777" w:rsidR="00FF3371" w:rsidRPr="00FF3371" w:rsidRDefault="00FF3371" w:rsidP="00FF3371">
      <w:pPr>
        <w:widowControl w:val="0"/>
        <w:numPr>
          <w:ilvl w:val="0"/>
          <w:numId w:val="40"/>
        </w:numPr>
        <w:spacing w:after="0" w:line="240" w:lineRule="auto"/>
        <w:contextualSpacing/>
        <w:rPr>
          <w:rFonts w:ascii="Calibri" w:eastAsia="Times New Roman" w:hAnsi="Calibri" w:cs="Arial"/>
          <w:snapToGrid w:val="0"/>
        </w:rPr>
      </w:pPr>
      <w:r w:rsidRPr="00FF3371">
        <w:rPr>
          <w:rFonts w:ascii="Calibri" w:eastAsia="Times New Roman" w:hAnsi="Calibri" w:cs="Arial"/>
          <w:snapToGrid w:val="0"/>
        </w:rPr>
        <w:t xml:space="preserve">No side conversations allowed.  </w:t>
      </w:r>
    </w:p>
    <w:p w14:paraId="5C29F334" w14:textId="77777777" w:rsidR="00FF3371" w:rsidRPr="00FF3371" w:rsidRDefault="00FF3371" w:rsidP="00FF3371">
      <w:pPr>
        <w:widowControl w:val="0"/>
        <w:numPr>
          <w:ilvl w:val="0"/>
          <w:numId w:val="40"/>
        </w:numPr>
        <w:spacing w:after="0" w:line="240" w:lineRule="auto"/>
        <w:rPr>
          <w:rFonts w:ascii="Calibri" w:eastAsia="Calibri" w:hAnsi="Calibri" w:cs="Times New Roman"/>
        </w:rPr>
      </w:pPr>
      <w:r w:rsidRPr="00FF3371">
        <w:rPr>
          <w:rFonts w:ascii="Calibri" w:eastAsia="Calibri" w:hAnsi="Calibri" w:cs="Times New Roman"/>
        </w:rPr>
        <w:t>During an examination, students are required to place all textbooks in a location, out of reach, as directed by the instructor.  Students may be separated in different classrooms, assigned different seats, and/or provided desk dividers during testing. No talking is allowed once the exam begins.  Once the exam begins, students will not be allowed to exit the classroom until the all exams are completed and submitted into the instructor. Smart watches, cell phones, or any other electronic devices will not be allowed during exams.  Students found with electronic/communication devices during the exam will be considered cheating, and will receive a grade of zero “0” for the exam. </w:t>
      </w:r>
    </w:p>
    <w:p w14:paraId="5063EA15" w14:textId="77777777" w:rsidR="00FF3371" w:rsidRPr="00FF3371" w:rsidRDefault="00FF3371" w:rsidP="00FF3371">
      <w:pPr>
        <w:widowControl w:val="0"/>
        <w:numPr>
          <w:ilvl w:val="0"/>
          <w:numId w:val="40"/>
        </w:numPr>
        <w:spacing w:after="0" w:line="240" w:lineRule="auto"/>
        <w:rPr>
          <w:rFonts w:ascii="Calibri" w:eastAsia="Times New Roman" w:hAnsi="Calibri" w:cs="Times New Roman"/>
        </w:rPr>
      </w:pPr>
      <w:r w:rsidRPr="00FF3371">
        <w:rPr>
          <w:rFonts w:ascii="Calibri" w:eastAsia="Times New Roman" w:hAnsi="Calibri" w:cs="Times New Roman"/>
        </w:rPr>
        <w:t>You will be involved in strenuous activity, clothing should fit to maintain modesty and avoid potential embarrassment of the individual or classmates. Flip-flops are not acceptable.</w:t>
      </w:r>
    </w:p>
    <w:p w14:paraId="2417F974" w14:textId="77777777" w:rsidR="00FF3371" w:rsidRPr="00FF3371" w:rsidRDefault="00FF3371" w:rsidP="00FF3371">
      <w:pPr>
        <w:widowControl w:val="0"/>
        <w:numPr>
          <w:ilvl w:val="0"/>
          <w:numId w:val="40"/>
        </w:numPr>
        <w:spacing w:after="0" w:line="240" w:lineRule="auto"/>
        <w:rPr>
          <w:rFonts w:ascii="Calibri" w:eastAsia="Times New Roman" w:hAnsi="Calibri" w:cs="Times New Roman"/>
        </w:rPr>
      </w:pPr>
      <w:r w:rsidRPr="00FF3371">
        <w:rPr>
          <w:rFonts w:ascii="Calibri" w:eastAsia="Times New Roman" w:hAnsi="Calibri" w:cs="Times New Roman"/>
        </w:rPr>
        <w:t>Safety is of the utmost importance.  Each student is expected to adhere to the all Program Rules and Regulations.</w:t>
      </w:r>
    </w:p>
    <w:p w14:paraId="46C9981A" w14:textId="77777777" w:rsidR="00FF3371" w:rsidRPr="00FF3371" w:rsidRDefault="00FF3371" w:rsidP="00FF3371">
      <w:pPr>
        <w:widowControl w:val="0"/>
        <w:numPr>
          <w:ilvl w:val="0"/>
          <w:numId w:val="40"/>
        </w:numPr>
        <w:spacing w:after="0" w:line="240" w:lineRule="auto"/>
        <w:contextualSpacing/>
        <w:rPr>
          <w:rFonts w:ascii="Calibri" w:eastAsia="Times New Roman" w:hAnsi="Calibri" w:cs="Arial"/>
          <w:b/>
          <w:snapToGrid w:val="0"/>
        </w:rPr>
      </w:pPr>
      <w:r w:rsidRPr="00FF3371">
        <w:rPr>
          <w:rFonts w:ascii="Calibri" w:eastAsia="Times New Roman" w:hAnsi="Calibri" w:cs="Arial"/>
          <w:snapToGrid w:val="0"/>
        </w:rPr>
        <w:t>If you cannot control yourself; you will be asked to leave; if you leave, you will be counted absent.</w:t>
      </w:r>
    </w:p>
    <w:p w14:paraId="3EDD09CB" w14:textId="77777777" w:rsidR="00FF3371" w:rsidRPr="00FF3371" w:rsidRDefault="00FF3371" w:rsidP="00FF3371">
      <w:pPr>
        <w:widowControl w:val="0"/>
        <w:numPr>
          <w:ilvl w:val="0"/>
          <w:numId w:val="30"/>
        </w:numPr>
        <w:spacing w:after="0" w:line="240" w:lineRule="auto"/>
        <w:rPr>
          <w:rFonts w:ascii="Calibri" w:eastAsia="Times New Roman" w:hAnsi="Calibri" w:cs="Arial"/>
        </w:rPr>
      </w:pPr>
      <w:r w:rsidRPr="00FF3371">
        <w:rPr>
          <w:rFonts w:ascii="Calibri" w:eastAsia="Times New Roman" w:hAnsi="Calibri" w:cs="Arial"/>
          <w:b/>
          <w:bCs/>
          <w:i/>
          <w:iCs/>
        </w:rPr>
        <w:t>ANYTHING YOU DO IN THE LAB/CLINICAL AREA REQUIRES PERMISSION FROM YOUR INSTRUCTOR</w:t>
      </w:r>
      <w:r w:rsidRPr="00FF3371">
        <w:rPr>
          <w:rFonts w:ascii="Calibri" w:eastAsia="Times New Roman" w:hAnsi="Calibri" w:cs="Arial"/>
        </w:rPr>
        <w:t xml:space="preserve">. </w:t>
      </w:r>
    </w:p>
    <w:p w14:paraId="40CD7D40" w14:textId="77777777" w:rsidR="00FF3371" w:rsidRPr="00FF3371" w:rsidRDefault="00FF3371" w:rsidP="00FF3371">
      <w:pPr>
        <w:widowControl w:val="0"/>
        <w:numPr>
          <w:ilvl w:val="0"/>
          <w:numId w:val="31"/>
        </w:numPr>
        <w:spacing w:after="0" w:line="240" w:lineRule="auto"/>
        <w:rPr>
          <w:rFonts w:ascii="Calibri" w:eastAsia="Times New Roman" w:hAnsi="Calibri" w:cs="Arial"/>
          <w:snapToGrid w:val="0"/>
        </w:rPr>
      </w:pPr>
      <w:r w:rsidRPr="00FF3371">
        <w:rPr>
          <w:rFonts w:ascii="Calibri" w:eastAsia="Times New Roman" w:hAnsi="Calibri" w:cs="Arial"/>
          <w:bCs/>
        </w:rPr>
        <w:t>A final</w:t>
      </w:r>
      <w:r w:rsidRPr="00FF3371">
        <w:rPr>
          <w:rFonts w:ascii="Calibri" w:eastAsia="Times New Roman" w:hAnsi="Calibri" w:cs="Arial"/>
          <w:b/>
          <w:bCs/>
        </w:rPr>
        <w:t xml:space="preserve"> Written and Skills Demonstration Competency Evaluation (Course Exit Exam)</w:t>
      </w:r>
      <w:r w:rsidRPr="00FF3371">
        <w:rPr>
          <w:rFonts w:ascii="Calibri" w:eastAsia="Times New Roman" w:hAnsi="Calibri" w:cs="Arial"/>
          <w:bCs/>
        </w:rPr>
        <w:t xml:space="preserve"> must be passed prior to starting the clinical rotation.</w:t>
      </w:r>
    </w:p>
    <w:p w14:paraId="264AC530" w14:textId="77777777" w:rsidR="00FF3371" w:rsidRPr="00FF3371" w:rsidRDefault="00FF3371" w:rsidP="00FF3371">
      <w:pPr>
        <w:spacing w:after="0" w:line="240" w:lineRule="auto"/>
        <w:ind w:left="720"/>
        <w:rPr>
          <w:rFonts w:ascii="Calibri" w:eastAsia="Times New Roman" w:hAnsi="Calibri" w:cs="Arial"/>
          <w:snapToGrid w:val="0"/>
        </w:rPr>
      </w:pPr>
    </w:p>
    <w:p w14:paraId="1D7B7A1D" w14:textId="77777777" w:rsidR="00FF3371" w:rsidRPr="00FF3371" w:rsidRDefault="00FF3371" w:rsidP="00FF3371">
      <w:pPr>
        <w:widowControl w:val="0"/>
        <w:numPr>
          <w:ilvl w:val="0"/>
          <w:numId w:val="31"/>
        </w:numPr>
        <w:spacing w:after="0" w:line="240" w:lineRule="auto"/>
        <w:rPr>
          <w:rFonts w:ascii="Calibri" w:eastAsia="Times New Roman" w:hAnsi="Calibri" w:cs="Arial"/>
          <w:snapToGrid w:val="0"/>
        </w:rPr>
      </w:pPr>
      <w:r w:rsidRPr="00FF3371">
        <w:rPr>
          <w:rFonts w:ascii="Calibri" w:eastAsia="Times New Roman" w:hAnsi="Calibri" w:cs="Arial"/>
          <w:b/>
          <w:bCs/>
          <w:i/>
          <w:iCs/>
        </w:rPr>
        <w:t>Cell phone use is strictly prohibited during class, lab, and clinical activities.</w:t>
      </w:r>
    </w:p>
    <w:p w14:paraId="25085C70" w14:textId="77777777" w:rsidR="00FF3371" w:rsidRPr="00FF3371" w:rsidRDefault="00FF3371" w:rsidP="00FF3371">
      <w:pPr>
        <w:spacing w:after="0" w:line="240" w:lineRule="auto"/>
        <w:ind w:left="720"/>
        <w:rPr>
          <w:rFonts w:ascii="Calibri" w:eastAsia="Times New Roman" w:hAnsi="Calibri" w:cs="Arial"/>
          <w:snapToGrid w:val="0"/>
          <w:sz w:val="24"/>
          <w:szCs w:val="24"/>
        </w:rPr>
      </w:pPr>
    </w:p>
    <w:p w14:paraId="4CCF0D7A" w14:textId="77777777" w:rsidR="00FF3371" w:rsidRPr="00FF3371" w:rsidRDefault="00FF3371" w:rsidP="00FF3371">
      <w:pPr>
        <w:widowControl w:val="0"/>
        <w:spacing w:after="0" w:line="240" w:lineRule="auto"/>
        <w:rPr>
          <w:rFonts w:ascii="Calibri" w:eastAsia="Times New Roman" w:hAnsi="Calibri" w:cs="Arial"/>
          <w:b/>
          <w:bCs/>
          <w:snapToGrid w:val="0"/>
          <w:u w:val="single"/>
        </w:rPr>
      </w:pPr>
      <w:r w:rsidRPr="00FF3371">
        <w:rPr>
          <w:rFonts w:ascii="Calibri" w:eastAsia="Times New Roman" w:hAnsi="Calibri" w:cs="Arial"/>
          <w:b/>
          <w:bCs/>
          <w:snapToGrid w:val="0"/>
          <w:u w:val="single"/>
        </w:rPr>
        <w:t>CLINICAL</w:t>
      </w:r>
    </w:p>
    <w:p w14:paraId="3E44E487" w14:textId="77777777" w:rsidR="00FF3371" w:rsidRPr="00FF3371" w:rsidRDefault="00FF3371" w:rsidP="00FF3371">
      <w:pPr>
        <w:widowControl w:val="0"/>
        <w:numPr>
          <w:ilvl w:val="0"/>
          <w:numId w:val="44"/>
        </w:numPr>
        <w:autoSpaceDE w:val="0"/>
        <w:autoSpaceDN w:val="0"/>
        <w:adjustRightInd w:val="0"/>
        <w:spacing w:after="0" w:line="240" w:lineRule="auto"/>
        <w:contextualSpacing/>
        <w:rPr>
          <w:rFonts w:ascii="Calibri" w:eastAsia="Calibri" w:hAnsi="Calibri" w:cs="Arial"/>
          <w:i/>
          <w:iCs/>
          <w:color w:val="000000"/>
        </w:rPr>
      </w:pPr>
      <w:r w:rsidRPr="00FF3371">
        <w:rPr>
          <w:rFonts w:ascii="Calibri" w:eastAsia="Calibri" w:hAnsi="Calibri" w:cs="Arial"/>
          <w:color w:val="000000"/>
        </w:rPr>
        <w:t xml:space="preserve">Students will be required to demonstrate proficiency of skills prior to and during the clinical experience. All skills must be performed correctly. </w:t>
      </w:r>
      <w:r w:rsidRPr="00FF3371">
        <w:rPr>
          <w:rFonts w:ascii="Calibri" w:eastAsia="Calibri" w:hAnsi="Calibri" w:cs="Arial"/>
          <w:i/>
          <w:iCs/>
          <w:color w:val="000000"/>
        </w:rPr>
        <w:t xml:space="preserve">Failure to properly demonstrate a skill may result immediate dismissal from the course. </w:t>
      </w:r>
    </w:p>
    <w:p w14:paraId="73FFD566" w14:textId="77777777" w:rsidR="00FF3371" w:rsidRPr="00FF3371" w:rsidRDefault="00FF3371" w:rsidP="00FF3371">
      <w:pPr>
        <w:widowControl w:val="0"/>
        <w:numPr>
          <w:ilvl w:val="0"/>
          <w:numId w:val="32"/>
        </w:numPr>
        <w:autoSpaceDE w:val="0"/>
        <w:autoSpaceDN w:val="0"/>
        <w:spacing w:after="0" w:line="240" w:lineRule="auto"/>
        <w:rPr>
          <w:rFonts w:ascii="Calibri" w:eastAsia="Calibri" w:hAnsi="Calibri" w:cs="Arial"/>
          <w:color w:val="000000"/>
          <w:sz w:val="24"/>
          <w:szCs w:val="24"/>
        </w:rPr>
      </w:pPr>
      <w:r w:rsidRPr="00FF3371">
        <w:rPr>
          <w:rFonts w:ascii="Calibri" w:eastAsia="Calibri" w:hAnsi="Calibri" w:cs="Arial"/>
          <w:color w:val="000000"/>
          <w:sz w:val="24"/>
          <w:szCs w:val="24"/>
        </w:rPr>
        <w:t xml:space="preserve">All students must complete all coursework with a grade average of 70 or better and present evidence of: </w:t>
      </w:r>
    </w:p>
    <w:p w14:paraId="38AA9966" w14:textId="77777777" w:rsidR="00FF3371" w:rsidRPr="00FF3371" w:rsidRDefault="00FF3371" w:rsidP="00FF3371">
      <w:pPr>
        <w:widowControl w:val="0"/>
        <w:numPr>
          <w:ilvl w:val="1"/>
          <w:numId w:val="32"/>
        </w:numPr>
        <w:autoSpaceDE w:val="0"/>
        <w:autoSpaceDN w:val="0"/>
        <w:adjustRightInd w:val="0"/>
        <w:spacing w:after="27" w:line="240" w:lineRule="auto"/>
        <w:rPr>
          <w:rFonts w:ascii="Calibri" w:eastAsia="Calibri" w:hAnsi="Calibri" w:cs="Arial"/>
          <w:color w:val="000000"/>
          <w:sz w:val="24"/>
          <w:szCs w:val="24"/>
        </w:rPr>
      </w:pPr>
      <w:r w:rsidRPr="00FF3371">
        <w:rPr>
          <w:rFonts w:ascii="Calibri" w:eastAsia="Calibri" w:hAnsi="Calibri" w:cs="Arial"/>
          <w:color w:val="000000"/>
          <w:sz w:val="24"/>
          <w:szCs w:val="24"/>
        </w:rPr>
        <w:t>Negative criminal background check</w:t>
      </w:r>
    </w:p>
    <w:p w14:paraId="03CBB4E7" w14:textId="77777777" w:rsidR="00FF3371" w:rsidRPr="00FF3371" w:rsidRDefault="00FF3371" w:rsidP="00FF3371">
      <w:pPr>
        <w:widowControl w:val="0"/>
        <w:autoSpaceDE w:val="0"/>
        <w:autoSpaceDN w:val="0"/>
        <w:snapToGrid w:val="0"/>
        <w:spacing w:after="0" w:line="240" w:lineRule="atLeast"/>
        <w:ind w:left="1440"/>
        <w:rPr>
          <w:rFonts w:ascii="Calibri" w:eastAsia="Times New Roman" w:hAnsi="Calibri" w:cs="Arial"/>
          <w:snapToGrid w:val="0"/>
          <w:sz w:val="24"/>
          <w:szCs w:val="24"/>
        </w:rPr>
      </w:pPr>
      <w:r w:rsidRPr="00FF3371">
        <w:rPr>
          <w:rFonts w:ascii="Calibri" w:eastAsia="Times New Roman" w:hAnsi="Calibri" w:cs="Arial"/>
          <w:snapToGrid w:val="0"/>
          <w:sz w:val="24"/>
          <w:szCs w:val="24"/>
        </w:rPr>
        <w:t>(Clinical background checks are mandated for all nursing facilities as stated in Georgia Code Title 31-7-350-353. Adverse information on criminal background checks does hinder an individual from participating in clinical and obtaining employment.)</w:t>
      </w:r>
    </w:p>
    <w:p w14:paraId="38E7A309" w14:textId="77777777" w:rsidR="00FF3371" w:rsidRPr="00FF3371" w:rsidRDefault="00FF3371" w:rsidP="00FF3371">
      <w:pPr>
        <w:widowControl w:val="0"/>
        <w:numPr>
          <w:ilvl w:val="1"/>
          <w:numId w:val="32"/>
        </w:numPr>
        <w:autoSpaceDE w:val="0"/>
        <w:autoSpaceDN w:val="0"/>
        <w:adjustRightInd w:val="0"/>
        <w:spacing w:after="27" w:line="240" w:lineRule="auto"/>
        <w:rPr>
          <w:rFonts w:ascii="Calibri" w:eastAsia="Calibri" w:hAnsi="Calibri" w:cs="Arial"/>
          <w:color w:val="000000"/>
          <w:sz w:val="24"/>
          <w:szCs w:val="24"/>
        </w:rPr>
      </w:pPr>
      <w:r w:rsidRPr="00FF3371">
        <w:rPr>
          <w:rFonts w:ascii="Calibri" w:eastAsia="Calibri" w:hAnsi="Calibri" w:cs="Arial"/>
          <w:color w:val="000000"/>
          <w:sz w:val="24"/>
          <w:szCs w:val="24"/>
        </w:rPr>
        <w:t xml:space="preserve">Negative urine drug screening </w:t>
      </w:r>
    </w:p>
    <w:p w14:paraId="2966750D" w14:textId="77777777" w:rsidR="00FF3371" w:rsidRPr="00FF3371" w:rsidRDefault="00FF3371" w:rsidP="00FF3371">
      <w:pPr>
        <w:widowControl w:val="0"/>
        <w:numPr>
          <w:ilvl w:val="1"/>
          <w:numId w:val="32"/>
        </w:numPr>
        <w:autoSpaceDE w:val="0"/>
        <w:autoSpaceDN w:val="0"/>
        <w:adjustRightInd w:val="0"/>
        <w:spacing w:after="27" w:line="240" w:lineRule="auto"/>
        <w:rPr>
          <w:rFonts w:ascii="Calibri" w:eastAsia="Calibri" w:hAnsi="Calibri" w:cs="Arial"/>
          <w:color w:val="000000"/>
          <w:sz w:val="24"/>
          <w:szCs w:val="24"/>
        </w:rPr>
      </w:pPr>
      <w:r w:rsidRPr="00FF3371">
        <w:rPr>
          <w:rFonts w:ascii="Calibri" w:eastAsia="Calibri" w:hAnsi="Calibri" w:cs="Arial"/>
          <w:color w:val="000000"/>
          <w:sz w:val="24"/>
          <w:szCs w:val="24"/>
        </w:rPr>
        <w:t xml:space="preserve">Completed immunization requirements </w:t>
      </w:r>
    </w:p>
    <w:p w14:paraId="5AA532F6" w14:textId="77777777" w:rsidR="00FF3371" w:rsidRPr="00FF3371" w:rsidRDefault="00FF3371" w:rsidP="00FF3371">
      <w:pPr>
        <w:widowControl w:val="0"/>
        <w:numPr>
          <w:ilvl w:val="1"/>
          <w:numId w:val="32"/>
        </w:numPr>
        <w:autoSpaceDE w:val="0"/>
        <w:autoSpaceDN w:val="0"/>
        <w:adjustRightInd w:val="0"/>
        <w:spacing w:after="27" w:line="240" w:lineRule="auto"/>
        <w:rPr>
          <w:rFonts w:ascii="Calibri" w:eastAsia="Calibri" w:hAnsi="Calibri" w:cs="Arial"/>
          <w:color w:val="000000"/>
          <w:sz w:val="24"/>
          <w:szCs w:val="24"/>
        </w:rPr>
      </w:pPr>
      <w:r w:rsidRPr="00FF3371">
        <w:rPr>
          <w:rFonts w:ascii="Calibri" w:eastAsia="Calibri" w:hAnsi="Calibri" w:cs="Arial"/>
          <w:color w:val="000000"/>
          <w:sz w:val="24"/>
          <w:szCs w:val="24"/>
        </w:rPr>
        <w:t>Completed Health History Form</w:t>
      </w:r>
    </w:p>
    <w:p w14:paraId="0EA0ECE6" w14:textId="77777777" w:rsidR="00FF3371" w:rsidRPr="00FF3371" w:rsidRDefault="00FF3371" w:rsidP="00FF3371">
      <w:pPr>
        <w:widowControl w:val="0"/>
        <w:numPr>
          <w:ilvl w:val="1"/>
          <w:numId w:val="32"/>
        </w:numPr>
        <w:autoSpaceDE w:val="0"/>
        <w:autoSpaceDN w:val="0"/>
        <w:adjustRightInd w:val="0"/>
        <w:spacing w:after="27" w:line="240" w:lineRule="auto"/>
        <w:rPr>
          <w:rFonts w:ascii="Calibri" w:eastAsia="Calibri" w:hAnsi="Calibri" w:cs="Arial"/>
          <w:color w:val="000000"/>
          <w:sz w:val="24"/>
          <w:szCs w:val="24"/>
        </w:rPr>
      </w:pPr>
      <w:r w:rsidRPr="00FF3371">
        <w:rPr>
          <w:rFonts w:ascii="Calibri" w:eastAsia="Calibri" w:hAnsi="Calibri" w:cs="Arial"/>
          <w:color w:val="000000"/>
          <w:sz w:val="24"/>
          <w:szCs w:val="24"/>
        </w:rPr>
        <w:t>Completed instructor specified CPR and First Aid</w:t>
      </w:r>
    </w:p>
    <w:p w14:paraId="4EACEBC0" w14:textId="77777777" w:rsidR="00FF3371" w:rsidRPr="00FF3371" w:rsidRDefault="00FF3371" w:rsidP="00FF3371">
      <w:pPr>
        <w:widowControl w:val="0"/>
        <w:numPr>
          <w:ilvl w:val="1"/>
          <w:numId w:val="32"/>
        </w:numPr>
        <w:autoSpaceDE w:val="0"/>
        <w:autoSpaceDN w:val="0"/>
        <w:adjustRightInd w:val="0"/>
        <w:spacing w:after="0" w:line="240" w:lineRule="auto"/>
        <w:rPr>
          <w:rFonts w:ascii="Calibri" w:eastAsia="Calibri" w:hAnsi="Calibri" w:cs="Arial"/>
          <w:color w:val="000000"/>
          <w:sz w:val="24"/>
          <w:szCs w:val="24"/>
        </w:rPr>
      </w:pPr>
      <w:r w:rsidRPr="00FF3371">
        <w:rPr>
          <w:rFonts w:ascii="Calibri" w:eastAsia="Calibri" w:hAnsi="Calibri" w:cs="Arial"/>
          <w:color w:val="000000"/>
          <w:sz w:val="24"/>
          <w:szCs w:val="24"/>
        </w:rPr>
        <w:t>Completion of N-95 FIT Testing</w:t>
      </w:r>
    </w:p>
    <w:p w14:paraId="5ADD076E" w14:textId="77777777" w:rsidR="00FF3371" w:rsidRPr="00FF3371" w:rsidRDefault="00FF3371" w:rsidP="00FF3371">
      <w:pPr>
        <w:widowControl w:val="0"/>
        <w:numPr>
          <w:ilvl w:val="1"/>
          <w:numId w:val="32"/>
        </w:numPr>
        <w:autoSpaceDE w:val="0"/>
        <w:autoSpaceDN w:val="0"/>
        <w:adjustRightInd w:val="0"/>
        <w:spacing w:after="0" w:line="240" w:lineRule="auto"/>
        <w:rPr>
          <w:rFonts w:ascii="Calibri" w:eastAsia="Calibri" w:hAnsi="Calibri" w:cs="Arial"/>
          <w:color w:val="000000"/>
          <w:sz w:val="24"/>
          <w:szCs w:val="24"/>
        </w:rPr>
      </w:pPr>
      <w:r w:rsidRPr="00FF3371">
        <w:rPr>
          <w:rFonts w:ascii="Calibri" w:eastAsia="Calibri" w:hAnsi="Calibri" w:cs="Arial"/>
          <w:color w:val="000000"/>
          <w:sz w:val="24"/>
          <w:szCs w:val="24"/>
        </w:rPr>
        <w:t>Liability Insurance</w:t>
      </w:r>
    </w:p>
    <w:p w14:paraId="6C72E944" w14:textId="77777777" w:rsidR="00FF3371" w:rsidRPr="00FF3371" w:rsidRDefault="00FF3371" w:rsidP="00FF3371">
      <w:pPr>
        <w:widowControl w:val="0"/>
        <w:numPr>
          <w:ilvl w:val="1"/>
          <w:numId w:val="32"/>
        </w:numPr>
        <w:autoSpaceDE w:val="0"/>
        <w:autoSpaceDN w:val="0"/>
        <w:adjustRightInd w:val="0"/>
        <w:spacing w:after="0" w:line="240" w:lineRule="auto"/>
        <w:rPr>
          <w:rFonts w:ascii="Calibri" w:eastAsia="Calibri" w:hAnsi="Calibri" w:cs="Arial"/>
          <w:color w:val="000000"/>
          <w:sz w:val="24"/>
          <w:szCs w:val="24"/>
        </w:rPr>
      </w:pPr>
      <w:r w:rsidRPr="00FF3371">
        <w:rPr>
          <w:rFonts w:ascii="Calibri" w:eastAsia="Calibri" w:hAnsi="Calibri" w:cs="Arial"/>
          <w:color w:val="000000"/>
          <w:sz w:val="24"/>
          <w:szCs w:val="24"/>
        </w:rPr>
        <w:t>Valid Social Security Card</w:t>
      </w:r>
    </w:p>
    <w:p w14:paraId="0F6BBB89" w14:textId="77777777" w:rsidR="00FF3371" w:rsidRPr="00FF3371" w:rsidRDefault="00FF3371" w:rsidP="00FF3371">
      <w:pPr>
        <w:widowControl w:val="0"/>
        <w:numPr>
          <w:ilvl w:val="1"/>
          <w:numId w:val="32"/>
        </w:numPr>
        <w:autoSpaceDE w:val="0"/>
        <w:autoSpaceDN w:val="0"/>
        <w:adjustRightInd w:val="0"/>
        <w:spacing w:after="0" w:line="240" w:lineRule="auto"/>
        <w:rPr>
          <w:rFonts w:ascii="Calibri" w:eastAsia="Calibri" w:hAnsi="Calibri" w:cs="Arial"/>
          <w:color w:val="000000"/>
          <w:sz w:val="24"/>
          <w:szCs w:val="24"/>
        </w:rPr>
      </w:pPr>
      <w:r w:rsidRPr="00FF3371">
        <w:rPr>
          <w:rFonts w:ascii="Calibri" w:eastAsia="Calibri" w:hAnsi="Calibri" w:cs="Arial"/>
          <w:color w:val="000000"/>
          <w:sz w:val="24"/>
          <w:szCs w:val="24"/>
        </w:rPr>
        <w:t>Government issued picture ID or Driver’s License</w:t>
      </w:r>
    </w:p>
    <w:p w14:paraId="3306248D" w14:textId="77777777" w:rsidR="00FF3371" w:rsidRPr="00FF3371" w:rsidRDefault="00FF3371" w:rsidP="00FF3371">
      <w:pPr>
        <w:widowControl w:val="0"/>
        <w:numPr>
          <w:ilvl w:val="1"/>
          <w:numId w:val="32"/>
        </w:numPr>
        <w:autoSpaceDE w:val="0"/>
        <w:autoSpaceDN w:val="0"/>
        <w:adjustRightInd w:val="0"/>
        <w:spacing w:after="0" w:line="240" w:lineRule="auto"/>
        <w:rPr>
          <w:rFonts w:ascii="Calibri" w:eastAsia="Calibri" w:hAnsi="Calibri" w:cs="Arial"/>
          <w:color w:val="000000"/>
          <w:sz w:val="24"/>
          <w:szCs w:val="24"/>
        </w:rPr>
      </w:pPr>
      <w:r w:rsidRPr="00FF3371">
        <w:rPr>
          <w:rFonts w:ascii="Calibri" w:eastAsia="Calibri" w:hAnsi="Calibri" w:cs="Arial"/>
          <w:color w:val="000000"/>
          <w:sz w:val="24"/>
          <w:szCs w:val="24"/>
        </w:rPr>
        <w:t>Student/Program Picture ID</w:t>
      </w:r>
    </w:p>
    <w:p w14:paraId="0DB50E64" w14:textId="77777777" w:rsidR="00FF3371" w:rsidRPr="00FF3371" w:rsidRDefault="00FF3371" w:rsidP="00FF3371">
      <w:pPr>
        <w:autoSpaceDE w:val="0"/>
        <w:autoSpaceDN w:val="0"/>
        <w:spacing w:after="0" w:line="240" w:lineRule="auto"/>
        <w:rPr>
          <w:rFonts w:ascii="Calibri" w:eastAsia="Calibri" w:hAnsi="Calibri" w:cs="Arial"/>
          <w:color w:val="000000"/>
          <w:sz w:val="24"/>
          <w:szCs w:val="24"/>
        </w:rPr>
      </w:pPr>
    </w:p>
    <w:p w14:paraId="75F5CBA5" w14:textId="77777777" w:rsidR="00FF3371" w:rsidRPr="00FF3371" w:rsidRDefault="00FF3371" w:rsidP="00FF3371">
      <w:pPr>
        <w:widowControl w:val="0"/>
        <w:numPr>
          <w:ilvl w:val="0"/>
          <w:numId w:val="32"/>
        </w:numPr>
        <w:spacing w:after="0" w:line="240" w:lineRule="auto"/>
        <w:contextualSpacing/>
        <w:rPr>
          <w:rFonts w:ascii="Calibri" w:eastAsia="Times New Roman" w:hAnsi="Calibri" w:cs="Times New Roman"/>
          <w:snapToGrid w:val="0"/>
          <w:sz w:val="24"/>
          <w:szCs w:val="24"/>
        </w:rPr>
      </w:pPr>
      <w:r w:rsidRPr="00FF3371">
        <w:rPr>
          <w:rFonts w:ascii="Calibri" w:eastAsia="Times New Roman" w:hAnsi="Calibri" w:cs="Arial"/>
          <w:snapToGrid w:val="0"/>
          <w:sz w:val="24"/>
          <w:szCs w:val="24"/>
        </w:rPr>
        <w:t xml:space="preserve">Each student is expected to adhere to all clinical rules and regulations noted in the </w:t>
      </w:r>
      <w:r w:rsidRPr="00FF3371">
        <w:rPr>
          <w:rFonts w:ascii="Calibri" w:eastAsia="Times New Roman" w:hAnsi="Calibri" w:cs="Arial"/>
          <w:i/>
          <w:snapToGrid w:val="0"/>
          <w:sz w:val="24"/>
          <w:szCs w:val="24"/>
        </w:rPr>
        <w:t>Nurse Aide Program Handbook</w:t>
      </w:r>
      <w:r w:rsidRPr="00FF3371">
        <w:rPr>
          <w:rFonts w:ascii="Calibri" w:eastAsia="Times New Roman" w:hAnsi="Calibri" w:cs="Arial"/>
          <w:snapToGrid w:val="0"/>
          <w:sz w:val="24"/>
          <w:szCs w:val="24"/>
        </w:rPr>
        <w:t xml:space="preserve">.  Failure to do so can result in immediate dismissal from the course/program with a </w:t>
      </w:r>
      <w:r w:rsidRPr="00FF3371">
        <w:rPr>
          <w:rFonts w:ascii="Calibri" w:eastAsia="Times New Roman" w:hAnsi="Calibri" w:cs="Arial"/>
          <w:sz w:val="24"/>
          <w:szCs w:val="24"/>
        </w:rPr>
        <w:t>final grade of “WF” or “F”</w:t>
      </w:r>
      <w:r w:rsidRPr="00FF3371">
        <w:rPr>
          <w:rFonts w:ascii="Calibri" w:eastAsia="Times New Roman" w:hAnsi="Calibri" w:cs="Arial"/>
          <w:snapToGrid w:val="0"/>
          <w:sz w:val="24"/>
          <w:szCs w:val="24"/>
        </w:rPr>
        <w:t>.</w:t>
      </w:r>
    </w:p>
    <w:p w14:paraId="7192776B" w14:textId="77777777" w:rsidR="00FF3371" w:rsidRPr="00FF3371" w:rsidRDefault="00FF3371" w:rsidP="00FF3371">
      <w:pPr>
        <w:widowControl w:val="0"/>
        <w:spacing w:after="0" w:line="240" w:lineRule="auto"/>
        <w:ind w:left="720"/>
        <w:contextualSpacing/>
        <w:rPr>
          <w:rFonts w:ascii="Calibri" w:eastAsia="Times New Roman" w:hAnsi="Calibri" w:cs="Times New Roman"/>
          <w:snapToGrid w:val="0"/>
          <w:sz w:val="24"/>
          <w:szCs w:val="24"/>
        </w:rPr>
      </w:pPr>
    </w:p>
    <w:p w14:paraId="1AFC3517" w14:textId="77777777" w:rsidR="00FF3371" w:rsidRPr="00FF3371" w:rsidRDefault="00FF3371" w:rsidP="00FF3371">
      <w:pPr>
        <w:widowControl w:val="0"/>
        <w:spacing w:after="0" w:line="240" w:lineRule="auto"/>
        <w:ind w:left="360"/>
        <w:rPr>
          <w:rFonts w:ascii="Calibri" w:eastAsia="Times New Roman" w:hAnsi="Calibri" w:cs="Arial"/>
          <w:i/>
          <w:snapToGrid w:val="0"/>
          <w:sz w:val="24"/>
          <w:szCs w:val="24"/>
        </w:rPr>
      </w:pPr>
      <w:r w:rsidRPr="00FF3371">
        <w:rPr>
          <w:rFonts w:ascii="Calibri" w:eastAsia="Times New Roman" w:hAnsi="Calibri" w:cs="Arial"/>
          <w:snapToGrid w:val="0"/>
          <w:sz w:val="24"/>
          <w:szCs w:val="24"/>
        </w:rPr>
        <w:t xml:space="preserve">Further details regarding clinical can be found in the </w:t>
      </w:r>
      <w:r w:rsidRPr="00FF3371">
        <w:rPr>
          <w:rFonts w:ascii="Calibri" w:eastAsia="Times New Roman" w:hAnsi="Calibri" w:cs="Arial"/>
          <w:i/>
          <w:snapToGrid w:val="0"/>
          <w:sz w:val="24"/>
          <w:szCs w:val="24"/>
        </w:rPr>
        <w:t>Nurse Aide Program Handbook.</w:t>
      </w:r>
    </w:p>
    <w:p w14:paraId="588D7883"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student success plan (SSP)</w:t>
      </w:r>
    </w:p>
    <w:p w14:paraId="46552C88" w14:textId="77777777" w:rsidR="00FF3371" w:rsidRPr="00FF3371" w:rsidRDefault="00FF3371" w:rsidP="00FF3371">
      <w:pPr>
        <w:spacing w:after="0" w:line="240" w:lineRule="auto"/>
        <w:rPr>
          <w:rFonts w:ascii="Calibri" w:eastAsia="Calibri" w:hAnsi="Calibri" w:cs="Times New Roman"/>
        </w:rPr>
      </w:pPr>
      <w:r w:rsidRPr="00FF3371">
        <w:rPr>
          <w:rFonts w:ascii="Calibri" w:eastAsia="Calibri" w:hAnsi="Calibri" w:cs="Times New Roman"/>
        </w:rPr>
        <w:t>Our purpose is to educate safe entry-level health care professionals.  At times, this may mean there are areas that must be improved upon.  The SSP documents deficiencies and provides a means for improvement. A SSP should be initiated for the following reasons:</w:t>
      </w:r>
    </w:p>
    <w:p w14:paraId="4C9A294F" w14:textId="77777777" w:rsidR="00FF3371" w:rsidRPr="00FF3371" w:rsidRDefault="00FF3371" w:rsidP="00FF3371">
      <w:pPr>
        <w:widowControl w:val="0"/>
        <w:numPr>
          <w:ilvl w:val="0"/>
          <w:numId w:val="41"/>
        </w:numPr>
        <w:snapToGrid w:val="0"/>
        <w:spacing w:after="0" w:line="240" w:lineRule="auto"/>
        <w:contextualSpacing/>
        <w:rPr>
          <w:rFonts w:ascii="Calibri" w:eastAsia="Calibri" w:hAnsi="Calibri" w:cs="Times New Roman"/>
          <w:sz w:val="24"/>
          <w:szCs w:val="24"/>
        </w:rPr>
      </w:pPr>
      <w:r w:rsidRPr="00FF3371">
        <w:rPr>
          <w:rFonts w:ascii="Calibri" w:eastAsia="Calibri" w:hAnsi="Calibri" w:cs="Times New Roman"/>
          <w:sz w:val="24"/>
          <w:szCs w:val="24"/>
        </w:rPr>
        <w:t>If the student has (1) a cumulative unit exam average of &lt; 70% after the completion of 25% of the unit exams or (2) a skill(s) performance deficiency. The faculty will initiate individual counseling session and complete the Student Success Plan.</w:t>
      </w:r>
    </w:p>
    <w:p w14:paraId="512F959D" w14:textId="77777777" w:rsidR="00FF3371" w:rsidRPr="00FF3371" w:rsidRDefault="00FF3371" w:rsidP="00FF3371">
      <w:pPr>
        <w:widowControl w:val="0"/>
        <w:numPr>
          <w:ilvl w:val="0"/>
          <w:numId w:val="41"/>
        </w:numPr>
        <w:snapToGrid w:val="0"/>
        <w:spacing w:after="0" w:line="240" w:lineRule="auto"/>
        <w:contextualSpacing/>
        <w:rPr>
          <w:rFonts w:ascii="Calibri" w:eastAsia="Calibri" w:hAnsi="Calibri" w:cs="Times New Roman"/>
          <w:sz w:val="24"/>
          <w:szCs w:val="24"/>
        </w:rPr>
      </w:pPr>
      <w:r w:rsidRPr="00FF3371">
        <w:rPr>
          <w:rFonts w:ascii="Calibri" w:eastAsia="Calibri" w:hAnsi="Calibri" w:cs="Times New Roman"/>
          <w:sz w:val="24"/>
          <w:szCs w:val="24"/>
        </w:rPr>
        <w:t xml:space="preserve">If the student has (1) a cumulative unit exam average of &lt;  70% after the completion of 50 % of the unit exams or (2) a skill(s) performance deficiency. The faculty will initiate individual counseling session, as well as review and update the Student Success Plan and submit an Early Alert. </w:t>
      </w:r>
    </w:p>
    <w:p w14:paraId="298B80AD" w14:textId="77777777" w:rsidR="00FF3371" w:rsidRPr="00FF3371" w:rsidRDefault="00FF3371" w:rsidP="00FF3371">
      <w:pPr>
        <w:widowControl w:val="0"/>
        <w:numPr>
          <w:ilvl w:val="0"/>
          <w:numId w:val="41"/>
        </w:numPr>
        <w:snapToGrid w:val="0"/>
        <w:spacing w:after="0" w:line="240" w:lineRule="auto"/>
        <w:contextualSpacing/>
        <w:rPr>
          <w:rFonts w:ascii="Calibri" w:eastAsia="Calibri" w:hAnsi="Calibri" w:cs="Times New Roman"/>
          <w:sz w:val="24"/>
          <w:szCs w:val="24"/>
        </w:rPr>
      </w:pPr>
      <w:r w:rsidRPr="00FF3371">
        <w:rPr>
          <w:rFonts w:ascii="Calibri" w:eastAsia="Calibri" w:hAnsi="Calibri" w:cs="Times New Roman"/>
          <w:sz w:val="24"/>
          <w:szCs w:val="24"/>
        </w:rPr>
        <w:t>If the student exhibits behavior outside the expected:</w:t>
      </w:r>
    </w:p>
    <w:p w14:paraId="67D4421D" w14:textId="77777777" w:rsidR="00FF3371" w:rsidRPr="00FF3371" w:rsidRDefault="00FF3371" w:rsidP="00FF3371">
      <w:pPr>
        <w:widowControl w:val="0"/>
        <w:numPr>
          <w:ilvl w:val="0"/>
          <w:numId w:val="42"/>
        </w:numPr>
        <w:snapToGrid w:val="0"/>
        <w:spacing w:after="0" w:line="240" w:lineRule="auto"/>
        <w:contextualSpacing/>
        <w:rPr>
          <w:rFonts w:ascii="Calibri" w:eastAsia="Calibri" w:hAnsi="Calibri" w:cs="Times New Roman"/>
          <w:sz w:val="24"/>
          <w:szCs w:val="24"/>
        </w:rPr>
      </w:pPr>
      <w:r w:rsidRPr="00FF3371">
        <w:rPr>
          <w:rFonts w:ascii="Calibri" w:eastAsia="Calibri" w:hAnsi="Calibri" w:cs="Times New Roman"/>
          <w:sz w:val="24"/>
          <w:szCs w:val="24"/>
        </w:rPr>
        <w:t>codes of conduct outlined in professional codes of ethics, professional standards,</w:t>
      </w:r>
    </w:p>
    <w:p w14:paraId="54F9477F" w14:textId="77777777" w:rsidR="00FF3371" w:rsidRPr="00FF3371" w:rsidRDefault="00FF3371" w:rsidP="00FF3371">
      <w:pPr>
        <w:widowControl w:val="0"/>
        <w:numPr>
          <w:ilvl w:val="0"/>
          <w:numId w:val="42"/>
        </w:numPr>
        <w:snapToGrid w:val="0"/>
        <w:spacing w:after="0" w:line="240" w:lineRule="auto"/>
        <w:contextualSpacing/>
        <w:rPr>
          <w:rFonts w:ascii="Calibri" w:eastAsia="Calibri" w:hAnsi="Calibri" w:cs="Times New Roman"/>
          <w:sz w:val="24"/>
          <w:szCs w:val="24"/>
        </w:rPr>
      </w:pPr>
      <w:r w:rsidRPr="00FF3371">
        <w:rPr>
          <w:rFonts w:ascii="Calibri" w:eastAsia="Calibri" w:hAnsi="Calibri" w:cs="Times New Roman"/>
          <w:sz w:val="24"/>
          <w:szCs w:val="24"/>
        </w:rPr>
        <w:t xml:space="preserve">all procedures/requirements/policies outlined in program handbooks/documents, </w:t>
      </w:r>
    </w:p>
    <w:p w14:paraId="7A38C1BA" w14:textId="77777777" w:rsidR="00FF3371" w:rsidRPr="00FF3371" w:rsidRDefault="00FF3371" w:rsidP="00FF3371">
      <w:pPr>
        <w:widowControl w:val="0"/>
        <w:numPr>
          <w:ilvl w:val="0"/>
          <w:numId w:val="42"/>
        </w:numPr>
        <w:snapToGrid w:val="0"/>
        <w:spacing w:after="0" w:line="240" w:lineRule="auto"/>
        <w:contextualSpacing/>
        <w:rPr>
          <w:rFonts w:ascii="Calibri" w:eastAsia="Calibri" w:hAnsi="Calibri" w:cs="Times New Roman"/>
          <w:sz w:val="24"/>
          <w:szCs w:val="24"/>
        </w:rPr>
      </w:pPr>
      <w:r w:rsidRPr="00FF3371">
        <w:rPr>
          <w:rFonts w:ascii="Calibri" w:eastAsia="Calibri" w:hAnsi="Calibri" w:cs="Times New Roman"/>
          <w:sz w:val="24"/>
          <w:szCs w:val="24"/>
        </w:rPr>
        <w:t>STC e Catalog and Student Handbook, and/or</w:t>
      </w:r>
    </w:p>
    <w:p w14:paraId="6E6D00AB" w14:textId="77777777" w:rsidR="00FF3371" w:rsidRPr="00FF3371" w:rsidRDefault="00FF3371" w:rsidP="00FF3371">
      <w:pPr>
        <w:widowControl w:val="0"/>
        <w:numPr>
          <w:ilvl w:val="0"/>
          <w:numId w:val="42"/>
        </w:numPr>
        <w:snapToGrid w:val="0"/>
        <w:spacing w:after="0" w:line="240" w:lineRule="auto"/>
        <w:contextualSpacing/>
        <w:rPr>
          <w:rFonts w:ascii="Calibri" w:eastAsia="Calibri" w:hAnsi="Calibri" w:cs="Times New Roman"/>
          <w:sz w:val="24"/>
          <w:szCs w:val="24"/>
        </w:rPr>
      </w:pPr>
      <w:r w:rsidRPr="00FF3371">
        <w:rPr>
          <w:rFonts w:ascii="Calibri" w:eastAsia="Calibri" w:hAnsi="Calibri" w:cs="Times New Roman"/>
          <w:sz w:val="24"/>
          <w:szCs w:val="24"/>
        </w:rPr>
        <w:t>Clinical facility policies and procedures.</w:t>
      </w:r>
    </w:p>
    <w:p w14:paraId="66BF82F3" w14:textId="77777777" w:rsidR="00FF3371" w:rsidRPr="00FF3371" w:rsidRDefault="00FF3371" w:rsidP="00FF3371">
      <w:pPr>
        <w:spacing w:after="0" w:line="240" w:lineRule="auto"/>
        <w:ind w:left="720"/>
        <w:rPr>
          <w:rFonts w:ascii="Calibri" w:eastAsia="Calibri" w:hAnsi="Calibri" w:cs="Arial"/>
          <w:sz w:val="24"/>
          <w:szCs w:val="24"/>
        </w:rPr>
      </w:pPr>
      <w:r w:rsidRPr="00FF3371">
        <w:rPr>
          <w:rFonts w:ascii="Calibri" w:eastAsia="Calibri" w:hAnsi="Calibri" w:cs="Times New Roman"/>
        </w:rPr>
        <w:t>The faculty will initiate an individual counseling session and complete an Academic Occurrence Notice and the SSP.  Students are required to submit the SSP within 48 hours and are responsible for meeting with the instructor by the next class meeting.</w:t>
      </w:r>
      <w:r w:rsidRPr="00FF3371">
        <w:rPr>
          <w:rFonts w:ascii="Calibri" w:eastAsia="Calibri" w:hAnsi="Calibri" w:cs="Arial"/>
          <w:sz w:val="24"/>
          <w:szCs w:val="24"/>
        </w:rPr>
        <w:t xml:space="preserve"> </w:t>
      </w:r>
    </w:p>
    <w:p w14:paraId="5C0F9498" w14:textId="77777777" w:rsidR="00FF3371" w:rsidRPr="00FF3371" w:rsidRDefault="00FF3371" w:rsidP="00FF3371">
      <w:pPr>
        <w:spacing w:after="0" w:line="240" w:lineRule="auto"/>
        <w:ind w:left="720"/>
        <w:rPr>
          <w:rFonts w:ascii="Calibri" w:eastAsia="Calibri" w:hAnsi="Calibri" w:cs="Arial"/>
          <w:sz w:val="24"/>
          <w:szCs w:val="24"/>
        </w:rPr>
      </w:pPr>
    </w:p>
    <w:p w14:paraId="5CC46FC5" w14:textId="77777777" w:rsidR="00FF3371" w:rsidRPr="00FF3371" w:rsidRDefault="00FF3371" w:rsidP="00FF3371">
      <w:pPr>
        <w:keepNext/>
        <w:keepLines/>
        <w:widowControl w:val="0"/>
        <w:spacing w:after="0" w:line="240" w:lineRule="auto"/>
        <w:outlineLvl w:val="0"/>
        <w:rPr>
          <w:rFonts w:ascii="Calibri" w:eastAsia="Calibri" w:hAnsi="Calibri" w:cs="Arial"/>
          <w:b/>
          <w:sz w:val="24"/>
          <w:szCs w:val="24"/>
        </w:rPr>
      </w:pPr>
      <w:r w:rsidRPr="00FF3371">
        <w:rPr>
          <w:rFonts w:ascii="Calibri" w:eastAsia="Calibri" w:hAnsi="Calibri" w:cs="Arial"/>
          <w:b/>
          <w:sz w:val="24"/>
          <w:szCs w:val="24"/>
        </w:rPr>
        <w:t>Early Alert</w:t>
      </w:r>
    </w:p>
    <w:p w14:paraId="7700CFA0" w14:textId="77777777" w:rsidR="00FF3371" w:rsidRPr="00FF3371" w:rsidRDefault="00FF3371" w:rsidP="00FF3371">
      <w:pPr>
        <w:spacing w:before="100" w:beforeAutospacing="1" w:after="100" w:afterAutospacing="1" w:line="228" w:lineRule="atLeast"/>
        <w:rPr>
          <w:rFonts w:ascii="Calibri" w:eastAsia="Cambria" w:hAnsi="Calibri" w:cs="Arial"/>
          <w:color w:val="000000"/>
          <w:sz w:val="24"/>
          <w:szCs w:val="24"/>
        </w:rPr>
      </w:pPr>
      <w:r w:rsidRPr="00FF3371">
        <w:rPr>
          <w:rFonts w:ascii="Calibri" w:eastAsia="Cambria" w:hAnsi="Calibri" w:cs="Arial"/>
          <w:b/>
          <w:color w:val="000000"/>
          <w:sz w:val="24"/>
          <w:szCs w:val="24"/>
        </w:rPr>
        <w:t>(T)echnical College System of Georgia (E)arly (A)lert (M)anagement (S)ystem</w:t>
      </w:r>
      <w:r w:rsidRPr="00FF3371">
        <w:rPr>
          <w:rFonts w:ascii="Calibri" w:eastAsia="Cambria" w:hAnsi="Calibri" w:cs="Arial"/>
          <w:color w:val="000000"/>
          <w:sz w:val="24"/>
          <w:szCs w:val="24"/>
        </w:rPr>
        <w:t xml:space="preserve"> (TEAMS) &amp; The Student Success Plan are designed to ensure that students are well informed about strategies for success, including college </w:t>
      </w:r>
      <w:r w:rsidRPr="00FF3371">
        <w:rPr>
          <w:rFonts w:ascii="Calibri" w:eastAsia="Cambria" w:hAnsi="Calibri" w:cs="Arial"/>
          <w:color w:val="000000"/>
          <w:sz w:val="24"/>
          <w:szCs w:val="24"/>
        </w:rPr>
        <w:lastRenderedPageBreak/>
        <w:t xml:space="preserve">resources and assistance. One of the responsibilities of the Program faculty is to monitor the academic progression of students throughout the curriculum. The faculty believes that the student is ultimately responsible for seeking assistance; however, faculty will meet or refer students who are having academic difficulties. </w:t>
      </w:r>
    </w:p>
    <w:p w14:paraId="752A1F03" w14:textId="77777777" w:rsidR="00FF3371" w:rsidRPr="00FF3371" w:rsidRDefault="00FF3371" w:rsidP="00FF3371">
      <w:pPr>
        <w:widowControl w:val="0"/>
        <w:numPr>
          <w:ilvl w:val="0"/>
          <w:numId w:val="45"/>
        </w:numPr>
        <w:spacing w:before="100" w:beforeAutospacing="1" w:after="100" w:afterAutospacing="1" w:line="228" w:lineRule="atLeast"/>
        <w:rPr>
          <w:rFonts w:ascii="Calibri" w:eastAsia="Cambria" w:hAnsi="Calibri" w:cs="Arial"/>
          <w:color w:val="000000"/>
          <w:sz w:val="24"/>
          <w:szCs w:val="24"/>
        </w:rPr>
      </w:pPr>
      <w:r w:rsidRPr="00FF3371">
        <w:rPr>
          <w:rFonts w:ascii="Calibri" w:eastAsia="Cambria" w:hAnsi="Calibri" w:cs="Arial"/>
          <w:color w:val="000000"/>
          <w:sz w:val="24"/>
          <w:szCs w:val="24"/>
        </w:rPr>
        <w:t>TEAMS is designed to provide assistance for students who may need help with academics, attendance, personal hardships, etc.</w:t>
      </w:r>
    </w:p>
    <w:p w14:paraId="6BF4B9E3"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STUDENTS accessibility Statement</w:t>
      </w:r>
    </w:p>
    <w:p w14:paraId="268C26C9" w14:textId="77777777" w:rsidR="00FF3371" w:rsidRPr="00FF3371" w:rsidRDefault="00FF3371" w:rsidP="00FF3371">
      <w:pPr>
        <w:widowControl w:val="0"/>
        <w:spacing w:after="0" w:line="240" w:lineRule="auto"/>
        <w:rPr>
          <w:rFonts w:ascii="Calibri" w:eastAsia="Times New Roman" w:hAnsi="Calibri" w:cs="Calibri"/>
          <w:sz w:val="24"/>
          <w:szCs w:val="24"/>
        </w:rPr>
      </w:pPr>
      <w:r w:rsidRPr="00FF3371">
        <w:rPr>
          <w:rFonts w:ascii="Calibri" w:eastAsia="Times New Roman" w:hAnsi="Calibri" w:cs="Calibri"/>
          <w:snapToGrid w:val="0"/>
          <w:sz w:val="24"/>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69B8C775"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 xml:space="preserve"> WITH DISABILITIES</w:t>
      </w:r>
    </w:p>
    <w:p w14:paraId="70C8B68E"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Students with disabilities who believe that they may need accommodations in this class based on the impact of a disability are encouraged to contact the appropriate campus coordinator to request services.</w:t>
      </w:r>
    </w:p>
    <w:p w14:paraId="5F106ABB"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p>
    <w:p w14:paraId="13DB7F99"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Swainsboro Campus:  Daphne Scott (dscott@southeasterntech.edu) 478-289-2274, Building 1, Room 1210.</w:t>
      </w:r>
    </w:p>
    <w:p w14:paraId="66BAC721" w14:textId="77777777" w:rsidR="00FF3371" w:rsidRPr="00FF3371" w:rsidRDefault="00FF3371" w:rsidP="00FF3371">
      <w:pPr>
        <w:widowControl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 xml:space="preserve">Vidalia Campus:  </w:t>
      </w:r>
      <w:hyperlink r:id="rId19" w:tooltip="hthomas@southeasterntech.edu" w:history="1">
        <w:r w:rsidRPr="00FF3371">
          <w:rPr>
            <w:rFonts w:ascii="Calibri" w:eastAsia="Times New Roman" w:hAnsi="Calibri" w:cs="Times New Roman"/>
            <w:snapToGrid w:val="0"/>
            <w:color w:val="0000FF"/>
            <w:sz w:val="24"/>
            <w:szCs w:val="20"/>
            <w:u w:val="single"/>
          </w:rPr>
          <w:t>Helen Thomas</w:t>
        </w:r>
      </w:hyperlink>
      <w:r w:rsidRPr="00FF3371">
        <w:rPr>
          <w:rFonts w:ascii="Calibri" w:eastAsia="Times New Roman" w:hAnsi="Calibri" w:cs="Arial"/>
          <w:snapToGrid w:val="0"/>
          <w:color w:val="00B050"/>
          <w:sz w:val="24"/>
          <w:szCs w:val="20"/>
        </w:rPr>
        <w:t xml:space="preserve"> </w:t>
      </w:r>
      <w:r w:rsidRPr="00FF3371">
        <w:rPr>
          <w:rFonts w:ascii="Calibri" w:eastAsia="Times New Roman" w:hAnsi="Calibri" w:cs="Times New Roman"/>
          <w:snapToGrid w:val="0"/>
          <w:color w:val="0000FF"/>
          <w:sz w:val="24"/>
          <w:szCs w:val="20"/>
          <w:u w:val="single"/>
        </w:rPr>
        <w:t>(</w:t>
      </w:r>
      <w:hyperlink r:id="rId20" w:tooltip="Email Address for Helen Thomas" w:history="1">
        <w:r w:rsidRPr="00FF3371">
          <w:rPr>
            <w:rFonts w:ascii="Calibri" w:eastAsia="Times New Roman" w:hAnsi="Calibri" w:cs="Times New Roman"/>
            <w:snapToGrid w:val="0"/>
            <w:color w:val="0000FF"/>
            <w:sz w:val="24"/>
            <w:szCs w:val="20"/>
            <w:u w:val="single"/>
          </w:rPr>
          <w:t>hthomas@southeasterntech.edu</w:t>
        </w:r>
      </w:hyperlink>
      <w:r w:rsidRPr="00FF3371">
        <w:rPr>
          <w:rFonts w:ascii="Calibri" w:eastAsia="Times New Roman" w:hAnsi="Calibri" w:cs="Times New Roman"/>
          <w:snapToGrid w:val="0"/>
          <w:color w:val="0000FF"/>
          <w:sz w:val="24"/>
          <w:szCs w:val="20"/>
          <w:u w:val="single"/>
        </w:rPr>
        <w:t>)</w:t>
      </w:r>
      <w:r w:rsidRPr="00FF3371">
        <w:rPr>
          <w:rFonts w:ascii="Calibri" w:eastAsia="Times New Roman" w:hAnsi="Calibri" w:cs="Arial"/>
          <w:snapToGrid w:val="0"/>
          <w:color w:val="00B050"/>
          <w:sz w:val="24"/>
          <w:szCs w:val="20"/>
        </w:rPr>
        <w:t xml:space="preserve">, </w:t>
      </w:r>
      <w:r w:rsidRPr="00FF3371">
        <w:rPr>
          <w:rFonts w:ascii="Calibri" w:eastAsia="Times New Roman" w:hAnsi="Calibri" w:cs="Arial"/>
          <w:snapToGrid w:val="0"/>
          <w:sz w:val="24"/>
          <w:szCs w:val="20"/>
        </w:rPr>
        <w:t>912-538-3126, Building A, Room 165.</w:t>
      </w:r>
    </w:p>
    <w:p w14:paraId="26761FD2" w14:textId="77777777" w:rsidR="00FF3371" w:rsidRPr="00FF3371" w:rsidRDefault="00FF3371" w:rsidP="00FF3371">
      <w:pPr>
        <w:keepNext/>
        <w:keepLines/>
        <w:widowControl w:val="0"/>
        <w:spacing w:before="240" w:after="40" w:line="240" w:lineRule="auto"/>
        <w:outlineLvl w:val="1"/>
        <w:rPr>
          <w:rFonts w:ascii="Calibri" w:eastAsia="Times New Roman" w:hAnsi="Calibri" w:cs="Calibri"/>
          <w:b/>
          <w:caps/>
          <w:snapToGrid w:val="0"/>
          <w:sz w:val="24"/>
          <w:szCs w:val="24"/>
        </w:rPr>
      </w:pPr>
      <w:r w:rsidRPr="00FF3371">
        <w:rPr>
          <w:rFonts w:ascii="Calibri" w:eastAsia="Times New Roman" w:hAnsi="Calibri" w:cs="Calibri"/>
          <w:b/>
          <w:caps/>
          <w:snapToGrid w:val="0"/>
          <w:sz w:val="24"/>
          <w:szCs w:val="24"/>
        </w:rPr>
        <w:t>Withdrawal Procedure</w:t>
      </w:r>
    </w:p>
    <w:p w14:paraId="1CAF852C" w14:textId="77777777" w:rsidR="00FF3371" w:rsidRPr="00FF3371" w:rsidRDefault="00FF3371" w:rsidP="00FF3371">
      <w:pPr>
        <w:widowControl w:val="0"/>
        <w:spacing w:after="0" w:line="240" w:lineRule="auto"/>
        <w:rPr>
          <w:rFonts w:ascii="Calibri" w:eastAsia="Times New Roman" w:hAnsi="Calibri" w:cs="Times New Roman"/>
          <w:snapToGrid w:val="0"/>
          <w:sz w:val="24"/>
          <w:szCs w:val="24"/>
        </w:rPr>
      </w:pPr>
      <w:r w:rsidRPr="00FF3371">
        <w:rPr>
          <w:rFonts w:ascii="Calibri" w:eastAsia="Times New Roman" w:hAnsi="Calibri" w:cs="Times New Roman"/>
          <w:snapToGrid w:val="0"/>
          <w:sz w:val="24"/>
          <w:szCs w:val="24"/>
        </w:rPr>
        <w:t xml:space="preserve">Students wishing to officially withdraw from a course(s) or all courses after the drop/add period and prior to the 65% point of the term in which student is enrolled (date will be posted on the school calendar) must speak with a Career Counselor in Student Affairs and complete a Student Withdrawal Form. A grade of “W” (Withdrawn) is assigned for the course(s) when the student completes the withdrawal form. </w:t>
      </w:r>
    </w:p>
    <w:p w14:paraId="1494A036" w14:textId="77777777" w:rsidR="00FF3371" w:rsidRPr="00FF3371" w:rsidRDefault="00FF3371" w:rsidP="00FF3371">
      <w:pPr>
        <w:widowControl w:val="0"/>
        <w:spacing w:after="0" w:line="240" w:lineRule="auto"/>
        <w:rPr>
          <w:rFonts w:ascii="Calibri" w:eastAsia="Times New Roman" w:hAnsi="Calibri" w:cs="Times New Roman"/>
          <w:snapToGrid w:val="0"/>
          <w:sz w:val="24"/>
          <w:szCs w:val="24"/>
        </w:rPr>
      </w:pPr>
      <w:r w:rsidRPr="00FF3371">
        <w:rPr>
          <w:rFonts w:ascii="Calibri" w:eastAsia="Times New Roman" w:hAnsi="Calibri" w:cs="Times New Roman"/>
          <w:snapToGrid w:val="0"/>
          <w:sz w:val="24"/>
          <w:szCs w:val="24"/>
        </w:rPr>
        <w:t>Important – Student-initiated withdrawals are not allowed after the 65% point.  After the 65% point of the term in which the student is enrolled, the student has earned the right to a letter grade and will receive a grade for the course.  Please note: Abandoning a course(s) instead of following official withdrawal procedures may result in a grade of “F” (Failing 0-59) being assigned.</w:t>
      </w:r>
    </w:p>
    <w:p w14:paraId="24D2E613" w14:textId="77777777" w:rsidR="00FF3371" w:rsidRPr="00FF3371" w:rsidRDefault="00FF3371" w:rsidP="00FF3371">
      <w:pPr>
        <w:widowControl w:val="0"/>
        <w:spacing w:after="0" w:line="240" w:lineRule="auto"/>
        <w:rPr>
          <w:rFonts w:ascii="Calibri" w:eastAsia="Times New Roman" w:hAnsi="Calibri" w:cs="Times New Roman"/>
          <w:snapToGrid w:val="0"/>
          <w:sz w:val="24"/>
          <w:szCs w:val="24"/>
        </w:rPr>
      </w:pPr>
      <w:r w:rsidRPr="00FF3371">
        <w:rPr>
          <w:rFonts w:ascii="Calibri" w:eastAsia="Times New Roman" w:hAnsi="Calibri" w:cs="Times New Roman"/>
          <w:snapToGrid w:val="0"/>
          <w:sz w:val="24"/>
          <w:szCs w:val="24"/>
        </w:rPr>
        <w:t>Informing your instructor that you will not return to his/her course, does not satisfy the approved withdrawal procedure outlined above.</w:t>
      </w:r>
    </w:p>
    <w:p w14:paraId="49D1320E" w14:textId="77777777" w:rsidR="00FF3371" w:rsidRPr="00FF3371" w:rsidRDefault="00FF3371" w:rsidP="00FF3371">
      <w:pPr>
        <w:widowControl w:val="0"/>
        <w:spacing w:after="0" w:line="240" w:lineRule="auto"/>
        <w:rPr>
          <w:rFonts w:ascii="Calibri" w:eastAsia="Times New Roman" w:hAnsi="Calibri" w:cs="Times New Roman"/>
          <w:snapToGrid w:val="0"/>
          <w:sz w:val="24"/>
          <w:szCs w:val="24"/>
        </w:rPr>
      </w:pPr>
      <w:r w:rsidRPr="00FF3371">
        <w:rPr>
          <w:rFonts w:ascii="Calibri" w:eastAsia="Times New Roman" w:hAnsi="Calibri" w:cs="Times New Roman"/>
          <w:snapToGrid w:val="0"/>
          <w:sz w:val="24"/>
          <w:szCs w:val="24"/>
        </w:rPr>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 grade of “W” will count in attempted hour calculations for the purpose of Financial Aid.</w:t>
      </w:r>
    </w:p>
    <w:p w14:paraId="797A240A"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ACADEMIC DISHONESTY POLICY</w:t>
      </w:r>
    </w:p>
    <w:p w14:paraId="5DC5957B" w14:textId="77777777" w:rsidR="00FF3371" w:rsidRPr="00FF3371" w:rsidRDefault="00FF3371" w:rsidP="00FF3371">
      <w:pPr>
        <w:widowControl w:val="0"/>
        <w:spacing w:after="0" w:line="240" w:lineRule="auto"/>
        <w:rPr>
          <w:rFonts w:ascii="Calibri" w:eastAsia="Times New Roman" w:hAnsi="Calibri" w:cs="Arial"/>
          <w:iCs/>
          <w:snapToGrid w:val="0"/>
          <w:sz w:val="24"/>
          <w:szCs w:val="20"/>
        </w:rPr>
      </w:pPr>
      <w:r w:rsidRPr="00FF3371">
        <w:rPr>
          <w:rFonts w:ascii="Calibri" w:eastAsia="Times New Roman" w:hAnsi="Calibri" w:cs="Arial"/>
          <w:snapToGrid w:val="0"/>
          <w:sz w:val="24"/>
          <w:szCs w:val="20"/>
        </w:rPr>
        <w:t>The Southeastern Technical College Academic Dishonesty Policy states that a</w:t>
      </w:r>
      <w:r w:rsidRPr="00FF3371">
        <w:rPr>
          <w:rFonts w:ascii="Calibri" w:eastAsia="Times New Roman" w:hAnsi="Calibri" w:cs="Arial"/>
          <w:iCs/>
          <w:snapToGrid w:val="0"/>
          <w:sz w:val="24"/>
          <w:szCs w:val="20"/>
        </w:rPr>
        <w:t>ll forms of academic dishonesty, including but not limited to cheating on tests, plagiarism, collusion, and falsification of information, will call for discipline.</w:t>
      </w:r>
      <w:r w:rsidRPr="00FF3371">
        <w:rPr>
          <w:rFonts w:ascii="Calibri" w:eastAsia="Times New Roman" w:hAnsi="Calibri" w:cs="Arial"/>
          <w:snapToGrid w:val="0"/>
          <w:sz w:val="24"/>
          <w:szCs w:val="20"/>
        </w:rPr>
        <w:t xml:space="preserve">  The policy can also be found in the</w:t>
      </w:r>
      <w:r w:rsidRPr="00FF3371">
        <w:rPr>
          <w:rFonts w:ascii="Calibri" w:eastAsia="Times New Roman" w:hAnsi="Calibri" w:cs="Arial"/>
          <w:iCs/>
          <w:snapToGrid w:val="0"/>
          <w:sz w:val="24"/>
          <w:szCs w:val="20"/>
        </w:rPr>
        <w:t xml:space="preserve"> Southeastern Technical College Catalog and Handbook.</w:t>
      </w:r>
    </w:p>
    <w:p w14:paraId="000487A6"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 xml:space="preserve">Procedure for Academic Misconduct </w:t>
      </w:r>
    </w:p>
    <w:p w14:paraId="48D4975D" w14:textId="77777777" w:rsidR="00FF3371" w:rsidRPr="00FF3371" w:rsidRDefault="00FF3371" w:rsidP="00FF3371">
      <w:pPr>
        <w:autoSpaceDE w:val="0"/>
        <w:autoSpaceDN w:val="0"/>
        <w:adjustRightInd w:val="0"/>
        <w:spacing w:before="100" w:after="100" w:line="240" w:lineRule="auto"/>
        <w:rPr>
          <w:rFonts w:ascii="Calibri" w:eastAsia="Calibri" w:hAnsi="Calibri" w:cs="Arial"/>
          <w:sz w:val="24"/>
          <w:szCs w:val="20"/>
        </w:rPr>
      </w:pPr>
      <w:r w:rsidRPr="00FF3371">
        <w:rPr>
          <w:rFonts w:ascii="Calibri" w:eastAsia="Calibri" w:hAnsi="Calibri" w:cs="Arial"/>
          <w:sz w:val="24"/>
          <w:szCs w:val="20"/>
        </w:rPr>
        <w:t>The procedure for dealing with academic misconduct and dishonesty is as follows:</w:t>
      </w:r>
    </w:p>
    <w:p w14:paraId="1EBF9D23" w14:textId="77777777" w:rsidR="00FF3371" w:rsidRPr="00FF3371" w:rsidRDefault="00FF3371" w:rsidP="00FF3371">
      <w:pPr>
        <w:widowControl w:val="0"/>
        <w:numPr>
          <w:ilvl w:val="0"/>
          <w:numId w:val="28"/>
        </w:numPr>
        <w:spacing w:after="0" w:line="240" w:lineRule="auto"/>
        <w:contextualSpacing/>
        <w:rPr>
          <w:rFonts w:ascii="Calibri" w:eastAsia="Calibri" w:hAnsi="Calibri" w:cs="Times New Roman"/>
          <w:b/>
          <w:snapToGrid w:val="0"/>
          <w:sz w:val="24"/>
          <w:szCs w:val="20"/>
        </w:rPr>
      </w:pPr>
      <w:r w:rsidRPr="00FF3371">
        <w:rPr>
          <w:rFonts w:ascii="Calibri" w:eastAsia="Times New Roman" w:hAnsi="Calibri" w:cs="Times New Roman"/>
          <w:b/>
          <w:snapToGrid w:val="0"/>
          <w:sz w:val="24"/>
          <w:szCs w:val="20"/>
        </w:rPr>
        <w:t>First Offense</w:t>
      </w:r>
    </w:p>
    <w:p w14:paraId="37FBFA98" w14:textId="77777777" w:rsidR="00FF3371" w:rsidRPr="00FF3371" w:rsidRDefault="00FF3371" w:rsidP="00FF3371">
      <w:pPr>
        <w:widowControl w:val="0"/>
        <w:spacing w:after="0" w:line="240" w:lineRule="auto"/>
        <w:ind w:left="720"/>
        <w:rPr>
          <w:rFonts w:ascii="Calibri" w:eastAsia="Calibri" w:hAnsi="Calibri" w:cs="Times New Roman"/>
          <w:sz w:val="24"/>
          <w:szCs w:val="20"/>
        </w:rPr>
      </w:pPr>
      <w:r w:rsidRPr="00FF3371">
        <w:rPr>
          <w:rFonts w:ascii="Calibri" w:eastAsia="Calibri" w:hAnsi="Calibri" w:cs="Times New Roman"/>
          <w:sz w:val="24"/>
          <w:szCs w:val="20"/>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58C95982" w14:textId="77777777" w:rsidR="00FF3371" w:rsidRPr="00FF3371" w:rsidRDefault="00FF3371" w:rsidP="00FF3371">
      <w:pPr>
        <w:widowControl w:val="0"/>
        <w:numPr>
          <w:ilvl w:val="0"/>
          <w:numId w:val="28"/>
        </w:numPr>
        <w:spacing w:after="0" w:line="240" w:lineRule="auto"/>
        <w:contextualSpacing/>
        <w:rPr>
          <w:rFonts w:ascii="Calibri" w:eastAsia="Calibri" w:hAnsi="Calibri" w:cs="Times New Roman"/>
          <w:b/>
          <w:snapToGrid w:val="0"/>
          <w:sz w:val="24"/>
          <w:szCs w:val="20"/>
        </w:rPr>
      </w:pPr>
      <w:r w:rsidRPr="00FF3371">
        <w:rPr>
          <w:rFonts w:ascii="Calibri" w:eastAsia="Times New Roman" w:hAnsi="Calibri" w:cs="Times New Roman"/>
          <w:b/>
          <w:snapToGrid w:val="0"/>
          <w:sz w:val="24"/>
          <w:szCs w:val="20"/>
        </w:rPr>
        <w:t>Second Offense</w:t>
      </w:r>
    </w:p>
    <w:p w14:paraId="3F7BA439" w14:textId="77777777" w:rsidR="00FF3371" w:rsidRPr="00FF3371" w:rsidRDefault="00FF3371" w:rsidP="00FF3371">
      <w:pPr>
        <w:widowControl w:val="0"/>
        <w:spacing w:after="0" w:line="240" w:lineRule="auto"/>
        <w:ind w:left="720"/>
        <w:rPr>
          <w:rFonts w:ascii="Calibri" w:eastAsia="Calibri" w:hAnsi="Calibri" w:cs="Times New Roman"/>
          <w:sz w:val="24"/>
          <w:szCs w:val="20"/>
        </w:rPr>
      </w:pPr>
      <w:r w:rsidRPr="00FF3371">
        <w:rPr>
          <w:rFonts w:ascii="Calibri" w:eastAsia="Calibri" w:hAnsi="Calibri" w:cs="Times New Roman"/>
          <w:sz w:val="24"/>
          <w:szCs w:val="20"/>
        </w:rPr>
        <w:lastRenderedPageBreak/>
        <w:t>Student is given a grade of "WF" (Withdrawn Failing)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0557E9F0" w14:textId="77777777" w:rsidR="00FF3371" w:rsidRPr="00FF3371" w:rsidRDefault="00FF3371" w:rsidP="00FF3371">
      <w:pPr>
        <w:widowControl w:val="0"/>
        <w:numPr>
          <w:ilvl w:val="0"/>
          <w:numId w:val="28"/>
        </w:numPr>
        <w:spacing w:after="0" w:line="240" w:lineRule="auto"/>
        <w:contextualSpacing/>
        <w:rPr>
          <w:rFonts w:ascii="Calibri" w:eastAsia="Times New Roman" w:hAnsi="Calibri" w:cs="Times New Roman"/>
          <w:b/>
          <w:snapToGrid w:val="0"/>
          <w:sz w:val="24"/>
          <w:szCs w:val="20"/>
        </w:rPr>
      </w:pPr>
      <w:r w:rsidRPr="00FF3371">
        <w:rPr>
          <w:rFonts w:ascii="Calibri" w:eastAsia="Times New Roman" w:hAnsi="Calibri" w:cs="Times New Roman"/>
          <w:b/>
          <w:snapToGrid w:val="0"/>
          <w:sz w:val="24"/>
          <w:szCs w:val="20"/>
        </w:rPr>
        <w:t>Third Offense</w:t>
      </w:r>
    </w:p>
    <w:p w14:paraId="18B65DC1" w14:textId="77777777" w:rsidR="00FF3371" w:rsidRPr="00FF3371" w:rsidRDefault="00FF3371" w:rsidP="00FF3371">
      <w:pPr>
        <w:widowControl w:val="0"/>
        <w:spacing w:after="0" w:line="240" w:lineRule="auto"/>
        <w:ind w:left="720"/>
        <w:rPr>
          <w:rFonts w:ascii="Calibri" w:eastAsia="Calibri" w:hAnsi="Calibri" w:cs="Times New Roman"/>
          <w:sz w:val="24"/>
          <w:szCs w:val="20"/>
        </w:rPr>
      </w:pPr>
      <w:r w:rsidRPr="00FF3371">
        <w:rPr>
          <w:rFonts w:ascii="Calibri" w:eastAsia="Calibri" w:hAnsi="Calibri" w:cs="Times New Roman"/>
          <w:sz w:val="24"/>
          <w:szCs w:val="20"/>
        </w:rPr>
        <w:t xml:space="preserve">Student is given a grade of "WF" for the course in which the offense occurs. The instructor will notify the student's program advisor, academic dean, and the Registrar at the student's home campus indicating a "WF" has been issued as a result of third </w:t>
      </w:r>
      <w:r w:rsidRPr="00FF3371">
        <w:rPr>
          <w:rFonts w:ascii="Calibri" w:eastAsia="Calibri" w:hAnsi="Calibri" w:cs="Times New Roman"/>
          <w:snapToGrid w:val="0"/>
          <w:sz w:val="24"/>
          <w:szCs w:val="20"/>
        </w:rPr>
        <w:t>offense</w:t>
      </w:r>
      <w:r w:rsidRPr="00FF3371">
        <w:rPr>
          <w:rFonts w:ascii="Calibri" w:eastAsia="Calibri" w:hAnsi="Calibri" w:cs="Times New Roman"/>
          <w:sz w:val="24"/>
          <w:szCs w:val="20"/>
        </w:rPr>
        <w:t xml:space="preserve">. The Vice President for Student </w:t>
      </w:r>
      <w:r w:rsidRPr="00FF3371">
        <w:rPr>
          <w:rFonts w:ascii="Calibri" w:eastAsia="Calibri" w:hAnsi="Calibri" w:cs="Times New Roman"/>
          <w:snapToGrid w:val="0"/>
          <w:sz w:val="24"/>
          <w:szCs w:val="20"/>
        </w:rPr>
        <w:t>Affairs</w:t>
      </w:r>
      <w:r w:rsidRPr="00FF3371">
        <w:rPr>
          <w:rFonts w:ascii="Calibri" w:eastAsia="Calibri" w:hAnsi="Calibri" w:cs="Times New Roman"/>
          <w:sz w:val="24"/>
          <w:szCs w:val="20"/>
        </w:rPr>
        <w:t>, or designee, will notify the student of suspension from college for a specified period of time. The Registrar will input the incident into Banner for tracking purposes.</w:t>
      </w:r>
    </w:p>
    <w:p w14:paraId="2737661E" w14:textId="77777777" w:rsidR="00FF3371" w:rsidRPr="00FF3371" w:rsidRDefault="00FF3371" w:rsidP="00FF3371">
      <w:pPr>
        <w:keepNext/>
        <w:keepLines/>
        <w:widowControl w:val="0"/>
        <w:spacing w:before="240" w:after="40" w:line="240" w:lineRule="auto"/>
        <w:outlineLvl w:val="1"/>
        <w:rPr>
          <w:rFonts w:ascii="Calibri" w:eastAsia="Times New Roman" w:hAnsi="Calibri" w:cs="Calibri"/>
          <w:b/>
          <w:caps/>
          <w:sz w:val="24"/>
          <w:szCs w:val="26"/>
        </w:rPr>
      </w:pPr>
      <w:r w:rsidRPr="00FF3371">
        <w:rPr>
          <w:rFonts w:ascii="Calibri" w:eastAsia="Times New Roman" w:hAnsi="Calibri" w:cs="Calibri"/>
          <w:b/>
          <w:caps/>
          <w:snapToGrid w:val="0"/>
          <w:sz w:val="24"/>
          <w:szCs w:val="26"/>
        </w:rPr>
        <w:t>accessibility Statement</w:t>
      </w:r>
    </w:p>
    <w:p w14:paraId="13555ECC" w14:textId="77777777" w:rsidR="00FF3371" w:rsidRPr="00FF3371" w:rsidRDefault="00FF3371" w:rsidP="00FF3371">
      <w:pPr>
        <w:widowControl w:val="0"/>
        <w:spacing w:after="0" w:line="240" w:lineRule="auto"/>
        <w:rPr>
          <w:rFonts w:ascii="Calibri" w:eastAsia="Times New Roman" w:hAnsi="Calibri" w:cs="Calibri"/>
          <w:snapToGrid w:val="0"/>
          <w:sz w:val="24"/>
          <w:szCs w:val="24"/>
        </w:rPr>
      </w:pPr>
      <w:r w:rsidRPr="00FF3371">
        <w:rPr>
          <w:rFonts w:ascii="Calibri" w:eastAsia="Times New Roman" w:hAnsi="Calibri" w:cs="Calibri"/>
          <w:snapToGrid w:val="0"/>
          <w:sz w:val="24"/>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4D22800A"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sz w:val="24"/>
          <w:szCs w:val="24"/>
        </w:rPr>
      </w:pPr>
      <w:r w:rsidRPr="00FF3371">
        <w:rPr>
          <w:rFonts w:ascii="Calibri" w:eastAsia="Times New Roman" w:hAnsi="Calibri" w:cs="Arial"/>
          <w:sz w:val="24"/>
          <w:szCs w:val="24"/>
        </w:rPr>
        <w:t>STATEMENT OF NON-DISCRIMINATION</w:t>
      </w:r>
    </w:p>
    <w:p w14:paraId="3F96E7DC" w14:textId="77777777" w:rsidR="00FF3371" w:rsidRPr="00FF3371" w:rsidRDefault="00FF3371" w:rsidP="00FF3371">
      <w:pPr>
        <w:spacing w:after="225" w:line="240" w:lineRule="auto"/>
        <w:rPr>
          <w:rFonts w:ascii="Calibri" w:eastAsia="PMingLiU" w:hAnsi="Calibri" w:cs="Calibri"/>
          <w:strike/>
          <w:sz w:val="24"/>
          <w:szCs w:val="24"/>
          <w:lang w:eastAsia="zh-TW"/>
        </w:rPr>
      </w:pPr>
      <w:bookmarkStart w:id="1" w:name="_Hlk87955989"/>
      <w:r w:rsidRPr="00FF3371">
        <w:rPr>
          <w:rFonts w:ascii="Calibri" w:eastAsia="PMingLiU" w:hAnsi="Calibri" w:cs="Calibri"/>
          <w:sz w:val="24"/>
          <w:szCs w:val="24"/>
          <w:lang w:eastAsia="zh-TW"/>
        </w:rPr>
        <w:t xml:space="preserve">As set forth in the student catalog, Southeastern Technical College does not discriminate on the basis of race, color, creed, national or ethnic origin, sex, religion, disability, age, political affiliation or belief, genetic information, veteran status, </w:t>
      </w:r>
      <w:r w:rsidRPr="00FF3371">
        <w:rPr>
          <w:rFonts w:ascii="Calibri" w:eastAsia="PMingLiU" w:hAnsi="Calibri" w:cs="Calibri"/>
          <w:strike/>
          <w:sz w:val="24"/>
          <w:szCs w:val="24"/>
          <w:lang w:eastAsia="zh-TW"/>
        </w:rPr>
        <w:t xml:space="preserve"> </w:t>
      </w:r>
      <w:r w:rsidRPr="00FF3371">
        <w:rPr>
          <w:rFonts w:ascii="Calibri" w:eastAsia="PMingLiU" w:hAnsi="Calibri" w:cs="Calibri"/>
          <w:sz w:val="24"/>
          <w:szCs w:val="24"/>
          <w:lang w:eastAsia="zh-TW"/>
        </w:rPr>
        <w:t xml:space="preserve">or citizenship status (except in those special circumstances permitted or mandated by law). </w:t>
      </w:r>
    </w:p>
    <w:p w14:paraId="1B49AFCD" w14:textId="77777777" w:rsidR="00FF3371" w:rsidRPr="00FF3371" w:rsidRDefault="00FF3371" w:rsidP="00FF3371">
      <w:pPr>
        <w:widowControl w:val="0"/>
        <w:spacing w:before="240" w:after="0" w:line="240" w:lineRule="atLeast"/>
        <w:rPr>
          <w:rFonts w:ascii="Calibri" w:eastAsia="Times New Roman" w:hAnsi="Calibri" w:cs="Arial"/>
          <w:snapToGrid w:val="0"/>
          <w:sz w:val="24"/>
          <w:szCs w:val="20"/>
        </w:rPr>
      </w:pPr>
      <w:r w:rsidRPr="00FF3371">
        <w:rPr>
          <w:rFonts w:ascii="Calibri" w:eastAsia="Times New Roman" w:hAnsi="Calibri" w:cs="Arial"/>
          <w:snapToGrid w:val="0"/>
          <w:sz w:val="24"/>
          <w:szCs w:val="20"/>
        </w:rPr>
        <w:t>The following individuals have been designated to handle inquiries regarding the nondiscrimination policies:</w:t>
      </w:r>
    </w:p>
    <w:p w14:paraId="74EA0CE2" w14:textId="77777777" w:rsidR="00FF3371" w:rsidRPr="00FF3371" w:rsidRDefault="00FF3371" w:rsidP="00FF3371">
      <w:pPr>
        <w:spacing w:after="0" w:line="240" w:lineRule="atLeast"/>
        <w:rPr>
          <w:rFonts w:ascii="Calibri" w:eastAsia="Times New Roman" w:hAnsi="Calibri" w:cs="Arial"/>
          <w:snapToGrid w:val="0"/>
          <w:sz w:val="18"/>
          <w:szCs w:val="18"/>
        </w:rPr>
      </w:pPr>
    </w:p>
    <w:tbl>
      <w:tblPr>
        <w:tblStyle w:val="TableGrid2"/>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FF3371" w:rsidRPr="00FF3371" w14:paraId="29ADB2DF" w14:textId="77777777" w:rsidTr="00770785">
        <w:trPr>
          <w:cantSplit/>
          <w:tblHeader/>
        </w:trPr>
        <w:tc>
          <w:tcPr>
            <w:tcW w:w="4675" w:type="dxa"/>
          </w:tcPr>
          <w:p w14:paraId="51FD29E5" w14:textId="77777777" w:rsidR="00FF3371" w:rsidRPr="00FF3371" w:rsidRDefault="00FF3371" w:rsidP="00FF3371">
            <w:pPr>
              <w:widowControl w:val="0"/>
              <w:autoSpaceDE w:val="0"/>
              <w:autoSpaceDN w:val="0"/>
              <w:rPr>
                <w:rFonts w:ascii="Calibri" w:eastAsia="Times New Roman" w:hAnsi="Calibri" w:cs="Arial"/>
                <w:b/>
                <w:snapToGrid w:val="0"/>
                <w:color w:val="000000"/>
                <w:sz w:val="24"/>
                <w:szCs w:val="20"/>
              </w:rPr>
            </w:pPr>
            <w:r w:rsidRPr="00FF3371">
              <w:rPr>
                <w:rFonts w:ascii="Calibri" w:eastAsia="Times New Roman" w:hAnsi="Calibri" w:cs="Arial"/>
                <w:b/>
                <w:snapToGrid w:val="0"/>
                <w:color w:val="000000"/>
                <w:sz w:val="24"/>
                <w:szCs w:val="20"/>
              </w:rPr>
              <w:t>American With Disabilities Act (ADA)/Section 504 - Equity- Title IX (Students) – Office of Civil Rights (OCR) Compliance Officer</w:t>
            </w:r>
          </w:p>
        </w:tc>
        <w:tc>
          <w:tcPr>
            <w:tcW w:w="4675" w:type="dxa"/>
          </w:tcPr>
          <w:p w14:paraId="783D1054" w14:textId="77777777" w:rsidR="00FF3371" w:rsidRPr="00FF3371" w:rsidRDefault="00FF3371" w:rsidP="00FF3371">
            <w:pPr>
              <w:widowControl w:val="0"/>
              <w:autoSpaceDE w:val="0"/>
              <w:autoSpaceDN w:val="0"/>
              <w:rPr>
                <w:rFonts w:ascii="Calibri" w:eastAsia="Times New Roman" w:hAnsi="Calibri" w:cs="Arial"/>
                <w:b/>
                <w:snapToGrid w:val="0"/>
                <w:color w:val="000000"/>
                <w:sz w:val="24"/>
                <w:szCs w:val="20"/>
              </w:rPr>
            </w:pPr>
            <w:r w:rsidRPr="00FF3371">
              <w:rPr>
                <w:rFonts w:ascii="Calibri" w:eastAsia="Times New Roman" w:hAnsi="Calibri" w:cs="Arial"/>
                <w:b/>
                <w:snapToGrid w:val="0"/>
                <w:color w:val="000000"/>
                <w:sz w:val="24"/>
                <w:szCs w:val="20"/>
              </w:rPr>
              <w:t>Title VI - Title IX (Employees) – Equal Employment Opportunity Commission (EEOC) Officer</w:t>
            </w:r>
          </w:p>
          <w:p w14:paraId="59A8540F" w14:textId="77777777" w:rsidR="00FF3371" w:rsidRPr="00FF3371" w:rsidRDefault="00FF3371" w:rsidP="00FF3371">
            <w:pPr>
              <w:widowControl w:val="0"/>
              <w:autoSpaceDE w:val="0"/>
              <w:autoSpaceDN w:val="0"/>
              <w:rPr>
                <w:rFonts w:ascii="Calibri" w:eastAsia="Times New Roman" w:hAnsi="Calibri" w:cs="Arial"/>
                <w:b/>
                <w:snapToGrid w:val="0"/>
                <w:color w:val="000000"/>
                <w:sz w:val="24"/>
                <w:szCs w:val="20"/>
              </w:rPr>
            </w:pPr>
          </w:p>
        </w:tc>
      </w:tr>
      <w:tr w:rsidR="00FF3371" w:rsidRPr="00FF3371" w14:paraId="2407C38C" w14:textId="77777777" w:rsidTr="00770785">
        <w:tc>
          <w:tcPr>
            <w:tcW w:w="4675" w:type="dxa"/>
          </w:tcPr>
          <w:p w14:paraId="07B3CC50" w14:textId="77777777" w:rsidR="00FF3371" w:rsidRPr="00FF3371" w:rsidRDefault="00FF3371" w:rsidP="00FF3371">
            <w:pPr>
              <w:widowControl w:val="0"/>
              <w:autoSpaceDE w:val="0"/>
              <w:autoSpaceDN w:val="0"/>
              <w:spacing w:line="240" w:lineRule="atLeast"/>
              <w:rPr>
                <w:rFonts w:ascii="Calibri" w:eastAsia="Times New Roman" w:hAnsi="Calibri" w:cs="Arial"/>
                <w:snapToGrid w:val="0"/>
                <w:color w:val="000000"/>
                <w:sz w:val="24"/>
                <w:szCs w:val="20"/>
              </w:rPr>
            </w:pPr>
            <w:r w:rsidRPr="00FF3371">
              <w:rPr>
                <w:rFonts w:ascii="Calibri" w:eastAsia="Times New Roman" w:hAnsi="Calibri" w:cs="Arial"/>
                <w:snapToGrid w:val="0"/>
                <w:color w:val="000000"/>
                <w:sz w:val="24"/>
                <w:szCs w:val="20"/>
              </w:rPr>
              <w:t>Helen Thomas, Special Needs Specialist</w:t>
            </w:r>
          </w:p>
          <w:p w14:paraId="17B1CE7D" w14:textId="77777777" w:rsidR="00FF3371" w:rsidRPr="00FF3371" w:rsidRDefault="00FF3371" w:rsidP="00FF3371">
            <w:pPr>
              <w:widowControl w:val="0"/>
              <w:autoSpaceDE w:val="0"/>
              <w:autoSpaceDN w:val="0"/>
              <w:spacing w:line="240" w:lineRule="atLeast"/>
              <w:rPr>
                <w:rFonts w:ascii="Calibri" w:eastAsia="Times New Roman" w:hAnsi="Calibri" w:cs="Arial"/>
                <w:snapToGrid w:val="0"/>
                <w:color w:val="000000"/>
                <w:sz w:val="24"/>
                <w:szCs w:val="20"/>
              </w:rPr>
            </w:pPr>
            <w:r w:rsidRPr="00FF3371">
              <w:rPr>
                <w:rFonts w:ascii="Calibri" w:eastAsia="Times New Roman" w:hAnsi="Calibri" w:cs="Arial"/>
                <w:snapToGrid w:val="0"/>
                <w:color w:val="000000"/>
                <w:sz w:val="24"/>
                <w:szCs w:val="20"/>
              </w:rPr>
              <w:t>Vidalia Campus</w:t>
            </w:r>
          </w:p>
          <w:p w14:paraId="1B4B5872" w14:textId="77777777" w:rsidR="00FF3371" w:rsidRPr="00FF3371" w:rsidRDefault="00FF3371" w:rsidP="00FF3371">
            <w:pPr>
              <w:widowControl w:val="0"/>
              <w:autoSpaceDE w:val="0"/>
              <w:autoSpaceDN w:val="0"/>
              <w:spacing w:line="240" w:lineRule="atLeast"/>
              <w:rPr>
                <w:rFonts w:ascii="Calibri" w:eastAsia="Times New Roman" w:hAnsi="Calibri" w:cs="Arial"/>
                <w:snapToGrid w:val="0"/>
                <w:color w:val="000000"/>
                <w:sz w:val="24"/>
                <w:szCs w:val="20"/>
              </w:rPr>
            </w:pPr>
            <w:r w:rsidRPr="00FF3371">
              <w:rPr>
                <w:rFonts w:ascii="Calibri" w:eastAsia="Times New Roman" w:hAnsi="Calibri" w:cs="Arial"/>
                <w:snapToGrid w:val="0"/>
                <w:color w:val="000000"/>
                <w:sz w:val="24"/>
                <w:szCs w:val="20"/>
              </w:rPr>
              <w:t>3001 East 1</w:t>
            </w:r>
            <w:r w:rsidRPr="00FF3371">
              <w:rPr>
                <w:rFonts w:ascii="Calibri" w:eastAsia="Times New Roman" w:hAnsi="Calibri" w:cs="Arial"/>
                <w:snapToGrid w:val="0"/>
                <w:color w:val="000000"/>
                <w:sz w:val="24"/>
                <w:szCs w:val="20"/>
                <w:vertAlign w:val="superscript"/>
              </w:rPr>
              <w:t>st</w:t>
            </w:r>
            <w:r w:rsidRPr="00FF3371">
              <w:rPr>
                <w:rFonts w:ascii="Calibri" w:eastAsia="Times New Roman" w:hAnsi="Calibri" w:cs="Arial"/>
                <w:snapToGrid w:val="0"/>
                <w:color w:val="000000"/>
                <w:sz w:val="24"/>
                <w:szCs w:val="20"/>
              </w:rPr>
              <w:t xml:space="preserve"> Street, Vidalia</w:t>
            </w:r>
          </w:p>
          <w:p w14:paraId="348CC862" w14:textId="77777777" w:rsidR="00FF3371" w:rsidRPr="00FF3371" w:rsidRDefault="00FF3371" w:rsidP="00FF3371">
            <w:pPr>
              <w:widowControl w:val="0"/>
              <w:autoSpaceDE w:val="0"/>
              <w:autoSpaceDN w:val="0"/>
              <w:spacing w:line="240" w:lineRule="atLeast"/>
              <w:rPr>
                <w:rFonts w:ascii="Calibri" w:eastAsia="Times New Roman" w:hAnsi="Calibri" w:cs="Arial"/>
                <w:snapToGrid w:val="0"/>
                <w:color w:val="000000"/>
                <w:sz w:val="24"/>
                <w:szCs w:val="20"/>
              </w:rPr>
            </w:pPr>
            <w:r w:rsidRPr="00FF3371">
              <w:rPr>
                <w:rFonts w:ascii="Calibri" w:eastAsia="Times New Roman" w:hAnsi="Calibri" w:cs="Arial"/>
                <w:snapToGrid w:val="0"/>
                <w:color w:val="000000"/>
                <w:sz w:val="24"/>
                <w:szCs w:val="20"/>
              </w:rPr>
              <w:t>Office 165 Phone: 912-538-3126</w:t>
            </w:r>
          </w:p>
          <w:p w14:paraId="17F02F92" w14:textId="77777777" w:rsidR="00FF3371" w:rsidRPr="00FF3371" w:rsidRDefault="00FF3371" w:rsidP="00FF3371">
            <w:pPr>
              <w:widowControl w:val="0"/>
              <w:autoSpaceDE w:val="0"/>
              <w:autoSpaceDN w:val="0"/>
              <w:spacing w:line="240" w:lineRule="atLeast"/>
              <w:rPr>
                <w:rFonts w:ascii="Calibri" w:eastAsia="Times New Roman" w:hAnsi="Calibri" w:cs="Arial"/>
                <w:snapToGrid w:val="0"/>
                <w:color w:val="000000"/>
                <w:sz w:val="24"/>
                <w:szCs w:val="20"/>
              </w:rPr>
            </w:pPr>
            <w:r w:rsidRPr="00FF3371">
              <w:rPr>
                <w:rFonts w:ascii="Calibri" w:eastAsia="Times New Roman" w:hAnsi="Calibri" w:cs="Times New Roman"/>
                <w:snapToGrid w:val="0"/>
                <w:color w:val="000000"/>
                <w:sz w:val="24"/>
                <w:szCs w:val="20"/>
              </w:rPr>
              <w:t xml:space="preserve">Email:  </w:t>
            </w:r>
            <w:hyperlink r:id="rId21" w:tooltip="hthomas@southeasterntech.edu" w:history="1">
              <w:r w:rsidRPr="00FF3371">
                <w:rPr>
                  <w:rFonts w:ascii="Calibri" w:eastAsia="Times New Roman" w:hAnsi="Calibri" w:cs="Times New Roman"/>
                  <w:snapToGrid w:val="0"/>
                  <w:color w:val="0000FF"/>
                  <w:sz w:val="24"/>
                  <w:szCs w:val="20"/>
                  <w:u w:val="single"/>
                </w:rPr>
                <w:t>Helen Thomas</w:t>
              </w:r>
            </w:hyperlink>
          </w:p>
          <w:p w14:paraId="745DB0F4" w14:textId="77777777" w:rsidR="00FF3371" w:rsidRPr="00FF3371" w:rsidRDefault="00FF3371" w:rsidP="00FF3371">
            <w:pPr>
              <w:widowControl w:val="0"/>
              <w:autoSpaceDE w:val="0"/>
              <w:autoSpaceDN w:val="0"/>
              <w:spacing w:line="240" w:lineRule="atLeast"/>
              <w:rPr>
                <w:rFonts w:ascii="Calibri" w:eastAsia="Times New Roman" w:hAnsi="Calibri" w:cs="Arial"/>
                <w:snapToGrid w:val="0"/>
                <w:color w:val="000000"/>
                <w:sz w:val="24"/>
                <w:szCs w:val="20"/>
              </w:rPr>
            </w:pPr>
            <w:hyperlink r:id="rId22" w:tooltip="Email Address for Helen Thomas" w:history="1">
              <w:r w:rsidRPr="00FF3371">
                <w:rPr>
                  <w:rFonts w:ascii="Calibri" w:eastAsia="Times New Roman" w:hAnsi="Calibri" w:cs="Times New Roman"/>
                  <w:snapToGrid w:val="0"/>
                  <w:color w:val="0000FF"/>
                  <w:sz w:val="24"/>
                  <w:szCs w:val="20"/>
                  <w:u w:val="single"/>
                </w:rPr>
                <w:t>hthomas@southeasterntech.edu</w:t>
              </w:r>
            </w:hyperlink>
          </w:p>
        </w:tc>
        <w:tc>
          <w:tcPr>
            <w:tcW w:w="4675" w:type="dxa"/>
          </w:tcPr>
          <w:p w14:paraId="495A7454" w14:textId="77777777" w:rsidR="00FF3371" w:rsidRPr="00FF3371" w:rsidRDefault="00FF3371" w:rsidP="00FF3371">
            <w:pPr>
              <w:widowControl w:val="0"/>
              <w:autoSpaceDE w:val="0"/>
              <w:autoSpaceDN w:val="0"/>
              <w:spacing w:line="240" w:lineRule="atLeast"/>
              <w:rPr>
                <w:rFonts w:ascii="Calibri" w:eastAsia="Times New Roman" w:hAnsi="Calibri" w:cs="Arial"/>
                <w:snapToGrid w:val="0"/>
                <w:color w:val="000000"/>
                <w:sz w:val="24"/>
                <w:szCs w:val="20"/>
              </w:rPr>
            </w:pPr>
            <w:r w:rsidRPr="00FF3371">
              <w:rPr>
                <w:rFonts w:ascii="Calibri" w:eastAsia="Times New Roman" w:hAnsi="Calibri" w:cs="Arial"/>
                <w:snapToGrid w:val="0"/>
                <w:color w:val="000000"/>
                <w:sz w:val="24"/>
                <w:szCs w:val="20"/>
              </w:rPr>
              <w:t>Lanie Jonas, Director of Human Resources</w:t>
            </w:r>
          </w:p>
          <w:p w14:paraId="2E2DA5BD" w14:textId="77777777" w:rsidR="00FF3371" w:rsidRPr="00FF3371" w:rsidRDefault="00FF3371" w:rsidP="00FF3371">
            <w:pPr>
              <w:widowControl w:val="0"/>
              <w:autoSpaceDE w:val="0"/>
              <w:autoSpaceDN w:val="0"/>
              <w:spacing w:line="240" w:lineRule="atLeast"/>
              <w:rPr>
                <w:rFonts w:ascii="Calibri" w:eastAsia="Times New Roman" w:hAnsi="Calibri" w:cs="Arial"/>
                <w:snapToGrid w:val="0"/>
                <w:color w:val="000000"/>
                <w:sz w:val="24"/>
                <w:szCs w:val="20"/>
              </w:rPr>
            </w:pPr>
            <w:r w:rsidRPr="00FF3371">
              <w:rPr>
                <w:rFonts w:ascii="Calibri" w:eastAsia="Times New Roman" w:hAnsi="Calibri" w:cs="Arial"/>
                <w:snapToGrid w:val="0"/>
                <w:color w:val="000000"/>
                <w:sz w:val="24"/>
                <w:szCs w:val="20"/>
              </w:rPr>
              <w:t>Vidalia Campus</w:t>
            </w:r>
          </w:p>
          <w:p w14:paraId="283C1ABB" w14:textId="77777777" w:rsidR="00FF3371" w:rsidRPr="00FF3371" w:rsidRDefault="00FF3371" w:rsidP="00FF3371">
            <w:pPr>
              <w:widowControl w:val="0"/>
              <w:autoSpaceDE w:val="0"/>
              <w:autoSpaceDN w:val="0"/>
              <w:spacing w:line="240" w:lineRule="atLeast"/>
              <w:rPr>
                <w:rFonts w:ascii="Calibri" w:eastAsia="Times New Roman" w:hAnsi="Calibri" w:cs="Arial"/>
                <w:snapToGrid w:val="0"/>
                <w:color w:val="000000"/>
                <w:sz w:val="24"/>
                <w:szCs w:val="20"/>
              </w:rPr>
            </w:pPr>
            <w:r w:rsidRPr="00FF3371">
              <w:rPr>
                <w:rFonts w:ascii="Calibri" w:eastAsia="Times New Roman" w:hAnsi="Calibri" w:cs="Arial"/>
                <w:snapToGrid w:val="0"/>
                <w:color w:val="000000"/>
                <w:sz w:val="24"/>
                <w:szCs w:val="20"/>
              </w:rPr>
              <w:t>3001 East 1</w:t>
            </w:r>
            <w:r w:rsidRPr="00FF3371">
              <w:rPr>
                <w:rFonts w:ascii="Calibri" w:eastAsia="Times New Roman" w:hAnsi="Calibri" w:cs="Arial"/>
                <w:snapToGrid w:val="0"/>
                <w:color w:val="000000"/>
                <w:sz w:val="24"/>
                <w:szCs w:val="20"/>
                <w:vertAlign w:val="superscript"/>
              </w:rPr>
              <w:t>st</w:t>
            </w:r>
            <w:r w:rsidRPr="00FF3371">
              <w:rPr>
                <w:rFonts w:ascii="Calibri" w:eastAsia="Times New Roman" w:hAnsi="Calibri" w:cs="Arial"/>
                <w:snapToGrid w:val="0"/>
                <w:color w:val="000000"/>
                <w:sz w:val="24"/>
                <w:szCs w:val="20"/>
              </w:rPr>
              <w:t xml:space="preserve"> Street, Vidalia</w:t>
            </w:r>
          </w:p>
          <w:p w14:paraId="24DA2DF5" w14:textId="77777777" w:rsidR="00FF3371" w:rsidRPr="00FF3371" w:rsidRDefault="00FF3371" w:rsidP="00FF3371">
            <w:pPr>
              <w:widowControl w:val="0"/>
              <w:autoSpaceDE w:val="0"/>
              <w:autoSpaceDN w:val="0"/>
              <w:spacing w:line="240" w:lineRule="atLeast"/>
              <w:rPr>
                <w:rFonts w:ascii="Calibri" w:eastAsia="Times New Roman" w:hAnsi="Calibri" w:cs="Arial"/>
                <w:snapToGrid w:val="0"/>
                <w:color w:val="000000"/>
                <w:sz w:val="24"/>
                <w:szCs w:val="20"/>
              </w:rPr>
            </w:pPr>
            <w:r w:rsidRPr="00FF3371">
              <w:rPr>
                <w:rFonts w:ascii="Calibri" w:eastAsia="Times New Roman" w:hAnsi="Calibri" w:cs="Arial"/>
                <w:snapToGrid w:val="0"/>
                <w:color w:val="000000"/>
                <w:sz w:val="24"/>
                <w:szCs w:val="20"/>
              </w:rPr>
              <w:t>Office 138B Phone: 912-538-3230</w:t>
            </w:r>
          </w:p>
          <w:p w14:paraId="6121E86B" w14:textId="77777777" w:rsidR="00FF3371" w:rsidRPr="00FF3371" w:rsidRDefault="00FF3371" w:rsidP="00FF3371">
            <w:pPr>
              <w:widowControl w:val="0"/>
              <w:autoSpaceDE w:val="0"/>
              <w:autoSpaceDN w:val="0"/>
              <w:rPr>
                <w:rFonts w:ascii="Calibri" w:eastAsia="Times New Roman" w:hAnsi="Calibri" w:cs="Arial"/>
                <w:snapToGrid w:val="0"/>
                <w:color w:val="0000FF"/>
                <w:sz w:val="24"/>
                <w:szCs w:val="20"/>
                <w:u w:val="single"/>
              </w:rPr>
            </w:pPr>
            <w:r w:rsidRPr="00FF3371">
              <w:rPr>
                <w:rFonts w:ascii="Calibri" w:eastAsia="Times New Roman" w:hAnsi="Calibri" w:cs="Times New Roman"/>
                <w:snapToGrid w:val="0"/>
                <w:color w:val="000000"/>
                <w:sz w:val="24"/>
                <w:szCs w:val="20"/>
              </w:rPr>
              <w:t>Email</w:t>
            </w:r>
            <w:r w:rsidRPr="00FF3371">
              <w:rPr>
                <w:rFonts w:ascii="Calibri" w:eastAsia="Times New Roman" w:hAnsi="Calibri" w:cs="Times New Roman"/>
                <w:snapToGrid w:val="0"/>
                <w:color w:val="0000FF"/>
                <w:sz w:val="24"/>
                <w:szCs w:val="20"/>
                <w:u w:val="single"/>
              </w:rPr>
              <w:t xml:space="preserve">:  </w:t>
            </w:r>
            <w:hyperlink r:id="rId23" w:tooltip="ljonas@southeasterntech.edu" w:history="1">
              <w:r w:rsidRPr="00FF3371">
                <w:rPr>
                  <w:rFonts w:ascii="Calibri" w:eastAsia="Times New Roman" w:hAnsi="Calibri" w:cs="Times New Roman"/>
                  <w:snapToGrid w:val="0"/>
                  <w:color w:val="0000FF"/>
                  <w:sz w:val="24"/>
                  <w:szCs w:val="20"/>
                  <w:u w:val="single"/>
                </w:rPr>
                <w:t>Lanie Jonas</w:t>
              </w:r>
            </w:hyperlink>
            <w:hyperlink r:id="rId24" w:history="1"/>
          </w:p>
          <w:p w14:paraId="6CDE3798" w14:textId="77777777" w:rsidR="00FF3371" w:rsidRPr="00FF3371" w:rsidRDefault="00FF3371" w:rsidP="00FF3371">
            <w:pPr>
              <w:widowControl w:val="0"/>
              <w:autoSpaceDE w:val="0"/>
              <w:autoSpaceDN w:val="0"/>
              <w:rPr>
                <w:rFonts w:ascii="Calibri" w:eastAsia="Times New Roman" w:hAnsi="Calibri" w:cs="Arial"/>
                <w:snapToGrid w:val="0"/>
                <w:color w:val="000000"/>
                <w:sz w:val="24"/>
                <w:szCs w:val="20"/>
              </w:rPr>
            </w:pPr>
            <w:hyperlink r:id="rId25" w:tooltip="Email Address for Lanie Jonas" w:history="1">
              <w:r w:rsidRPr="00FF3371">
                <w:rPr>
                  <w:rFonts w:ascii="Calibri" w:eastAsia="Times New Roman" w:hAnsi="Calibri" w:cs="Times New Roman"/>
                  <w:snapToGrid w:val="0"/>
                  <w:color w:val="0000FF"/>
                  <w:sz w:val="24"/>
                  <w:szCs w:val="20"/>
                  <w:u w:val="single"/>
                </w:rPr>
                <w:t>ljonas@southeasterntech.edu</w:t>
              </w:r>
            </w:hyperlink>
          </w:p>
        </w:tc>
      </w:tr>
    </w:tbl>
    <w:bookmarkEnd w:id="1"/>
    <w:p w14:paraId="58E5991D"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GRIEVANCE PROCEDURES</w:t>
      </w:r>
    </w:p>
    <w:p w14:paraId="7B2FE3C5" w14:textId="77777777" w:rsidR="00FF3371" w:rsidRPr="00FF3371" w:rsidRDefault="00FF3371" w:rsidP="00FF3371">
      <w:pPr>
        <w:spacing w:after="0" w:line="240" w:lineRule="atLeast"/>
        <w:rPr>
          <w:rFonts w:ascii="Calibri" w:eastAsia="Times New Roman" w:hAnsi="Calibri" w:cs="Arial"/>
          <w:b/>
          <w:snapToGrid w:val="0"/>
          <w:sz w:val="24"/>
          <w:szCs w:val="20"/>
        </w:rPr>
      </w:pPr>
      <w:r w:rsidRPr="00FF3371">
        <w:rPr>
          <w:rFonts w:ascii="Calibri" w:eastAsia="Times New Roman" w:hAnsi="Calibri" w:cs="Arial"/>
          <w:snapToGrid w:val="0"/>
          <w:sz w:val="24"/>
          <w:szCs w:val="20"/>
        </w:rPr>
        <w:t>Grievance procedures can be found in the Catalog and Handbook located on Southeastern Technical College’s website.</w:t>
      </w:r>
    </w:p>
    <w:p w14:paraId="7741EE87"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Technical college system of georgia (tcsg) GUARANTEE/WARRANTY STATEMENT</w:t>
      </w:r>
    </w:p>
    <w:p w14:paraId="3768BBE3" w14:textId="77777777" w:rsidR="00FF3371" w:rsidRPr="00FF3371" w:rsidRDefault="00FF3371" w:rsidP="00FF3371">
      <w:pPr>
        <w:widowControl w:val="0"/>
        <w:spacing w:after="0" w:line="240" w:lineRule="auto"/>
        <w:rPr>
          <w:rFonts w:ascii="Calibri" w:eastAsia="Times New Roman" w:hAnsi="Calibri" w:cs="Times New Roman"/>
          <w:i/>
          <w:snapToGrid w:val="0"/>
          <w:sz w:val="24"/>
          <w:szCs w:val="20"/>
        </w:rPr>
      </w:pPr>
      <w:r w:rsidRPr="00FF3371">
        <w:rPr>
          <w:rFonts w:ascii="Calibri" w:eastAsia="Times New Roman" w:hAnsi="Calibri" w:cs="Times New Roman"/>
          <w:i/>
          <w:snapToGrid w:val="0"/>
          <w:sz w:val="24"/>
          <w:szCs w:val="20"/>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47FCBD45" w14:textId="77777777" w:rsidR="00FF3371" w:rsidRPr="00FF3371" w:rsidRDefault="00FF3371" w:rsidP="00FF3371">
      <w:pPr>
        <w:keepNext/>
        <w:keepLines/>
        <w:widowControl w:val="0"/>
        <w:spacing w:before="240" w:after="40" w:line="240" w:lineRule="auto"/>
        <w:outlineLvl w:val="1"/>
        <w:rPr>
          <w:rFonts w:ascii="Calibri" w:eastAsia="Times New Roman" w:hAnsi="Calibri" w:cs="Arial"/>
          <w:b/>
          <w:caps/>
          <w:snapToGrid w:val="0"/>
          <w:sz w:val="24"/>
          <w:szCs w:val="24"/>
        </w:rPr>
      </w:pPr>
      <w:r w:rsidRPr="00FF3371">
        <w:rPr>
          <w:rFonts w:ascii="Calibri" w:eastAsia="Times New Roman" w:hAnsi="Calibri" w:cs="Arial"/>
          <w:b/>
          <w:caps/>
          <w:snapToGrid w:val="0"/>
          <w:sz w:val="24"/>
          <w:szCs w:val="24"/>
        </w:rPr>
        <w:t xml:space="preserve">STATE COMPETENCY EVALUATION </w:t>
      </w:r>
    </w:p>
    <w:p w14:paraId="45F5D6AF" w14:textId="77777777" w:rsidR="00FF3371" w:rsidRPr="00FF3371" w:rsidRDefault="00FF3371" w:rsidP="00FF3371">
      <w:pPr>
        <w:widowControl w:val="0"/>
        <w:tabs>
          <w:tab w:val="left" w:pos="180"/>
        </w:tabs>
        <w:spacing w:after="0" w:line="240" w:lineRule="auto"/>
        <w:rPr>
          <w:rFonts w:ascii="Calibri" w:eastAsia="Times New Roman" w:hAnsi="Calibri" w:cs="Arial"/>
          <w:i/>
          <w:snapToGrid w:val="0"/>
          <w:sz w:val="24"/>
          <w:szCs w:val="24"/>
        </w:rPr>
      </w:pPr>
      <w:r w:rsidRPr="00FF3371">
        <w:rPr>
          <w:rFonts w:ascii="Calibri" w:eastAsia="Times New Roman" w:hAnsi="Calibri" w:cs="Arial"/>
          <w:snapToGrid w:val="0"/>
          <w:sz w:val="24"/>
          <w:szCs w:val="24"/>
        </w:rPr>
        <w:t xml:space="preserve">Students, who successfully complete </w:t>
      </w:r>
      <w:r w:rsidRPr="00FF3371">
        <w:rPr>
          <w:rFonts w:ascii="Calibri" w:eastAsia="Times New Roman" w:hAnsi="Calibri" w:cs="Arial"/>
          <w:b/>
          <w:bCs/>
          <w:snapToGrid w:val="0"/>
          <w:sz w:val="24"/>
          <w:szCs w:val="24"/>
        </w:rPr>
        <w:t>ALL</w:t>
      </w:r>
      <w:r w:rsidRPr="00FF3371">
        <w:rPr>
          <w:rFonts w:ascii="Calibri" w:eastAsia="Times New Roman" w:hAnsi="Calibri" w:cs="Arial"/>
          <w:snapToGrid w:val="0"/>
          <w:sz w:val="24"/>
          <w:szCs w:val="24"/>
        </w:rPr>
        <w:t xml:space="preserve"> coursework as outlined in the STC Catalog, will be issued a Training Program Completion Certificate, which will allow the student to schedule testing for the state competency evaluation. </w:t>
      </w:r>
    </w:p>
    <w:p w14:paraId="0339D085" w14:textId="77777777" w:rsidR="00FF3371" w:rsidRPr="00FF3371" w:rsidRDefault="00FF3371" w:rsidP="00FF3371">
      <w:pPr>
        <w:widowControl w:val="0"/>
        <w:spacing w:after="0" w:line="240" w:lineRule="auto"/>
        <w:rPr>
          <w:rFonts w:ascii="Calibri" w:eastAsia="Times New Roman" w:hAnsi="Calibri" w:cs="Arial"/>
          <w:b/>
          <w:snapToGrid w:val="0"/>
          <w:sz w:val="24"/>
          <w:szCs w:val="20"/>
        </w:rPr>
      </w:pPr>
    </w:p>
    <w:p w14:paraId="5C0122BB" w14:textId="77777777" w:rsidR="00FF3371" w:rsidRPr="00FF3371" w:rsidRDefault="00FF3371" w:rsidP="00FF3371">
      <w:pPr>
        <w:tabs>
          <w:tab w:val="left" w:pos="180"/>
        </w:tabs>
        <w:autoSpaceDE w:val="0"/>
        <w:autoSpaceDN w:val="0"/>
        <w:spacing w:after="0" w:line="240" w:lineRule="auto"/>
        <w:rPr>
          <w:rFonts w:ascii="Calibri" w:eastAsia="Calibri" w:hAnsi="Calibri" w:cs="Arial"/>
          <w:color w:val="000000"/>
          <w:sz w:val="24"/>
          <w:szCs w:val="24"/>
        </w:rPr>
      </w:pPr>
      <w:r w:rsidRPr="00FF3371">
        <w:rPr>
          <w:rFonts w:ascii="Calibri" w:eastAsia="Calibri" w:hAnsi="Calibri" w:cs="Arial"/>
          <w:b/>
          <w:color w:val="000000"/>
          <w:sz w:val="24"/>
          <w:szCs w:val="24"/>
        </w:rPr>
        <w:lastRenderedPageBreak/>
        <w:t>State Competency Evaluation</w:t>
      </w:r>
      <w:r w:rsidRPr="00FF3371">
        <w:rPr>
          <w:rFonts w:ascii="Calibri" w:eastAsia="Calibri" w:hAnsi="Calibri" w:cs="Arial"/>
          <w:color w:val="000000"/>
          <w:sz w:val="24"/>
          <w:szCs w:val="24"/>
        </w:rPr>
        <w:t xml:space="preserve"> is administered and evaluated only by Department of Community Health (DCH) or the DCH approved entity. An official application obtained from www.pearsonvue.com must be submitted. </w:t>
      </w:r>
    </w:p>
    <w:p w14:paraId="329E446A" w14:textId="77777777" w:rsidR="00FF3371" w:rsidRPr="00FF3371" w:rsidRDefault="00FF3371" w:rsidP="00FF3371">
      <w:pPr>
        <w:tabs>
          <w:tab w:val="left" w:pos="180"/>
        </w:tabs>
        <w:autoSpaceDE w:val="0"/>
        <w:autoSpaceDN w:val="0"/>
        <w:spacing w:after="0" w:line="240" w:lineRule="auto"/>
        <w:rPr>
          <w:rFonts w:ascii="Calibri" w:eastAsia="Calibri" w:hAnsi="Calibri" w:cs="Arial"/>
          <w:color w:val="000000"/>
          <w:sz w:val="24"/>
          <w:szCs w:val="24"/>
        </w:rPr>
      </w:pPr>
    </w:p>
    <w:p w14:paraId="7CB3773D" w14:textId="77777777" w:rsidR="00FF3371" w:rsidRPr="00FF3371" w:rsidRDefault="00FF3371" w:rsidP="00FF3371">
      <w:pPr>
        <w:tabs>
          <w:tab w:val="left" w:pos="180"/>
        </w:tabs>
        <w:autoSpaceDE w:val="0"/>
        <w:autoSpaceDN w:val="0"/>
        <w:spacing w:after="0" w:line="240" w:lineRule="auto"/>
        <w:rPr>
          <w:rFonts w:ascii="Calibri" w:eastAsia="Calibri" w:hAnsi="Calibri" w:cs="Arial"/>
          <w:i/>
          <w:iCs/>
          <w:color w:val="000000"/>
          <w:sz w:val="24"/>
          <w:szCs w:val="24"/>
        </w:rPr>
      </w:pPr>
      <w:r w:rsidRPr="00FF3371">
        <w:rPr>
          <w:rFonts w:ascii="Calibri" w:eastAsia="Calibri" w:hAnsi="Calibri" w:cs="Arial"/>
          <w:i/>
          <w:iCs/>
          <w:color w:val="000000"/>
          <w:sz w:val="24"/>
          <w:szCs w:val="24"/>
        </w:rPr>
        <w:t xml:space="preserve">The Competency Evaluation is required to become certified and added to the Georgia Nurse Aide Registry. </w:t>
      </w:r>
    </w:p>
    <w:p w14:paraId="0BF24C1C" w14:textId="77777777" w:rsidR="00FF3371" w:rsidRPr="00FF3371" w:rsidRDefault="00FF3371" w:rsidP="00FF3371">
      <w:pPr>
        <w:tabs>
          <w:tab w:val="left" w:pos="180"/>
        </w:tabs>
        <w:autoSpaceDE w:val="0"/>
        <w:autoSpaceDN w:val="0"/>
        <w:spacing w:after="0" w:line="240" w:lineRule="auto"/>
        <w:rPr>
          <w:rFonts w:ascii="Calibri" w:eastAsia="Calibri" w:hAnsi="Calibri" w:cs="Arial"/>
          <w:color w:val="000000"/>
          <w:sz w:val="24"/>
          <w:szCs w:val="24"/>
        </w:rPr>
      </w:pPr>
      <w:r w:rsidRPr="00FF3371">
        <w:rPr>
          <w:rFonts w:ascii="Calibri" w:eastAsia="Calibri" w:hAnsi="Calibri" w:cs="Arial"/>
          <w:i/>
          <w:iCs/>
          <w:color w:val="000000"/>
          <w:sz w:val="24"/>
          <w:szCs w:val="24"/>
        </w:rPr>
        <w:t xml:space="preserve">The two parts of the evaluation are: </w:t>
      </w:r>
    </w:p>
    <w:p w14:paraId="695E85D7" w14:textId="77777777" w:rsidR="00FF3371" w:rsidRPr="00FF3371" w:rsidRDefault="00FF3371" w:rsidP="00FF3371">
      <w:pPr>
        <w:tabs>
          <w:tab w:val="left" w:pos="180"/>
        </w:tabs>
        <w:autoSpaceDE w:val="0"/>
        <w:autoSpaceDN w:val="0"/>
        <w:spacing w:after="0" w:line="240" w:lineRule="auto"/>
        <w:rPr>
          <w:rFonts w:ascii="Calibri" w:eastAsia="Calibri" w:hAnsi="Calibri" w:cs="Arial"/>
          <w:color w:val="000000"/>
          <w:sz w:val="24"/>
          <w:szCs w:val="24"/>
        </w:rPr>
      </w:pPr>
      <w:r w:rsidRPr="00FF3371">
        <w:rPr>
          <w:rFonts w:ascii="Calibri" w:eastAsia="Calibri" w:hAnsi="Calibri" w:cs="Arial"/>
          <w:i/>
          <w:iCs/>
          <w:color w:val="000000"/>
          <w:sz w:val="24"/>
          <w:szCs w:val="24"/>
        </w:rPr>
        <w:t xml:space="preserve">1.) Written testing </w:t>
      </w:r>
    </w:p>
    <w:p w14:paraId="6A4187BB" w14:textId="77777777" w:rsidR="00FF3371" w:rsidRPr="00FF3371" w:rsidRDefault="00FF3371" w:rsidP="00FF3371">
      <w:pPr>
        <w:widowControl w:val="0"/>
        <w:tabs>
          <w:tab w:val="left" w:pos="180"/>
        </w:tabs>
        <w:spacing w:after="0" w:line="240" w:lineRule="auto"/>
        <w:rPr>
          <w:rFonts w:ascii="Calibri" w:eastAsia="Times New Roman" w:hAnsi="Calibri" w:cs="Arial"/>
          <w:i/>
          <w:iCs/>
          <w:snapToGrid w:val="0"/>
          <w:sz w:val="24"/>
          <w:szCs w:val="24"/>
        </w:rPr>
      </w:pPr>
      <w:r w:rsidRPr="00FF3371">
        <w:rPr>
          <w:rFonts w:ascii="Calibri" w:eastAsia="Times New Roman" w:hAnsi="Calibri" w:cs="Arial"/>
          <w:i/>
          <w:iCs/>
          <w:snapToGrid w:val="0"/>
          <w:sz w:val="24"/>
          <w:szCs w:val="24"/>
        </w:rPr>
        <w:t xml:space="preserve">2.) Skills demonstration </w:t>
      </w:r>
    </w:p>
    <w:p w14:paraId="6F011016" w14:textId="77777777" w:rsidR="00FF3371" w:rsidRPr="00FF3371" w:rsidRDefault="00FF3371" w:rsidP="00FF3371">
      <w:pPr>
        <w:widowControl w:val="0"/>
        <w:tabs>
          <w:tab w:val="left" w:pos="180"/>
        </w:tabs>
        <w:spacing w:after="0" w:line="240" w:lineRule="auto"/>
        <w:rPr>
          <w:rFonts w:ascii="Calibri" w:eastAsia="Times New Roman" w:hAnsi="Calibri" w:cs="Arial"/>
          <w:b/>
          <w:snapToGrid w:val="0"/>
          <w:sz w:val="24"/>
          <w:szCs w:val="24"/>
        </w:rPr>
      </w:pPr>
    </w:p>
    <w:p w14:paraId="16D2FF33" w14:textId="77777777" w:rsidR="00FF3371" w:rsidRPr="00FF3371" w:rsidRDefault="00FF3371" w:rsidP="00FF3371">
      <w:pPr>
        <w:widowControl w:val="0"/>
        <w:adjustRightInd w:val="0"/>
        <w:spacing w:after="0" w:line="240" w:lineRule="auto"/>
        <w:rPr>
          <w:rFonts w:ascii="Calibri" w:eastAsia="Times New Roman" w:hAnsi="Calibri" w:cs="Arial"/>
          <w:snapToGrid w:val="0"/>
          <w:sz w:val="24"/>
          <w:szCs w:val="20"/>
        </w:rPr>
      </w:pPr>
      <w:r w:rsidRPr="00FF3371">
        <w:rPr>
          <w:rFonts w:ascii="Calibri" w:eastAsia="Times New Roman" w:hAnsi="Calibri" w:cs="Arial"/>
          <w:snapToGrid w:val="0"/>
          <w:sz w:val="24"/>
          <w:szCs w:val="20"/>
        </w:rPr>
        <w:t>Go to (</w:t>
      </w:r>
      <w:hyperlink r:id="rId26" w:tgtFrame="_blank" w:history="1">
        <w:r w:rsidRPr="00FF3371">
          <w:rPr>
            <w:rFonts w:ascii="inherit" w:eastAsia="Times New Roman" w:hAnsi="inherit" w:cs="Calibri"/>
            <w:i/>
            <w:iCs/>
            <w:snapToGrid w:val="0"/>
            <w:color w:val="0000FF"/>
            <w:sz w:val="24"/>
            <w:szCs w:val="20"/>
            <w:u w:val="single"/>
            <w:bdr w:val="none" w:sz="0" w:space="0" w:color="auto" w:frame="1"/>
            <w:shd w:val="clear" w:color="auto" w:fill="FFFFFF"/>
          </w:rPr>
          <w:t>www.credentia.com</w:t>
        </w:r>
      </w:hyperlink>
      <w:r w:rsidRPr="00FF3371">
        <w:rPr>
          <w:rFonts w:ascii="inherit" w:eastAsia="Times New Roman" w:hAnsi="inherit" w:cs="Calibri"/>
          <w:i/>
          <w:iCs/>
          <w:snapToGrid w:val="0"/>
          <w:color w:val="323130"/>
          <w:sz w:val="24"/>
          <w:szCs w:val="20"/>
          <w:bdr w:val="none" w:sz="0" w:space="0" w:color="auto" w:frame="1"/>
          <w:shd w:val="clear" w:color="auto" w:fill="FFFFFF"/>
        </w:rPr>
        <w:t>.</w:t>
      </w:r>
      <w:r w:rsidRPr="00FF3371">
        <w:rPr>
          <w:rFonts w:ascii="Calibri" w:eastAsia="Times New Roman" w:hAnsi="Calibri" w:cs="Arial"/>
          <w:snapToGrid w:val="0"/>
          <w:sz w:val="24"/>
          <w:szCs w:val="20"/>
        </w:rPr>
        <w:t>) for:</w:t>
      </w:r>
    </w:p>
    <w:p w14:paraId="37950DE3" w14:textId="77777777" w:rsidR="00FF3371" w:rsidRPr="00FF3371" w:rsidRDefault="00FF3371" w:rsidP="00FF3371">
      <w:pPr>
        <w:spacing w:after="0" w:line="240" w:lineRule="auto"/>
        <w:rPr>
          <w:rFonts w:ascii="Calibri" w:eastAsia="Times New Roman" w:hAnsi="Calibri" w:cs="Times New Roman"/>
          <w:sz w:val="24"/>
          <w:szCs w:val="24"/>
        </w:rPr>
      </w:pPr>
    </w:p>
    <w:p w14:paraId="6C428671" w14:textId="77777777" w:rsidR="00FF3371" w:rsidRPr="00FF3371" w:rsidRDefault="00FF3371" w:rsidP="00FF3371">
      <w:pPr>
        <w:widowControl w:val="0"/>
        <w:numPr>
          <w:ilvl w:val="0"/>
          <w:numId w:val="43"/>
        </w:numPr>
        <w:spacing w:after="0" w:line="240" w:lineRule="auto"/>
        <w:rPr>
          <w:rFonts w:ascii="Calibri" w:eastAsia="Times New Roman" w:hAnsi="Calibri" w:cs="Times New Roman"/>
          <w:sz w:val="24"/>
          <w:szCs w:val="24"/>
        </w:rPr>
      </w:pPr>
      <w:r w:rsidRPr="00FF3371">
        <w:rPr>
          <w:rFonts w:ascii="Calibri" w:eastAsia="Times New Roman" w:hAnsi="Calibri" w:cs="Times New Roman"/>
          <w:sz w:val="24"/>
          <w:szCs w:val="24"/>
        </w:rPr>
        <w:t xml:space="preserve">Introduction of the testing agency – currently utilizing Credentia Testing Agency; </w:t>
      </w:r>
    </w:p>
    <w:p w14:paraId="4F2C9A1B" w14:textId="77777777" w:rsidR="00FF3371" w:rsidRPr="00FF3371" w:rsidRDefault="00FF3371" w:rsidP="00FF3371">
      <w:pPr>
        <w:widowControl w:val="0"/>
        <w:numPr>
          <w:ilvl w:val="0"/>
          <w:numId w:val="43"/>
        </w:numPr>
        <w:spacing w:after="0" w:line="240" w:lineRule="auto"/>
        <w:rPr>
          <w:rFonts w:ascii="Calibri" w:eastAsia="Times New Roman" w:hAnsi="Calibri" w:cs="Times New Roman"/>
          <w:sz w:val="24"/>
          <w:szCs w:val="24"/>
        </w:rPr>
      </w:pPr>
      <w:r w:rsidRPr="00FF3371">
        <w:rPr>
          <w:rFonts w:ascii="Calibri" w:eastAsia="Times New Roman" w:hAnsi="Calibri" w:cs="Times New Roman"/>
          <w:sz w:val="24"/>
          <w:szCs w:val="24"/>
        </w:rPr>
        <w:t>Eligibility requirement;</w:t>
      </w:r>
    </w:p>
    <w:p w14:paraId="7D20DDCA" w14:textId="77777777" w:rsidR="00FF3371" w:rsidRPr="00FF3371" w:rsidRDefault="00FF3371" w:rsidP="00FF3371">
      <w:pPr>
        <w:widowControl w:val="0"/>
        <w:numPr>
          <w:ilvl w:val="0"/>
          <w:numId w:val="43"/>
        </w:numPr>
        <w:spacing w:after="0" w:line="240" w:lineRule="auto"/>
        <w:rPr>
          <w:rFonts w:ascii="Calibri" w:eastAsia="Times New Roman" w:hAnsi="Calibri" w:cs="Times New Roman"/>
          <w:sz w:val="24"/>
          <w:szCs w:val="24"/>
        </w:rPr>
      </w:pPr>
      <w:r w:rsidRPr="00FF3371">
        <w:rPr>
          <w:rFonts w:ascii="Calibri" w:eastAsia="Times New Roman" w:hAnsi="Calibri" w:cs="Times New Roman"/>
          <w:sz w:val="24"/>
          <w:szCs w:val="24"/>
        </w:rPr>
        <w:t>Application and scheduling requirements;</w:t>
      </w:r>
    </w:p>
    <w:p w14:paraId="70E9825F" w14:textId="77777777" w:rsidR="00FF3371" w:rsidRPr="00FF3371" w:rsidRDefault="00FF3371" w:rsidP="00FF3371">
      <w:pPr>
        <w:widowControl w:val="0"/>
        <w:numPr>
          <w:ilvl w:val="0"/>
          <w:numId w:val="43"/>
        </w:numPr>
        <w:spacing w:after="0" w:line="240" w:lineRule="auto"/>
        <w:rPr>
          <w:rFonts w:ascii="Calibri" w:eastAsia="Times New Roman" w:hAnsi="Calibri" w:cs="Times New Roman"/>
          <w:sz w:val="24"/>
          <w:szCs w:val="24"/>
        </w:rPr>
      </w:pPr>
      <w:r w:rsidRPr="00FF3371">
        <w:rPr>
          <w:rFonts w:ascii="Calibri" w:eastAsia="Times New Roman" w:hAnsi="Calibri" w:cs="Times New Roman"/>
          <w:sz w:val="24"/>
          <w:szCs w:val="24"/>
        </w:rPr>
        <w:t xml:space="preserve">Cancellation and rescheduling requirements; </w:t>
      </w:r>
    </w:p>
    <w:p w14:paraId="493B573E" w14:textId="77777777" w:rsidR="00FF3371" w:rsidRPr="00FF3371" w:rsidRDefault="00FF3371" w:rsidP="00FF3371">
      <w:pPr>
        <w:widowControl w:val="0"/>
        <w:numPr>
          <w:ilvl w:val="0"/>
          <w:numId w:val="43"/>
        </w:numPr>
        <w:spacing w:after="0" w:line="240" w:lineRule="auto"/>
        <w:rPr>
          <w:rFonts w:ascii="Calibri" w:eastAsia="Times New Roman" w:hAnsi="Calibri" w:cs="Times New Roman"/>
          <w:sz w:val="24"/>
          <w:szCs w:val="24"/>
        </w:rPr>
      </w:pPr>
      <w:r w:rsidRPr="00FF3371">
        <w:rPr>
          <w:rFonts w:ascii="Calibri" w:eastAsia="Times New Roman" w:hAnsi="Calibri" w:cs="Times New Roman"/>
          <w:sz w:val="24"/>
          <w:szCs w:val="24"/>
        </w:rPr>
        <w:t xml:space="preserve">Misconduct may prevent placement on the Georgia Nurse Aide Registry; </w:t>
      </w:r>
    </w:p>
    <w:p w14:paraId="048ED28C" w14:textId="77777777" w:rsidR="00FF3371" w:rsidRPr="00FF3371" w:rsidRDefault="00FF3371" w:rsidP="00FF3371">
      <w:pPr>
        <w:widowControl w:val="0"/>
        <w:numPr>
          <w:ilvl w:val="0"/>
          <w:numId w:val="43"/>
        </w:numPr>
        <w:spacing w:after="0" w:line="240" w:lineRule="auto"/>
        <w:rPr>
          <w:rFonts w:ascii="Calibri" w:eastAsia="Times New Roman" w:hAnsi="Calibri" w:cs="Times New Roman"/>
          <w:sz w:val="24"/>
          <w:szCs w:val="24"/>
        </w:rPr>
      </w:pPr>
      <w:r w:rsidRPr="00FF3371">
        <w:rPr>
          <w:rFonts w:ascii="Calibri" w:eastAsia="Times New Roman" w:hAnsi="Calibri" w:cs="Times New Roman"/>
          <w:sz w:val="24"/>
          <w:szCs w:val="24"/>
        </w:rPr>
        <w:t xml:space="preserve">Requirements for the Written or Oral Examination; </w:t>
      </w:r>
    </w:p>
    <w:p w14:paraId="76300359" w14:textId="77777777" w:rsidR="00FF3371" w:rsidRPr="00FF3371" w:rsidRDefault="00FF3371" w:rsidP="00FF3371">
      <w:pPr>
        <w:widowControl w:val="0"/>
        <w:numPr>
          <w:ilvl w:val="0"/>
          <w:numId w:val="43"/>
        </w:numPr>
        <w:spacing w:after="0" w:line="240" w:lineRule="auto"/>
        <w:rPr>
          <w:rFonts w:ascii="Calibri" w:eastAsia="Times New Roman" w:hAnsi="Calibri" w:cs="Times New Roman"/>
          <w:sz w:val="24"/>
          <w:szCs w:val="24"/>
        </w:rPr>
      </w:pPr>
      <w:r w:rsidRPr="00FF3371">
        <w:rPr>
          <w:rFonts w:ascii="Calibri" w:eastAsia="Times New Roman" w:hAnsi="Calibri" w:cs="Times New Roman"/>
          <w:sz w:val="24"/>
          <w:szCs w:val="24"/>
        </w:rPr>
        <w:t xml:space="preserve">Sample Written/Oral Questions – sample test also provided on the website at; </w:t>
      </w:r>
      <w:hyperlink r:id="rId27" w:tgtFrame="_blank" w:history="1">
        <w:r w:rsidRPr="00FF3371">
          <w:rPr>
            <w:rFonts w:ascii="inherit" w:eastAsia="Times New Roman" w:hAnsi="inherit" w:cs="Calibri"/>
            <w:i/>
            <w:iCs/>
            <w:snapToGrid w:val="0"/>
            <w:color w:val="0000FF"/>
            <w:sz w:val="24"/>
            <w:szCs w:val="20"/>
            <w:u w:val="single"/>
            <w:bdr w:val="none" w:sz="0" w:space="0" w:color="auto" w:frame="1"/>
            <w:shd w:val="clear" w:color="auto" w:fill="FFFFFF"/>
          </w:rPr>
          <w:t>www.credentia.com</w:t>
        </w:r>
      </w:hyperlink>
      <w:r w:rsidRPr="00FF3371">
        <w:rPr>
          <w:rFonts w:ascii="inherit" w:eastAsia="Times New Roman" w:hAnsi="inherit" w:cs="Calibri"/>
          <w:i/>
          <w:iCs/>
          <w:snapToGrid w:val="0"/>
          <w:color w:val="323130"/>
          <w:sz w:val="24"/>
          <w:szCs w:val="20"/>
          <w:bdr w:val="none" w:sz="0" w:space="0" w:color="auto" w:frame="1"/>
          <w:shd w:val="clear" w:color="auto" w:fill="FFFFFF"/>
        </w:rPr>
        <w:t>.</w:t>
      </w:r>
    </w:p>
    <w:p w14:paraId="2AFD59E8" w14:textId="77777777" w:rsidR="00FF3371" w:rsidRPr="00FF3371" w:rsidRDefault="00FF3371" w:rsidP="00FF3371">
      <w:pPr>
        <w:widowControl w:val="0"/>
        <w:numPr>
          <w:ilvl w:val="0"/>
          <w:numId w:val="43"/>
        </w:numPr>
        <w:spacing w:after="0" w:line="240" w:lineRule="auto"/>
        <w:rPr>
          <w:rFonts w:ascii="Calibri" w:eastAsia="Times New Roman" w:hAnsi="Calibri" w:cs="Times New Roman"/>
          <w:sz w:val="24"/>
          <w:szCs w:val="24"/>
        </w:rPr>
      </w:pPr>
      <w:r w:rsidRPr="00FF3371">
        <w:rPr>
          <w:rFonts w:ascii="Calibri" w:eastAsia="Times New Roman" w:hAnsi="Calibri" w:cs="Times New Roman"/>
          <w:sz w:val="24"/>
          <w:szCs w:val="24"/>
        </w:rPr>
        <w:t xml:space="preserve">Skills Evaluation requirements; </w:t>
      </w:r>
    </w:p>
    <w:p w14:paraId="546ED466" w14:textId="77777777" w:rsidR="00FF3371" w:rsidRPr="00FF3371" w:rsidRDefault="00FF3371" w:rsidP="00FF3371">
      <w:pPr>
        <w:widowControl w:val="0"/>
        <w:numPr>
          <w:ilvl w:val="0"/>
          <w:numId w:val="43"/>
        </w:numPr>
        <w:spacing w:after="0" w:line="240" w:lineRule="auto"/>
        <w:rPr>
          <w:rFonts w:ascii="Calibri" w:eastAsia="Times New Roman" w:hAnsi="Calibri" w:cs="Times New Roman"/>
          <w:sz w:val="24"/>
          <w:szCs w:val="24"/>
        </w:rPr>
      </w:pPr>
      <w:r w:rsidRPr="00FF3371">
        <w:rPr>
          <w:rFonts w:ascii="Calibri" w:eastAsia="Times New Roman" w:hAnsi="Calibri" w:cs="Times New Roman"/>
          <w:sz w:val="24"/>
          <w:szCs w:val="24"/>
        </w:rPr>
        <w:t xml:space="preserve">Listing of the skills along with the procedure breakdown; </w:t>
      </w:r>
    </w:p>
    <w:p w14:paraId="3AD732F5" w14:textId="77777777" w:rsidR="00FF3371" w:rsidRPr="00FF3371" w:rsidRDefault="00FF3371" w:rsidP="00FF3371">
      <w:pPr>
        <w:widowControl w:val="0"/>
        <w:numPr>
          <w:ilvl w:val="0"/>
          <w:numId w:val="43"/>
        </w:numPr>
        <w:spacing w:after="0" w:line="240" w:lineRule="auto"/>
        <w:rPr>
          <w:rFonts w:ascii="Calibri" w:eastAsia="Times New Roman" w:hAnsi="Calibri" w:cs="Times New Roman"/>
          <w:sz w:val="24"/>
          <w:szCs w:val="24"/>
        </w:rPr>
      </w:pPr>
      <w:r w:rsidRPr="00FF3371">
        <w:rPr>
          <w:rFonts w:ascii="Calibri" w:eastAsia="Times New Roman" w:hAnsi="Calibri" w:cs="Times New Roman"/>
          <w:sz w:val="24"/>
          <w:szCs w:val="24"/>
        </w:rPr>
        <w:t xml:space="preserve">Exam results; </w:t>
      </w:r>
    </w:p>
    <w:p w14:paraId="6CCABC0A" w14:textId="77777777" w:rsidR="00FF3371" w:rsidRPr="00FF3371" w:rsidRDefault="00FF3371" w:rsidP="00FF3371">
      <w:pPr>
        <w:widowControl w:val="0"/>
        <w:numPr>
          <w:ilvl w:val="0"/>
          <w:numId w:val="43"/>
        </w:numPr>
        <w:spacing w:after="0" w:line="240" w:lineRule="auto"/>
        <w:rPr>
          <w:rFonts w:ascii="Calibri" w:eastAsia="Times New Roman" w:hAnsi="Calibri" w:cs="Times New Roman"/>
          <w:sz w:val="24"/>
          <w:szCs w:val="24"/>
        </w:rPr>
      </w:pPr>
      <w:r w:rsidRPr="00FF3371">
        <w:rPr>
          <w:rFonts w:ascii="Calibri" w:eastAsia="Times New Roman" w:hAnsi="Calibri" w:cs="Times New Roman"/>
          <w:sz w:val="24"/>
          <w:szCs w:val="24"/>
        </w:rPr>
        <w:t>Registry information</w:t>
      </w:r>
    </w:p>
    <w:p w14:paraId="389CC012" w14:textId="77777777" w:rsidR="00FF3371" w:rsidRPr="00FF3371" w:rsidRDefault="00FF3371" w:rsidP="00FF3371">
      <w:pPr>
        <w:widowControl w:val="0"/>
        <w:spacing w:after="0" w:line="240" w:lineRule="auto"/>
        <w:rPr>
          <w:rFonts w:ascii="Calibri" w:eastAsia="Times New Roman" w:hAnsi="Calibri" w:cs="Arial"/>
          <w:b/>
          <w:snapToGrid w:val="0"/>
          <w:sz w:val="24"/>
          <w:szCs w:val="20"/>
        </w:rPr>
      </w:pPr>
    </w:p>
    <w:p w14:paraId="708156DE" w14:textId="77777777" w:rsidR="00FF3371" w:rsidRPr="00FF3371" w:rsidRDefault="00FF3371" w:rsidP="00FF3371">
      <w:pPr>
        <w:widowControl w:val="0"/>
        <w:spacing w:after="0" w:line="240" w:lineRule="auto"/>
        <w:rPr>
          <w:rFonts w:ascii="Calibri" w:eastAsia="Times New Roman" w:hAnsi="Calibri" w:cs="Arial"/>
          <w:b/>
          <w:snapToGrid w:val="0"/>
          <w:sz w:val="24"/>
          <w:szCs w:val="20"/>
        </w:rPr>
        <w:sectPr w:rsidR="00FF3371" w:rsidRPr="00FF3371" w:rsidSect="00A244FD">
          <w:pgSz w:w="12240" w:h="15840"/>
          <w:pgMar w:top="576" w:right="720" w:bottom="576" w:left="720" w:header="720" w:footer="720" w:gutter="0"/>
          <w:cols w:space="720"/>
          <w:docGrid w:linePitch="360"/>
        </w:sectPr>
      </w:pPr>
      <w:r w:rsidRPr="00FF3371">
        <w:rPr>
          <w:rFonts w:ascii="Calibri" w:eastAsia="Times New Roman" w:hAnsi="Calibri" w:cs="Arial"/>
          <w:snapToGrid w:val="0"/>
          <w:sz w:val="24"/>
          <w:szCs w:val="24"/>
        </w:rPr>
        <w:t xml:space="preserve">Further details can be found in the </w:t>
      </w:r>
      <w:r w:rsidRPr="00FF3371">
        <w:rPr>
          <w:rFonts w:ascii="Calibri" w:eastAsia="Times New Roman" w:hAnsi="Calibri" w:cs="Arial"/>
          <w:i/>
          <w:snapToGrid w:val="0"/>
          <w:sz w:val="24"/>
          <w:szCs w:val="24"/>
        </w:rPr>
        <w:t>Nurse Aide Program Handbook.</w:t>
      </w:r>
    </w:p>
    <w:p w14:paraId="379BB9A7" w14:textId="0BD6E965" w:rsidR="00DD0681" w:rsidRDefault="00FF3371">
      <w:r>
        <w:lastRenderedPageBreak/>
        <w:br/>
      </w:r>
    </w:p>
    <w:p w14:paraId="5C4B843E" w14:textId="20B09AFE" w:rsidR="00DD0681" w:rsidRDefault="0E463875" w:rsidP="4B765500">
      <w:pPr>
        <w:pStyle w:val="Heading1"/>
        <w:rPr>
          <w:rFonts w:ascii="Calibri" w:eastAsia="Calibri" w:hAnsi="Calibri" w:cs="Calibri"/>
          <w:b/>
          <w:bCs/>
          <w:color w:val="auto"/>
          <w:sz w:val="24"/>
          <w:szCs w:val="24"/>
        </w:rPr>
      </w:pPr>
      <w:r w:rsidRPr="4B765500">
        <w:rPr>
          <w:rFonts w:ascii="Calibri" w:eastAsia="Calibri" w:hAnsi="Calibri" w:cs="Calibri"/>
          <w:b/>
          <w:bCs/>
          <w:color w:val="auto"/>
          <w:sz w:val="24"/>
          <w:szCs w:val="24"/>
        </w:rPr>
        <w:t>NAST1100 Nurse Aide Fundamentals</w:t>
      </w:r>
    </w:p>
    <w:p w14:paraId="41A6F780" w14:textId="0282C406" w:rsidR="00DD0681" w:rsidRDefault="0E463875" w:rsidP="4B765500">
      <w:pPr>
        <w:pStyle w:val="Heading1"/>
        <w:rPr>
          <w:rFonts w:ascii="Calibri" w:eastAsia="Calibri" w:hAnsi="Calibri" w:cs="Calibri"/>
          <w:b/>
          <w:bCs/>
          <w:color w:val="auto"/>
          <w:sz w:val="24"/>
          <w:szCs w:val="24"/>
        </w:rPr>
      </w:pPr>
      <w:r w:rsidRPr="4B765500">
        <w:rPr>
          <w:rFonts w:ascii="Calibri" w:eastAsia="Calibri" w:hAnsi="Calibri" w:cs="Calibri"/>
          <w:b/>
          <w:bCs/>
          <w:color w:val="auto"/>
          <w:sz w:val="24"/>
          <w:szCs w:val="24"/>
        </w:rPr>
        <w:t xml:space="preserve">Spring Semester 2022 Lesson Plan- Dual Enrollment </w:t>
      </w:r>
      <w:r w:rsidR="714D7BD1" w:rsidRPr="4B765500">
        <w:rPr>
          <w:rFonts w:ascii="Calibri" w:eastAsia="Calibri" w:hAnsi="Calibri" w:cs="Calibri"/>
          <w:b/>
          <w:bCs/>
          <w:color w:val="auto"/>
          <w:sz w:val="24"/>
          <w:szCs w:val="24"/>
        </w:rPr>
        <w:t>Jenkins</w:t>
      </w:r>
      <w:r w:rsidRPr="4B765500">
        <w:rPr>
          <w:rFonts w:ascii="Calibri" w:eastAsia="Calibri" w:hAnsi="Calibri" w:cs="Calibri"/>
          <w:b/>
          <w:bCs/>
          <w:color w:val="auto"/>
          <w:sz w:val="24"/>
          <w:szCs w:val="24"/>
        </w:rPr>
        <w:t xml:space="preserve"> High School</w:t>
      </w:r>
    </w:p>
    <w:p w14:paraId="1824803E" w14:textId="2AB322F3" w:rsidR="00DD0681" w:rsidRDefault="0E463875">
      <w:r w:rsidRPr="4B765500">
        <w:rPr>
          <w:rFonts w:ascii="PMingLiU" w:eastAsia="PMingLiU" w:hAnsi="PMingLiU" w:cs="PMingLiU"/>
          <w:i/>
          <w:iCs/>
          <w:sz w:val="20"/>
          <w:szCs w:val="20"/>
        </w:rPr>
        <w:t>*Please note the Lesson Plan may be subject to change</w:t>
      </w:r>
    </w:p>
    <w:tbl>
      <w:tblPr>
        <w:tblStyle w:val="TableGrid"/>
        <w:tblW w:w="0" w:type="auto"/>
        <w:tblInd w:w="135" w:type="dxa"/>
        <w:tblLayout w:type="fixed"/>
        <w:tblLook w:val="06E0" w:firstRow="1" w:lastRow="1" w:firstColumn="1" w:lastColumn="0" w:noHBand="1" w:noVBand="1"/>
      </w:tblPr>
      <w:tblGrid>
        <w:gridCol w:w="782"/>
        <w:gridCol w:w="1085"/>
        <w:gridCol w:w="2889"/>
        <w:gridCol w:w="3179"/>
        <w:gridCol w:w="1425"/>
      </w:tblGrid>
      <w:tr w:rsidR="4B765500" w14:paraId="0BB96054" w14:textId="77777777" w:rsidTr="4B765500">
        <w:trPr>
          <w:trHeight w:val="2835"/>
        </w:trPr>
        <w:tc>
          <w:tcPr>
            <w:tcW w:w="782" w:type="dxa"/>
            <w:tcBorders>
              <w:top w:val="single" w:sz="8" w:space="0" w:color="auto"/>
              <w:left w:val="single" w:sz="8" w:space="0" w:color="auto"/>
              <w:bottom w:val="single" w:sz="8" w:space="0" w:color="auto"/>
              <w:right w:val="single" w:sz="8" w:space="0" w:color="auto"/>
            </w:tcBorders>
          </w:tcPr>
          <w:p w14:paraId="655E959D" w14:textId="36627CD9" w:rsidR="4B765500" w:rsidRDefault="4B765500" w:rsidP="4B765500">
            <w:pPr>
              <w:pStyle w:val="Heading1"/>
              <w:outlineLvl w:val="0"/>
              <w:rPr>
                <w:rFonts w:ascii="Calibri" w:eastAsia="Calibri" w:hAnsi="Calibri" w:cs="Calibri"/>
                <w:b/>
                <w:bCs/>
                <w:color w:val="auto"/>
                <w:sz w:val="24"/>
                <w:szCs w:val="24"/>
              </w:rPr>
            </w:pPr>
            <w:r w:rsidRPr="4B765500">
              <w:rPr>
                <w:rFonts w:ascii="Calibri" w:eastAsia="Calibri" w:hAnsi="Calibri" w:cs="Calibri"/>
                <w:b/>
                <w:bCs/>
                <w:color w:val="auto"/>
                <w:sz w:val="24"/>
                <w:szCs w:val="24"/>
              </w:rPr>
              <w:t>Day</w:t>
            </w:r>
          </w:p>
        </w:tc>
        <w:tc>
          <w:tcPr>
            <w:tcW w:w="1085" w:type="dxa"/>
            <w:tcBorders>
              <w:top w:val="single" w:sz="8" w:space="0" w:color="auto"/>
              <w:left w:val="single" w:sz="8" w:space="0" w:color="auto"/>
              <w:bottom w:val="single" w:sz="8" w:space="0" w:color="auto"/>
              <w:right w:val="single" w:sz="8" w:space="0" w:color="auto"/>
            </w:tcBorders>
          </w:tcPr>
          <w:p w14:paraId="36C90BD7" w14:textId="751C6E7E" w:rsidR="4B765500" w:rsidRDefault="4B765500" w:rsidP="4B765500">
            <w:pPr>
              <w:pStyle w:val="Heading1"/>
              <w:outlineLvl w:val="0"/>
              <w:rPr>
                <w:rFonts w:ascii="Calibri" w:eastAsia="Calibri" w:hAnsi="Calibri" w:cs="Calibri"/>
                <w:b/>
                <w:bCs/>
                <w:color w:val="auto"/>
                <w:sz w:val="24"/>
                <w:szCs w:val="24"/>
              </w:rPr>
            </w:pPr>
            <w:r w:rsidRPr="4B765500">
              <w:rPr>
                <w:rFonts w:ascii="Calibri" w:eastAsia="Calibri" w:hAnsi="Calibri" w:cs="Calibri"/>
                <w:b/>
                <w:bCs/>
                <w:color w:val="auto"/>
                <w:sz w:val="24"/>
                <w:szCs w:val="24"/>
              </w:rPr>
              <w:t>Chapter /</w:t>
            </w:r>
          </w:p>
          <w:p w14:paraId="6CF84FA5" w14:textId="02346332" w:rsidR="4B765500" w:rsidRDefault="4B765500" w:rsidP="4B765500">
            <w:pPr>
              <w:pStyle w:val="Heading1"/>
              <w:outlineLvl w:val="0"/>
              <w:rPr>
                <w:rFonts w:ascii="Calibri" w:eastAsia="Calibri" w:hAnsi="Calibri" w:cs="Calibri"/>
                <w:b/>
                <w:bCs/>
                <w:color w:val="auto"/>
                <w:sz w:val="24"/>
                <w:szCs w:val="24"/>
              </w:rPr>
            </w:pPr>
            <w:r w:rsidRPr="4B765500">
              <w:rPr>
                <w:rFonts w:ascii="Calibri" w:eastAsia="Calibri" w:hAnsi="Calibri" w:cs="Calibri"/>
                <w:b/>
                <w:bCs/>
                <w:color w:val="auto"/>
                <w:sz w:val="24"/>
                <w:szCs w:val="24"/>
              </w:rPr>
              <w:t>Lesson</w:t>
            </w:r>
          </w:p>
        </w:tc>
        <w:tc>
          <w:tcPr>
            <w:tcW w:w="2889" w:type="dxa"/>
            <w:tcBorders>
              <w:top w:val="single" w:sz="8" w:space="0" w:color="auto"/>
              <w:left w:val="single" w:sz="8" w:space="0" w:color="auto"/>
              <w:bottom w:val="single" w:sz="8" w:space="0" w:color="auto"/>
              <w:right w:val="single" w:sz="8" w:space="0" w:color="auto"/>
            </w:tcBorders>
          </w:tcPr>
          <w:p w14:paraId="7E004146" w14:textId="36131958" w:rsidR="4B765500" w:rsidRDefault="4B765500" w:rsidP="4B765500">
            <w:pPr>
              <w:pStyle w:val="Heading1"/>
              <w:outlineLvl w:val="0"/>
              <w:rPr>
                <w:rFonts w:ascii="Calibri" w:eastAsia="Calibri" w:hAnsi="Calibri" w:cs="Calibri"/>
                <w:b/>
                <w:bCs/>
                <w:color w:val="auto"/>
                <w:sz w:val="24"/>
                <w:szCs w:val="24"/>
              </w:rPr>
            </w:pPr>
            <w:r w:rsidRPr="4B765500">
              <w:rPr>
                <w:rFonts w:ascii="Calibri" w:eastAsia="Calibri" w:hAnsi="Calibri" w:cs="Calibri"/>
                <w:b/>
                <w:bCs/>
                <w:color w:val="auto"/>
                <w:sz w:val="24"/>
                <w:szCs w:val="24"/>
              </w:rPr>
              <w:t>Content</w:t>
            </w:r>
          </w:p>
        </w:tc>
        <w:tc>
          <w:tcPr>
            <w:tcW w:w="3179" w:type="dxa"/>
            <w:tcBorders>
              <w:top w:val="single" w:sz="8" w:space="0" w:color="auto"/>
              <w:left w:val="single" w:sz="8" w:space="0" w:color="auto"/>
              <w:bottom w:val="single" w:sz="8" w:space="0" w:color="auto"/>
              <w:right w:val="single" w:sz="8" w:space="0" w:color="auto"/>
            </w:tcBorders>
          </w:tcPr>
          <w:p w14:paraId="15155741" w14:textId="4149C77F" w:rsidR="4B765500" w:rsidRDefault="4B765500" w:rsidP="4B765500">
            <w:pPr>
              <w:pStyle w:val="Heading1"/>
              <w:outlineLvl w:val="0"/>
              <w:rPr>
                <w:rFonts w:ascii="Calibri" w:eastAsia="Calibri" w:hAnsi="Calibri" w:cs="Calibri"/>
                <w:b/>
                <w:bCs/>
                <w:color w:val="auto"/>
                <w:sz w:val="24"/>
                <w:szCs w:val="24"/>
              </w:rPr>
            </w:pPr>
            <w:r w:rsidRPr="4B765500">
              <w:rPr>
                <w:rFonts w:ascii="Calibri" w:eastAsia="Calibri" w:hAnsi="Calibri" w:cs="Calibri"/>
                <w:b/>
                <w:bCs/>
                <w:color w:val="auto"/>
                <w:sz w:val="24"/>
                <w:szCs w:val="24"/>
              </w:rPr>
              <w:t>Assignments</w:t>
            </w:r>
          </w:p>
          <w:p w14:paraId="5AF60965" w14:textId="5E3B4419" w:rsidR="4B765500" w:rsidRDefault="4B765500" w:rsidP="4B765500">
            <w:pPr>
              <w:pStyle w:val="Heading1"/>
              <w:outlineLvl w:val="0"/>
              <w:rPr>
                <w:rFonts w:ascii="Calibri" w:eastAsia="Calibri" w:hAnsi="Calibri" w:cs="Calibri"/>
                <w:b/>
                <w:bCs/>
                <w:color w:val="auto"/>
                <w:sz w:val="24"/>
                <w:szCs w:val="24"/>
              </w:rPr>
            </w:pPr>
            <w:r w:rsidRPr="4B765500">
              <w:rPr>
                <w:rFonts w:ascii="Calibri" w:eastAsia="Calibri" w:hAnsi="Calibri" w:cs="Calibri"/>
                <w:b/>
                <w:bCs/>
                <w:color w:val="auto"/>
                <w:sz w:val="24"/>
                <w:szCs w:val="24"/>
              </w:rPr>
              <w:t>Tests</w:t>
            </w:r>
          </w:p>
        </w:tc>
        <w:tc>
          <w:tcPr>
            <w:tcW w:w="1425" w:type="dxa"/>
            <w:tcBorders>
              <w:top w:val="single" w:sz="8" w:space="0" w:color="auto"/>
              <w:left w:val="single" w:sz="8" w:space="0" w:color="auto"/>
              <w:bottom w:val="single" w:sz="8" w:space="0" w:color="auto"/>
              <w:right w:val="single" w:sz="8" w:space="0" w:color="auto"/>
            </w:tcBorders>
          </w:tcPr>
          <w:p w14:paraId="57DF8934" w14:textId="324CEE38" w:rsidR="1C45AB64" w:rsidRDefault="1C45AB64" w:rsidP="4B765500">
            <w:pPr>
              <w:pStyle w:val="Heading1"/>
              <w:outlineLvl w:val="0"/>
              <w:rPr>
                <w:rFonts w:ascii="Calibri" w:eastAsia="Calibri" w:hAnsi="Calibri" w:cs="Calibri"/>
                <w:b/>
                <w:bCs/>
                <w:color w:val="auto"/>
                <w:sz w:val="22"/>
                <w:szCs w:val="22"/>
              </w:rPr>
            </w:pPr>
            <w:r w:rsidRPr="4B765500">
              <w:rPr>
                <w:rFonts w:ascii="Calibri" w:eastAsia="Calibri" w:hAnsi="Calibri" w:cs="Calibri"/>
                <w:b/>
                <w:bCs/>
                <w:color w:val="auto"/>
                <w:sz w:val="22"/>
                <w:szCs w:val="22"/>
              </w:rPr>
              <w:t>Competency Area</w:t>
            </w:r>
          </w:p>
          <w:p w14:paraId="0A570249" w14:textId="4C63AE18" w:rsidR="70D46973" w:rsidRDefault="70D46973" w:rsidP="4B765500">
            <w:pPr>
              <w:pStyle w:val="Heading1"/>
              <w:outlineLvl w:val="0"/>
              <w:rPr>
                <w:rFonts w:ascii="Calibri" w:eastAsia="Calibri" w:hAnsi="Calibri" w:cs="Calibri"/>
                <w:b/>
                <w:bCs/>
                <w:color w:val="auto"/>
                <w:sz w:val="22"/>
                <w:szCs w:val="22"/>
              </w:rPr>
            </w:pPr>
            <w:r w:rsidRPr="4B765500">
              <w:rPr>
                <w:rFonts w:ascii="Calibri" w:eastAsia="Calibri" w:hAnsi="Calibri" w:cs="Calibri"/>
                <w:b/>
                <w:bCs/>
                <w:color w:val="auto"/>
                <w:sz w:val="22"/>
                <w:szCs w:val="22"/>
              </w:rPr>
              <w:t>General</w:t>
            </w:r>
            <w:r w:rsidR="71D1ADF3" w:rsidRPr="4B765500">
              <w:rPr>
                <w:rFonts w:ascii="Calibri" w:eastAsia="Calibri" w:hAnsi="Calibri" w:cs="Calibri"/>
                <w:b/>
                <w:bCs/>
                <w:color w:val="auto"/>
                <w:sz w:val="22"/>
                <w:szCs w:val="22"/>
              </w:rPr>
              <w:t xml:space="preserve">   </w:t>
            </w:r>
            <w:r w:rsidR="4B765500" w:rsidRPr="4B765500">
              <w:rPr>
                <w:rFonts w:ascii="Calibri" w:eastAsia="Calibri" w:hAnsi="Calibri" w:cs="Calibri"/>
                <w:b/>
                <w:bCs/>
                <w:color w:val="auto"/>
                <w:sz w:val="22"/>
                <w:szCs w:val="22"/>
              </w:rPr>
              <w:t>Education</w:t>
            </w:r>
            <w:r w:rsidR="1CA7CDAC" w:rsidRPr="4B765500">
              <w:rPr>
                <w:rFonts w:ascii="Calibri" w:eastAsia="Calibri" w:hAnsi="Calibri" w:cs="Calibri"/>
                <w:b/>
                <w:bCs/>
                <w:color w:val="auto"/>
                <w:sz w:val="22"/>
                <w:szCs w:val="22"/>
              </w:rPr>
              <w:t xml:space="preserve"> </w:t>
            </w:r>
            <w:r w:rsidR="4B765500" w:rsidRPr="4B765500">
              <w:rPr>
                <w:rFonts w:ascii="Calibri" w:eastAsia="Calibri" w:hAnsi="Calibri" w:cs="Calibri"/>
                <w:b/>
                <w:bCs/>
                <w:color w:val="auto"/>
                <w:sz w:val="22"/>
                <w:szCs w:val="22"/>
              </w:rPr>
              <w:t>Competency</w:t>
            </w:r>
          </w:p>
        </w:tc>
      </w:tr>
      <w:tr w:rsidR="4B765500" w14:paraId="2D4D1119" w14:textId="77777777" w:rsidTr="4B765500">
        <w:trPr>
          <w:trHeight w:val="1785"/>
        </w:trPr>
        <w:tc>
          <w:tcPr>
            <w:tcW w:w="782" w:type="dxa"/>
            <w:tcBorders>
              <w:top w:val="single" w:sz="8" w:space="0" w:color="auto"/>
              <w:left w:val="single" w:sz="8" w:space="0" w:color="auto"/>
              <w:bottom w:val="single" w:sz="8" w:space="0" w:color="auto"/>
              <w:right w:val="single" w:sz="8" w:space="0" w:color="auto"/>
            </w:tcBorders>
          </w:tcPr>
          <w:p w14:paraId="4BB694FA" w14:textId="7B75C298" w:rsidR="4B765500" w:rsidRDefault="4B765500">
            <w:r w:rsidRPr="4B765500">
              <w:rPr>
                <w:rFonts w:ascii="PMingLiU" w:eastAsia="PMingLiU" w:hAnsi="PMingLiU" w:cs="PMingLiU"/>
                <w:sz w:val="24"/>
                <w:szCs w:val="24"/>
              </w:rPr>
              <w:t>1</w:t>
            </w:r>
          </w:p>
          <w:p w14:paraId="15AA42B6" w14:textId="59A8972F" w:rsidR="4B765500" w:rsidRDefault="4B765500" w:rsidP="4B765500">
            <w:pPr>
              <w:rPr>
                <w:rFonts w:ascii="PMingLiU" w:eastAsia="PMingLiU" w:hAnsi="PMingLiU" w:cs="PMingLiU"/>
                <w:sz w:val="24"/>
                <w:szCs w:val="24"/>
              </w:rPr>
            </w:pPr>
            <w:r w:rsidRPr="4B765500">
              <w:rPr>
                <w:rFonts w:ascii="PMingLiU" w:eastAsia="PMingLiU" w:hAnsi="PMingLiU" w:cs="PMingLiU"/>
                <w:sz w:val="24"/>
                <w:szCs w:val="24"/>
              </w:rPr>
              <w:t>T</w:t>
            </w:r>
            <w:r w:rsidR="3E059F36" w:rsidRPr="4B765500">
              <w:rPr>
                <w:rFonts w:ascii="PMingLiU" w:eastAsia="PMingLiU" w:hAnsi="PMingLiU" w:cs="PMingLiU"/>
                <w:sz w:val="24"/>
                <w:szCs w:val="24"/>
              </w:rPr>
              <w:t>ues</w:t>
            </w:r>
            <w:r w:rsidRPr="4B765500">
              <w:rPr>
                <w:rFonts w:ascii="PMingLiU" w:eastAsia="PMingLiU" w:hAnsi="PMingLiU" w:cs="PMingLiU"/>
                <w:sz w:val="24"/>
                <w:szCs w:val="24"/>
              </w:rPr>
              <w:t>.</w:t>
            </w:r>
          </w:p>
          <w:p w14:paraId="5CF3830B" w14:textId="3492B3C7" w:rsidR="4B765500" w:rsidRDefault="4B765500">
            <w:r w:rsidRPr="4B765500">
              <w:rPr>
                <w:rFonts w:ascii="PMingLiU" w:eastAsia="PMingLiU" w:hAnsi="PMingLiU" w:cs="PMingLiU"/>
                <w:sz w:val="24"/>
                <w:szCs w:val="24"/>
              </w:rPr>
              <w:t>1/</w:t>
            </w:r>
            <w:r w:rsidR="6F73FC44" w:rsidRPr="4B765500">
              <w:rPr>
                <w:rFonts w:ascii="PMingLiU" w:eastAsia="PMingLiU" w:hAnsi="PMingLiU" w:cs="PMingLiU"/>
                <w:sz w:val="24"/>
                <w:szCs w:val="24"/>
              </w:rPr>
              <w:t>4</w:t>
            </w:r>
          </w:p>
        </w:tc>
        <w:tc>
          <w:tcPr>
            <w:tcW w:w="1085" w:type="dxa"/>
            <w:tcBorders>
              <w:top w:val="single" w:sz="8" w:space="0" w:color="auto"/>
              <w:left w:val="single" w:sz="8" w:space="0" w:color="auto"/>
              <w:bottom w:val="single" w:sz="8" w:space="0" w:color="auto"/>
              <w:right w:val="single" w:sz="8" w:space="0" w:color="auto"/>
            </w:tcBorders>
            <w:shd w:val="clear" w:color="auto" w:fill="FFFFFF" w:themeFill="background1"/>
          </w:tcPr>
          <w:p w14:paraId="5CF1ACD3" w14:textId="59A3A3A2" w:rsidR="4B765500" w:rsidRDefault="4B765500">
            <w:r w:rsidRPr="4B765500">
              <w:rPr>
                <w:rFonts w:ascii="PMingLiU" w:eastAsia="PMingLiU" w:hAnsi="PMingLiU" w:cs="PMingLiU"/>
                <w:sz w:val="24"/>
                <w:szCs w:val="24"/>
              </w:rPr>
              <w:t xml:space="preserve"> </w:t>
            </w:r>
          </w:p>
          <w:p w14:paraId="0AEB7EBE" w14:textId="5029B4F4" w:rsidR="4B765500" w:rsidRDefault="4B765500">
            <w:r w:rsidRPr="4B765500">
              <w:rPr>
                <w:rFonts w:ascii="PMingLiU" w:eastAsia="PMingLiU" w:hAnsi="PMingLiU" w:cs="PMingLiU"/>
                <w:sz w:val="24"/>
                <w:szCs w:val="24"/>
              </w:rPr>
              <w:t xml:space="preserve"> </w:t>
            </w:r>
          </w:p>
          <w:p w14:paraId="03FB2ACE" w14:textId="5301F807" w:rsidR="4B765500" w:rsidRDefault="4B765500">
            <w:r w:rsidRPr="4B765500">
              <w:rPr>
                <w:rFonts w:ascii="PMingLiU" w:eastAsia="PMingLiU" w:hAnsi="PMingLiU" w:cs="PMingLiU"/>
                <w:sz w:val="24"/>
                <w:szCs w:val="24"/>
              </w:rPr>
              <w:t xml:space="preserve"> </w:t>
            </w:r>
          </w:p>
          <w:p w14:paraId="4F13ABCF" w14:textId="62E47B70"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607610A5" w14:textId="5B6D207B" w:rsidR="4B765500" w:rsidRDefault="4B765500">
            <w:r w:rsidRPr="4B765500">
              <w:rPr>
                <w:rFonts w:ascii="PMingLiU" w:eastAsia="PMingLiU" w:hAnsi="PMingLiU" w:cs="PMingLiU"/>
                <w:sz w:val="24"/>
                <w:szCs w:val="24"/>
              </w:rPr>
              <w:t>First day of class/Introduction to Course—Syllabi and Program Handbook; Completion of Forms</w:t>
            </w:r>
          </w:p>
          <w:p w14:paraId="002D9669" w14:textId="2B1ABBE4"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2C9C9DB1" w14:textId="498D3DAE" w:rsidR="4B765500" w:rsidRDefault="4B765500">
            <w:r w:rsidRPr="4B765500">
              <w:rPr>
                <w:rFonts w:ascii="PMingLiU" w:eastAsia="PMingLiU" w:hAnsi="PMingLiU" w:cs="PMingLiU"/>
                <w:sz w:val="24"/>
                <w:szCs w:val="24"/>
              </w:rPr>
              <w:t>Lecture, Class assignments, and/or Lab</w:t>
            </w:r>
          </w:p>
          <w:p w14:paraId="5364F6F6" w14:textId="45DDFFAA" w:rsidR="4B765500" w:rsidRDefault="4B765500">
            <w:r w:rsidRPr="4B765500">
              <w:rPr>
                <w:rFonts w:ascii="PMingLiU" w:eastAsia="PMingLiU" w:hAnsi="PMingLiU" w:cs="PMingLiU"/>
                <w:sz w:val="24"/>
                <w:szCs w:val="24"/>
              </w:rPr>
              <w:t xml:space="preserve"> </w:t>
            </w:r>
          </w:p>
          <w:p w14:paraId="1723BA21" w14:textId="4AC8280B" w:rsidR="4B765500" w:rsidRDefault="4B765500">
            <w:r w:rsidRPr="4B765500">
              <w:rPr>
                <w:rFonts w:ascii="PMingLiU" w:eastAsia="PMingLiU" w:hAnsi="PMingLiU" w:cs="PMingLiU"/>
                <w:sz w:val="24"/>
                <w:szCs w:val="24"/>
              </w:rPr>
              <w:t>Read chapter 1,2 and 3 complete Chapter Review Questions</w:t>
            </w:r>
          </w:p>
          <w:p w14:paraId="65E45BA0" w14:textId="298ABF06" w:rsidR="4B765500" w:rsidRDefault="4B765500">
            <w:r w:rsidRPr="4B765500">
              <w:rPr>
                <w:rFonts w:ascii="PMingLiU" w:eastAsia="PMingLiU" w:hAnsi="PMingLiU" w:cs="PMingLiU"/>
                <w:sz w:val="24"/>
                <w:szCs w:val="24"/>
              </w:rPr>
              <w:t>And workbook exercises.</w:t>
            </w:r>
          </w:p>
          <w:p w14:paraId="387E7D58" w14:textId="6D42953B" w:rsidR="4B765500" w:rsidRDefault="4B765500">
            <w:r w:rsidRPr="4B765500">
              <w:rPr>
                <w:rFonts w:ascii="PMingLiU" w:eastAsia="PMingLiU" w:hAnsi="PMingLiU" w:cs="PMingLiU"/>
                <w:sz w:val="24"/>
                <w:szCs w:val="24"/>
              </w:rPr>
              <w:t xml:space="preserve"> </w:t>
            </w:r>
          </w:p>
          <w:p w14:paraId="0CBFDDC7" w14:textId="27CEFADB" w:rsidR="4B765500" w:rsidRDefault="4B765500">
            <w:r w:rsidRPr="4B765500">
              <w:rPr>
                <w:rFonts w:ascii="PMingLiU" w:eastAsia="PMingLiU" w:hAnsi="PMingLiU" w:cs="PMingLiU"/>
                <w:sz w:val="24"/>
                <w:szCs w:val="24"/>
              </w:rPr>
              <w:t xml:space="preserve">Read the Workbooks preface, Welcome to the Workbook! </w:t>
            </w:r>
          </w:p>
        </w:tc>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tcPr>
          <w:p w14:paraId="7E03B6DD" w14:textId="058C531E" w:rsidR="4B765500" w:rsidRDefault="4B765500">
            <w:r w:rsidRPr="4B765500">
              <w:rPr>
                <w:rFonts w:ascii="PMingLiU" w:eastAsia="PMingLiU" w:hAnsi="PMingLiU" w:cs="PMingLiU"/>
                <w:sz w:val="24"/>
                <w:szCs w:val="24"/>
              </w:rPr>
              <w:t>Course</w:t>
            </w:r>
          </w:p>
          <w:p w14:paraId="09E57BD4" w14:textId="005C586E" w:rsidR="4B765500" w:rsidRDefault="4B765500">
            <w:r w:rsidRPr="4B765500">
              <w:rPr>
                <w:rFonts w:ascii="PMingLiU" w:eastAsia="PMingLiU" w:hAnsi="PMingLiU" w:cs="PMingLiU"/>
                <w:sz w:val="24"/>
                <w:szCs w:val="24"/>
              </w:rPr>
              <w:t>1,2,4,5,7</w:t>
            </w:r>
          </w:p>
          <w:p w14:paraId="0236C5DA" w14:textId="26B75757" w:rsidR="4B765500" w:rsidRDefault="4B765500">
            <w:r w:rsidRPr="4B765500">
              <w:rPr>
                <w:rFonts w:ascii="PMingLiU" w:eastAsia="PMingLiU" w:hAnsi="PMingLiU" w:cs="PMingLiU"/>
                <w:sz w:val="24"/>
                <w:szCs w:val="24"/>
              </w:rPr>
              <w:t>Core</w:t>
            </w:r>
          </w:p>
          <w:p w14:paraId="6A5F0493" w14:textId="057D6B80" w:rsidR="4B765500" w:rsidRDefault="4B765500">
            <w:r w:rsidRPr="4B765500">
              <w:rPr>
                <w:rFonts w:ascii="PMingLiU" w:eastAsia="PMingLiU" w:hAnsi="PMingLiU" w:cs="PMingLiU"/>
                <w:sz w:val="24"/>
                <w:szCs w:val="24"/>
              </w:rPr>
              <w:t>a, b, c</w:t>
            </w:r>
          </w:p>
        </w:tc>
      </w:tr>
      <w:tr w:rsidR="4B765500" w14:paraId="7196A90C" w14:textId="77777777" w:rsidTr="4B765500">
        <w:trPr>
          <w:trHeight w:val="1785"/>
        </w:trPr>
        <w:tc>
          <w:tcPr>
            <w:tcW w:w="782" w:type="dxa"/>
            <w:tcBorders>
              <w:top w:val="single" w:sz="8" w:space="0" w:color="auto"/>
              <w:left w:val="single" w:sz="8" w:space="0" w:color="auto"/>
              <w:bottom w:val="single" w:sz="8" w:space="0" w:color="auto"/>
              <w:right w:val="single" w:sz="8" w:space="0" w:color="auto"/>
            </w:tcBorders>
          </w:tcPr>
          <w:p w14:paraId="41CBAC61" w14:textId="37401F83" w:rsidR="5EB32C9D" w:rsidRDefault="5EB32C9D" w:rsidP="4B765500">
            <w:pPr>
              <w:rPr>
                <w:rFonts w:ascii="PMingLiU" w:eastAsia="PMingLiU" w:hAnsi="PMingLiU" w:cs="PMingLiU"/>
                <w:sz w:val="24"/>
                <w:szCs w:val="24"/>
              </w:rPr>
            </w:pPr>
            <w:r w:rsidRPr="4B765500">
              <w:rPr>
                <w:rFonts w:ascii="PMingLiU" w:eastAsia="PMingLiU" w:hAnsi="PMingLiU" w:cs="PMingLiU"/>
                <w:sz w:val="24"/>
                <w:szCs w:val="24"/>
              </w:rPr>
              <w:t>2</w:t>
            </w:r>
          </w:p>
          <w:p w14:paraId="0BFC3EF1" w14:textId="1041063E" w:rsidR="5EB32C9D" w:rsidRDefault="5EB32C9D" w:rsidP="4B765500">
            <w:pPr>
              <w:rPr>
                <w:rFonts w:ascii="PMingLiU" w:eastAsia="PMingLiU" w:hAnsi="PMingLiU" w:cs="PMingLiU"/>
                <w:sz w:val="24"/>
                <w:szCs w:val="24"/>
              </w:rPr>
            </w:pPr>
            <w:r w:rsidRPr="4B765500">
              <w:rPr>
                <w:rFonts w:ascii="PMingLiU" w:eastAsia="PMingLiU" w:hAnsi="PMingLiU" w:cs="PMingLiU"/>
                <w:sz w:val="24"/>
                <w:szCs w:val="24"/>
              </w:rPr>
              <w:t>Wed</w:t>
            </w:r>
          </w:p>
          <w:p w14:paraId="15E49EA2" w14:textId="0013C32C" w:rsidR="5EB32C9D" w:rsidRDefault="5EB32C9D" w:rsidP="4B765500">
            <w:pPr>
              <w:rPr>
                <w:rFonts w:ascii="PMingLiU" w:eastAsia="PMingLiU" w:hAnsi="PMingLiU" w:cs="PMingLiU"/>
                <w:sz w:val="24"/>
                <w:szCs w:val="24"/>
              </w:rPr>
            </w:pPr>
            <w:r w:rsidRPr="4B765500">
              <w:rPr>
                <w:rFonts w:ascii="PMingLiU" w:eastAsia="PMingLiU" w:hAnsi="PMingLiU" w:cs="PMingLiU"/>
                <w:sz w:val="24"/>
                <w:szCs w:val="24"/>
              </w:rPr>
              <w:t>1/5</w:t>
            </w:r>
          </w:p>
        </w:tc>
        <w:tc>
          <w:tcPr>
            <w:tcW w:w="1085" w:type="dxa"/>
            <w:tcBorders>
              <w:top w:val="single" w:sz="8" w:space="0" w:color="auto"/>
              <w:left w:val="single" w:sz="8" w:space="0" w:color="auto"/>
              <w:bottom w:val="single" w:sz="8" w:space="0" w:color="auto"/>
              <w:right w:val="single" w:sz="8" w:space="0" w:color="auto"/>
            </w:tcBorders>
            <w:shd w:val="clear" w:color="auto" w:fill="FFFFFF" w:themeFill="background1"/>
          </w:tcPr>
          <w:p w14:paraId="77FF969C" w14:textId="62DD4ED5" w:rsidR="4B765500" w:rsidRDefault="4B765500" w:rsidP="4B765500">
            <w:r w:rsidRPr="4B765500">
              <w:rPr>
                <w:rFonts w:ascii="PMingLiU" w:eastAsia="PMingLiU" w:hAnsi="PMingLiU" w:cs="PMingLiU"/>
                <w:sz w:val="24"/>
                <w:szCs w:val="24"/>
              </w:rPr>
              <w:t xml:space="preserve">  </w:t>
            </w:r>
          </w:p>
          <w:p w14:paraId="55B21C6F" w14:textId="323A1136" w:rsidR="4B765500" w:rsidRDefault="4B765500">
            <w:r w:rsidRPr="4B765500">
              <w:rPr>
                <w:rFonts w:ascii="PMingLiU" w:eastAsia="PMingLiU" w:hAnsi="PMingLiU" w:cs="PMingLiU"/>
                <w:sz w:val="24"/>
                <w:szCs w:val="24"/>
              </w:rPr>
              <w:t>CH 1</w:t>
            </w:r>
          </w:p>
        </w:tc>
        <w:tc>
          <w:tcPr>
            <w:tcW w:w="2889" w:type="dxa"/>
            <w:tcBorders>
              <w:top w:val="single" w:sz="8" w:space="0" w:color="auto"/>
              <w:left w:val="single" w:sz="8" w:space="0" w:color="auto"/>
              <w:bottom w:val="single" w:sz="8" w:space="0" w:color="auto"/>
              <w:right w:val="single" w:sz="8" w:space="0" w:color="auto"/>
            </w:tcBorders>
          </w:tcPr>
          <w:p w14:paraId="7A37995A" w14:textId="1C201CCC" w:rsidR="4B765500" w:rsidRDefault="4B765500">
            <w:r w:rsidRPr="4B765500">
              <w:rPr>
                <w:rFonts w:ascii="PMingLiU" w:eastAsia="PMingLiU" w:hAnsi="PMingLiU" w:cs="PMingLiU"/>
                <w:sz w:val="24"/>
                <w:szCs w:val="24"/>
              </w:rPr>
              <w:t xml:space="preserve"> </w:t>
            </w:r>
          </w:p>
          <w:p w14:paraId="713F7A66" w14:textId="73FE1EDB" w:rsidR="4B765500" w:rsidRDefault="4B765500">
            <w:r w:rsidRPr="4B765500">
              <w:rPr>
                <w:rFonts w:ascii="PMingLiU" w:eastAsia="PMingLiU" w:hAnsi="PMingLiU" w:cs="PMingLiU"/>
                <w:sz w:val="24"/>
                <w:szCs w:val="24"/>
              </w:rPr>
              <w:t>The Nursing Assistant in Long Term Care</w:t>
            </w:r>
          </w:p>
          <w:p w14:paraId="2668E9F0" w14:textId="0DFC86A8" w:rsidR="4B765500" w:rsidRDefault="4B765500">
            <w:r w:rsidRPr="4B765500">
              <w:rPr>
                <w:rFonts w:ascii="PMingLiU" w:eastAsia="PMingLiU" w:hAnsi="PMingLiU" w:cs="PMingLiU"/>
                <w:sz w:val="24"/>
                <w:szCs w:val="24"/>
              </w:rPr>
              <w:t xml:space="preserve"> </w:t>
            </w:r>
          </w:p>
          <w:p w14:paraId="28BF95DB" w14:textId="67EF0666" w:rsidR="4B765500" w:rsidRDefault="4B765500">
            <w:r w:rsidRPr="4B765500">
              <w:rPr>
                <w:rFonts w:ascii="PMingLiU" w:eastAsia="PMingLiU" w:hAnsi="PMingLiU" w:cs="PMingLiU"/>
                <w:sz w:val="24"/>
                <w:szCs w:val="24"/>
              </w:rPr>
              <w:t>Ethical and Legal Issues</w:t>
            </w:r>
          </w:p>
          <w:p w14:paraId="5949A056" w14:textId="1D5A8B64"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0EBB74F1" w14:textId="1C8CF36C" w:rsidR="4B765500" w:rsidRDefault="4B765500" w:rsidP="4B765500">
            <w:r w:rsidRPr="4B765500">
              <w:rPr>
                <w:rFonts w:ascii="PMingLiU" w:eastAsia="PMingLiU" w:hAnsi="PMingLiU" w:cs="PMingLiU"/>
                <w:sz w:val="24"/>
                <w:szCs w:val="24"/>
              </w:rPr>
              <w:t xml:space="preserve"> Read chapters 1,2 and 3 complete Chapter Review Questions</w:t>
            </w:r>
          </w:p>
          <w:p w14:paraId="1F896EBF" w14:textId="794E8C42"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tcPr>
          <w:p w14:paraId="71AF383C" w14:textId="01639F71" w:rsidR="4B765500" w:rsidRDefault="4B765500">
            <w:r w:rsidRPr="4B765500">
              <w:rPr>
                <w:rFonts w:ascii="PMingLiU" w:eastAsia="PMingLiU" w:hAnsi="PMingLiU" w:cs="PMingLiU"/>
                <w:sz w:val="24"/>
                <w:szCs w:val="24"/>
              </w:rPr>
              <w:t>Course</w:t>
            </w:r>
          </w:p>
          <w:p w14:paraId="5B9CA387" w14:textId="0CAB86ED" w:rsidR="4B765500" w:rsidRDefault="4B765500">
            <w:r w:rsidRPr="4B765500">
              <w:rPr>
                <w:rFonts w:ascii="PMingLiU" w:eastAsia="PMingLiU" w:hAnsi="PMingLiU" w:cs="PMingLiU"/>
                <w:sz w:val="24"/>
                <w:szCs w:val="24"/>
              </w:rPr>
              <w:t>1,2,4,5,7</w:t>
            </w:r>
          </w:p>
          <w:p w14:paraId="32618141" w14:textId="46EA9872" w:rsidR="4B765500" w:rsidRDefault="4B765500">
            <w:r w:rsidRPr="4B765500">
              <w:rPr>
                <w:rFonts w:ascii="PMingLiU" w:eastAsia="PMingLiU" w:hAnsi="PMingLiU" w:cs="PMingLiU"/>
                <w:sz w:val="24"/>
                <w:szCs w:val="24"/>
              </w:rPr>
              <w:t>Core</w:t>
            </w:r>
          </w:p>
          <w:p w14:paraId="3EBC7790" w14:textId="1C0AE866" w:rsidR="4B765500" w:rsidRDefault="4B765500">
            <w:r w:rsidRPr="4B765500">
              <w:rPr>
                <w:rFonts w:ascii="PMingLiU" w:eastAsia="PMingLiU" w:hAnsi="PMingLiU" w:cs="PMingLiU"/>
                <w:sz w:val="24"/>
                <w:szCs w:val="24"/>
              </w:rPr>
              <w:t>a, b, c</w:t>
            </w:r>
          </w:p>
        </w:tc>
      </w:tr>
      <w:tr w:rsidR="4B765500" w14:paraId="6BC28CC8" w14:textId="77777777" w:rsidTr="4B765500">
        <w:trPr>
          <w:trHeight w:val="1785"/>
        </w:trPr>
        <w:tc>
          <w:tcPr>
            <w:tcW w:w="782" w:type="dxa"/>
            <w:tcBorders>
              <w:top w:val="single" w:sz="8" w:space="0" w:color="auto"/>
              <w:left w:val="single" w:sz="8" w:space="0" w:color="auto"/>
              <w:bottom w:val="single" w:sz="8" w:space="0" w:color="auto"/>
              <w:right w:val="single" w:sz="8" w:space="0" w:color="auto"/>
            </w:tcBorders>
          </w:tcPr>
          <w:p w14:paraId="7EE98FC8" w14:textId="5D601CDE" w:rsidR="5EB32C9D" w:rsidRDefault="5EB32C9D" w:rsidP="4B765500">
            <w:pPr>
              <w:rPr>
                <w:rFonts w:ascii="PMingLiU" w:eastAsia="PMingLiU" w:hAnsi="PMingLiU" w:cs="PMingLiU"/>
                <w:sz w:val="24"/>
                <w:szCs w:val="24"/>
              </w:rPr>
            </w:pPr>
            <w:r w:rsidRPr="4B765500">
              <w:rPr>
                <w:rFonts w:ascii="PMingLiU" w:eastAsia="PMingLiU" w:hAnsi="PMingLiU" w:cs="PMingLiU"/>
                <w:sz w:val="24"/>
                <w:szCs w:val="24"/>
              </w:rPr>
              <w:lastRenderedPageBreak/>
              <w:t>3</w:t>
            </w:r>
          </w:p>
          <w:p w14:paraId="4FE61BEF" w14:textId="7CE3B9FF" w:rsidR="5EB32C9D" w:rsidRDefault="5EB32C9D" w:rsidP="4B765500">
            <w:pPr>
              <w:rPr>
                <w:rFonts w:ascii="PMingLiU" w:eastAsia="PMingLiU" w:hAnsi="PMingLiU" w:cs="PMingLiU"/>
                <w:sz w:val="24"/>
                <w:szCs w:val="24"/>
              </w:rPr>
            </w:pPr>
            <w:r w:rsidRPr="4B765500">
              <w:rPr>
                <w:rFonts w:ascii="PMingLiU" w:eastAsia="PMingLiU" w:hAnsi="PMingLiU" w:cs="PMingLiU"/>
                <w:sz w:val="24"/>
                <w:szCs w:val="24"/>
              </w:rPr>
              <w:t>Thurs</w:t>
            </w:r>
          </w:p>
          <w:p w14:paraId="4583345D" w14:textId="3B4C45E6" w:rsidR="5EB32C9D" w:rsidRDefault="5EB32C9D" w:rsidP="4B765500">
            <w:pPr>
              <w:rPr>
                <w:rFonts w:ascii="PMingLiU" w:eastAsia="PMingLiU" w:hAnsi="PMingLiU" w:cs="PMingLiU"/>
                <w:sz w:val="24"/>
                <w:szCs w:val="24"/>
              </w:rPr>
            </w:pPr>
            <w:r w:rsidRPr="4B765500">
              <w:rPr>
                <w:rFonts w:ascii="PMingLiU" w:eastAsia="PMingLiU" w:hAnsi="PMingLiU" w:cs="PMingLiU"/>
                <w:sz w:val="24"/>
                <w:szCs w:val="24"/>
              </w:rPr>
              <w:t>1/6</w:t>
            </w:r>
          </w:p>
        </w:tc>
        <w:tc>
          <w:tcPr>
            <w:tcW w:w="1085" w:type="dxa"/>
            <w:tcBorders>
              <w:top w:val="single" w:sz="8" w:space="0" w:color="auto"/>
              <w:left w:val="single" w:sz="8" w:space="0" w:color="auto"/>
              <w:bottom w:val="single" w:sz="8" w:space="0" w:color="auto"/>
              <w:right w:val="single" w:sz="8" w:space="0" w:color="auto"/>
            </w:tcBorders>
            <w:shd w:val="clear" w:color="auto" w:fill="FFFFFF" w:themeFill="background1"/>
          </w:tcPr>
          <w:p w14:paraId="1B14766B" w14:textId="2FBEED59" w:rsidR="3CDBF2D7" w:rsidRDefault="3CDBF2D7">
            <w:r w:rsidRPr="4B765500">
              <w:rPr>
                <w:rFonts w:ascii="PMingLiU" w:eastAsia="PMingLiU" w:hAnsi="PMingLiU" w:cs="PMingLiU"/>
                <w:sz w:val="24"/>
                <w:szCs w:val="24"/>
              </w:rPr>
              <w:t>Skills Lab</w:t>
            </w:r>
          </w:p>
          <w:p w14:paraId="511FF2D1" w14:textId="671B0040" w:rsidR="4B765500" w:rsidRDefault="4B765500" w:rsidP="4B765500">
            <w:pPr>
              <w:rPr>
                <w:rFonts w:ascii="PMingLiU" w:eastAsia="PMingLiU" w:hAnsi="PMingLiU" w:cs="PMingLiU"/>
                <w:sz w:val="24"/>
                <w:szCs w:val="24"/>
              </w:rPr>
            </w:pPr>
          </w:p>
        </w:tc>
        <w:tc>
          <w:tcPr>
            <w:tcW w:w="2889" w:type="dxa"/>
            <w:tcBorders>
              <w:top w:val="single" w:sz="8" w:space="0" w:color="auto"/>
              <w:left w:val="single" w:sz="8" w:space="0" w:color="auto"/>
              <w:bottom w:val="single" w:sz="8" w:space="0" w:color="auto"/>
              <w:right w:val="single" w:sz="8" w:space="0" w:color="auto"/>
            </w:tcBorders>
          </w:tcPr>
          <w:p w14:paraId="073F24FE" w14:textId="648E34FC" w:rsidR="3CDBF2D7" w:rsidRDefault="3CDBF2D7" w:rsidP="4B765500">
            <w:pPr>
              <w:rPr>
                <w:rFonts w:ascii="PMingLiU" w:eastAsia="PMingLiU" w:hAnsi="PMingLiU" w:cs="PMingLiU"/>
                <w:b/>
                <w:bCs/>
                <w:sz w:val="24"/>
                <w:szCs w:val="24"/>
              </w:rPr>
            </w:pPr>
            <w:r w:rsidRPr="4B765500">
              <w:rPr>
                <w:rFonts w:ascii="PMingLiU" w:eastAsia="PMingLiU" w:hAnsi="PMingLiU" w:cs="PMingLiU"/>
                <w:b/>
                <w:bCs/>
                <w:sz w:val="24"/>
                <w:szCs w:val="24"/>
              </w:rPr>
              <w:t>Work Ethics Topic: Attendance</w:t>
            </w:r>
          </w:p>
          <w:p w14:paraId="0E11DB1F" w14:textId="02BC5B4A" w:rsidR="4B765500" w:rsidRDefault="4B765500" w:rsidP="4B765500">
            <w:pPr>
              <w:rPr>
                <w:rFonts w:ascii="PMingLiU" w:eastAsia="PMingLiU" w:hAnsi="PMingLiU" w:cs="PMingLiU"/>
                <w:sz w:val="24"/>
                <w:szCs w:val="24"/>
              </w:rPr>
            </w:pPr>
          </w:p>
        </w:tc>
        <w:tc>
          <w:tcPr>
            <w:tcW w:w="3179" w:type="dxa"/>
            <w:tcBorders>
              <w:top w:val="single" w:sz="8" w:space="0" w:color="auto"/>
              <w:left w:val="single" w:sz="8" w:space="0" w:color="auto"/>
              <w:bottom w:val="single" w:sz="8" w:space="0" w:color="auto"/>
              <w:right w:val="single" w:sz="8" w:space="0" w:color="auto"/>
            </w:tcBorders>
          </w:tcPr>
          <w:p w14:paraId="57D1034E" w14:textId="592935CB" w:rsidR="3CDBF2D7" w:rsidRDefault="3CDBF2D7">
            <w:r w:rsidRPr="4B765500">
              <w:rPr>
                <w:rFonts w:ascii="PMingLiU" w:eastAsia="PMingLiU" w:hAnsi="PMingLiU" w:cs="PMingLiU"/>
                <w:sz w:val="24"/>
                <w:szCs w:val="24"/>
              </w:rPr>
              <w:t>Lecture, Class assignments, and/or Lab</w:t>
            </w:r>
          </w:p>
          <w:p w14:paraId="49A26823" w14:textId="6D6D6623" w:rsidR="3CDBF2D7" w:rsidRDefault="3CDBF2D7">
            <w:r w:rsidRPr="4B765500">
              <w:rPr>
                <w:rFonts w:ascii="PMingLiU" w:eastAsia="PMingLiU" w:hAnsi="PMingLiU" w:cs="PMingLiU"/>
                <w:sz w:val="24"/>
                <w:szCs w:val="24"/>
              </w:rPr>
              <w:t xml:space="preserve"> </w:t>
            </w:r>
          </w:p>
          <w:p w14:paraId="2AACCA4E" w14:textId="57F4FE87" w:rsidR="3CDBF2D7" w:rsidRDefault="3CDBF2D7">
            <w:r w:rsidRPr="4B765500">
              <w:rPr>
                <w:rFonts w:ascii="PMingLiU" w:eastAsia="PMingLiU" w:hAnsi="PMingLiU" w:cs="PMingLiU"/>
                <w:sz w:val="24"/>
                <w:szCs w:val="24"/>
              </w:rPr>
              <w:t>Read chapters 1,2 and 3 complete Chapter Review Questions</w:t>
            </w:r>
          </w:p>
          <w:p w14:paraId="31E5FC01" w14:textId="6FE9941E" w:rsidR="3CDBF2D7" w:rsidRDefault="3CDBF2D7">
            <w:r w:rsidRPr="4B765500">
              <w:rPr>
                <w:rFonts w:ascii="PMingLiU" w:eastAsia="PMingLiU" w:hAnsi="PMingLiU" w:cs="PMingLiU"/>
                <w:sz w:val="24"/>
                <w:szCs w:val="24"/>
              </w:rPr>
              <w:t>And workbook exercises.</w:t>
            </w:r>
          </w:p>
          <w:p w14:paraId="6EF084A2" w14:textId="1BEE6A02" w:rsidR="4B765500" w:rsidRDefault="4B765500" w:rsidP="4B765500">
            <w:pPr>
              <w:rPr>
                <w:rFonts w:ascii="PMingLiU" w:eastAsia="PMingLiU" w:hAnsi="PMingLiU" w:cs="PMingLiU"/>
                <w:sz w:val="24"/>
                <w:szCs w:val="24"/>
              </w:rPr>
            </w:pPr>
          </w:p>
        </w:tc>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tcPr>
          <w:p w14:paraId="61AF7501" w14:textId="7836E6FE" w:rsidR="3CDBF2D7" w:rsidRDefault="3CDBF2D7">
            <w:r w:rsidRPr="4B765500">
              <w:rPr>
                <w:rFonts w:ascii="PMingLiU" w:eastAsia="PMingLiU" w:hAnsi="PMingLiU" w:cs="PMingLiU"/>
                <w:sz w:val="24"/>
                <w:szCs w:val="24"/>
              </w:rPr>
              <w:t>Course</w:t>
            </w:r>
          </w:p>
          <w:p w14:paraId="689D946F" w14:textId="54739050" w:rsidR="3CDBF2D7" w:rsidRDefault="3CDBF2D7">
            <w:r w:rsidRPr="4B765500">
              <w:rPr>
                <w:rFonts w:ascii="PMingLiU" w:eastAsia="PMingLiU" w:hAnsi="PMingLiU" w:cs="PMingLiU"/>
                <w:sz w:val="24"/>
                <w:szCs w:val="24"/>
              </w:rPr>
              <w:t>1,2,4,5,7</w:t>
            </w:r>
          </w:p>
          <w:p w14:paraId="23B976EA" w14:textId="39EAF166" w:rsidR="3CDBF2D7" w:rsidRDefault="3CDBF2D7">
            <w:r w:rsidRPr="4B765500">
              <w:rPr>
                <w:rFonts w:ascii="PMingLiU" w:eastAsia="PMingLiU" w:hAnsi="PMingLiU" w:cs="PMingLiU"/>
                <w:sz w:val="24"/>
                <w:szCs w:val="24"/>
              </w:rPr>
              <w:t>Core</w:t>
            </w:r>
          </w:p>
          <w:p w14:paraId="0E951DB9" w14:textId="73B2ABA7" w:rsidR="3CDBF2D7" w:rsidRDefault="3CDBF2D7">
            <w:r w:rsidRPr="4B765500">
              <w:rPr>
                <w:rFonts w:ascii="PMingLiU" w:eastAsia="PMingLiU" w:hAnsi="PMingLiU" w:cs="PMingLiU"/>
                <w:sz w:val="24"/>
                <w:szCs w:val="24"/>
              </w:rPr>
              <w:t>a, b, c</w:t>
            </w:r>
          </w:p>
          <w:p w14:paraId="016C2CB9" w14:textId="420C62FF" w:rsidR="4B765500" w:rsidRDefault="4B765500" w:rsidP="4B765500">
            <w:pPr>
              <w:rPr>
                <w:rFonts w:ascii="PMingLiU" w:eastAsia="PMingLiU" w:hAnsi="PMingLiU" w:cs="PMingLiU"/>
                <w:sz w:val="24"/>
                <w:szCs w:val="24"/>
              </w:rPr>
            </w:pPr>
          </w:p>
        </w:tc>
      </w:tr>
      <w:tr w:rsidR="4B765500" w14:paraId="78857CBC" w14:textId="77777777" w:rsidTr="4B765500">
        <w:trPr>
          <w:trHeight w:val="1785"/>
        </w:trPr>
        <w:tc>
          <w:tcPr>
            <w:tcW w:w="782" w:type="dxa"/>
            <w:tcBorders>
              <w:top w:val="single" w:sz="8" w:space="0" w:color="auto"/>
              <w:left w:val="single" w:sz="8" w:space="0" w:color="auto"/>
              <w:bottom w:val="single" w:sz="8" w:space="0" w:color="auto"/>
              <w:right w:val="single" w:sz="8" w:space="0" w:color="auto"/>
            </w:tcBorders>
          </w:tcPr>
          <w:p w14:paraId="117047AD" w14:textId="0825FD3B" w:rsidR="71EE12FF" w:rsidRDefault="71EE12FF" w:rsidP="4B765500">
            <w:pPr>
              <w:rPr>
                <w:rFonts w:ascii="PMingLiU" w:eastAsia="PMingLiU" w:hAnsi="PMingLiU" w:cs="PMingLiU"/>
                <w:sz w:val="24"/>
                <w:szCs w:val="24"/>
              </w:rPr>
            </w:pPr>
            <w:r w:rsidRPr="4B765500">
              <w:rPr>
                <w:rFonts w:ascii="PMingLiU" w:eastAsia="PMingLiU" w:hAnsi="PMingLiU" w:cs="PMingLiU"/>
                <w:sz w:val="24"/>
                <w:szCs w:val="24"/>
              </w:rPr>
              <w:t>4</w:t>
            </w:r>
          </w:p>
          <w:p w14:paraId="4715A1C9" w14:textId="38A81697" w:rsidR="4B765500" w:rsidRDefault="4B765500">
            <w:r w:rsidRPr="4B765500">
              <w:rPr>
                <w:rFonts w:ascii="PMingLiU" w:eastAsia="PMingLiU" w:hAnsi="PMingLiU" w:cs="PMingLiU"/>
                <w:sz w:val="24"/>
                <w:szCs w:val="24"/>
              </w:rPr>
              <w:t>Fri.</w:t>
            </w:r>
          </w:p>
          <w:p w14:paraId="0345FAC0" w14:textId="2EA2B889" w:rsidR="4B765500" w:rsidRDefault="4B765500">
            <w:r w:rsidRPr="4B765500">
              <w:rPr>
                <w:rFonts w:ascii="PMingLiU" w:eastAsia="PMingLiU" w:hAnsi="PMingLiU" w:cs="PMingLiU"/>
                <w:sz w:val="24"/>
                <w:szCs w:val="24"/>
              </w:rPr>
              <w:t>1/7</w:t>
            </w:r>
          </w:p>
        </w:tc>
        <w:tc>
          <w:tcPr>
            <w:tcW w:w="1085" w:type="dxa"/>
            <w:tcBorders>
              <w:top w:val="single" w:sz="8" w:space="0" w:color="auto"/>
              <w:left w:val="single" w:sz="8" w:space="0" w:color="auto"/>
              <w:bottom w:val="single" w:sz="8" w:space="0" w:color="auto"/>
              <w:right w:val="single" w:sz="8" w:space="0" w:color="auto"/>
            </w:tcBorders>
            <w:shd w:val="clear" w:color="auto" w:fill="FFFFFF" w:themeFill="background1"/>
          </w:tcPr>
          <w:p w14:paraId="68A36469" w14:textId="5DBC980F" w:rsidR="4B765500" w:rsidRDefault="4B765500">
            <w:r w:rsidRPr="4B765500">
              <w:rPr>
                <w:rFonts w:ascii="PMingLiU" w:eastAsia="PMingLiU" w:hAnsi="PMingLiU" w:cs="PMingLiU"/>
                <w:sz w:val="24"/>
                <w:szCs w:val="24"/>
              </w:rPr>
              <w:t xml:space="preserve"> </w:t>
            </w:r>
          </w:p>
          <w:p w14:paraId="2ECB4125" w14:textId="4190AA0C" w:rsidR="4B765500" w:rsidRDefault="4B765500">
            <w:r w:rsidRPr="4B765500">
              <w:rPr>
                <w:rFonts w:ascii="PMingLiU" w:eastAsia="PMingLiU" w:hAnsi="PMingLiU" w:cs="PMingLiU"/>
                <w:sz w:val="24"/>
                <w:szCs w:val="24"/>
              </w:rPr>
              <w:t xml:space="preserve"> </w:t>
            </w:r>
          </w:p>
          <w:p w14:paraId="50BD3A5F" w14:textId="2997C56E" w:rsidR="4B765500" w:rsidRDefault="4B765500">
            <w:r w:rsidRPr="4B765500">
              <w:rPr>
                <w:rFonts w:ascii="PMingLiU" w:eastAsia="PMingLiU" w:hAnsi="PMingLiU" w:cs="PMingLiU"/>
                <w:sz w:val="24"/>
                <w:szCs w:val="24"/>
              </w:rPr>
              <w:t>CH 1</w:t>
            </w:r>
          </w:p>
          <w:p w14:paraId="7FFF2D19" w14:textId="5D2763D9" w:rsidR="4B765500" w:rsidRDefault="4B765500" w:rsidP="4B765500">
            <w:pPr>
              <w:rPr>
                <w:rFonts w:ascii="PMingLiU" w:eastAsia="PMingLiU" w:hAnsi="PMingLiU" w:cs="PMingLiU"/>
                <w:sz w:val="24"/>
                <w:szCs w:val="24"/>
              </w:rPr>
            </w:pPr>
          </w:p>
          <w:p w14:paraId="6A1BDCFA" w14:textId="5865D08B" w:rsidR="01633C4B" w:rsidRDefault="01633C4B" w:rsidP="4B765500">
            <w:pPr>
              <w:rPr>
                <w:rFonts w:ascii="PMingLiU" w:eastAsia="PMingLiU" w:hAnsi="PMingLiU" w:cs="PMingLiU"/>
                <w:sz w:val="24"/>
                <w:szCs w:val="24"/>
              </w:rPr>
            </w:pPr>
            <w:r w:rsidRPr="4B765500">
              <w:rPr>
                <w:rFonts w:ascii="PMingLiU" w:eastAsia="PMingLiU" w:hAnsi="PMingLiU" w:cs="PMingLiU"/>
                <w:sz w:val="24"/>
                <w:szCs w:val="24"/>
              </w:rPr>
              <w:t>CH 2</w:t>
            </w:r>
          </w:p>
        </w:tc>
        <w:tc>
          <w:tcPr>
            <w:tcW w:w="2889" w:type="dxa"/>
            <w:tcBorders>
              <w:top w:val="single" w:sz="8" w:space="0" w:color="auto"/>
              <w:left w:val="single" w:sz="8" w:space="0" w:color="auto"/>
              <w:bottom w:val="single" w:sz="8" w:space="0" w:color="auto"/>
              <w:right w:val="single" w:sz="8" w:space="0" w:color="auto"/>
            </w:tcBorders>
          </w:tcPr>
          <w:p w14:paraId="3C071C9F" w14:textId="1C201CCC" w:rsidR="4B765500" w:rsidRDefault="4B765500">
            <w:r w:rsidRPr="4B765500">
              <w:rPr>
                <w:rFonts w:ascii="PMingLiU" w:eastAsia="PMingLiU" w:hAnsi="PMingLiU" w:cs="PMingLiU"/>
                <w:sz w:val="24"/>
                <w:szCs w:val="24"/>
              </w:rPr>
              <w:t xml:space="preserve"> </w:t>
            </w:r>
          </w:p>
          <w:p w14:paraId="69C25655" w14:textId="73FE1EDB" w:rsidR="4B765500" w:rsidRDefault="4B765500">
            <w:r w:rsidRPr="4B765500">
              <w:rPr>
                <w:rFonts w:ascii="PMingLiU" w:eastAsia="PMingLiU" w:hAnsi="PMingLiU" w:cs="PMingLiU"/>
                <w:sz w:val="24"/>
                <w:szCs w:val="24"/>
              </w:rPr>
              <w:t>The Nursing Assistant in Long Term Care</w:t>
            </w:r>
          </w:p>
          <w:p w14:paraId="4A64562D" w14:textId="0DFC86A8" w:rsidR="4B765500" w:rsidRDefault="4B765500">
            <w:r w:rsidRPr="4B765500">
              <w:rPr>
                <w:rFonts w:ascii="PMingLiU" w:eastAsia="PMingLiU" w:hAnsi="PMingLiU" w:cs="PMingLiU"/>
                <w:sz w:val="24"/>
                <w:szCs w:val="24"/>
              </w:rPr>
              <w:t xml:space="preserve"> </w:t>
            </w:r>
          </w:p>
          <w:p w14:paraId="73AD914D" w14:textId="67EF0666" w:rsidR="4B765500" w:rsidRDefault="4B765500">
            <w:r w:rsidRPr="4B765500">
              <w:rPr>
                <w:rFonts w:ascii="PMingLiU" w:eastAsia="PMingLiU" w:hAnsi="PMingLiU" w:cs="PMingLiU"/>
                <w:sz w:val="24"/>
                <w:szCs w:val="24"/>
              </w:rPr>
              <w:t>Ethical and Legal Issues</w:t>
            </w:r>
          </w:p>
          <w:p w14:paraId="0A95E36A" w14:textId="1D5A8B64"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5FC24612" w14:textId="04B1BF4B" w:rsidR="4B765500" w:rsidRDefault="4B765500">
            <w:r w:rsidRPr="4B765500">
              <w:rPr>
                <w:rFonts w:ascii="PMingLiU" w:eastAsia="PMingLiU" w:hAnsi="PMingLiU" w:cs="PMingLiU"/>
                <w:sz w:val="24"/>
                <w:szCs w:val="24"/>
              </w:rPr>
              <w:t xml:space="preserve"> </w:t>
            </w:r>
          </w:p>
          <w:p w14:paraId="42317E1D" w14:textId="2593DF64" w:rsidR="4B765500" w:rsidRDefault="4B765500">
            <w:r w:rsidRPr="4B765500">
              <w:rPr>
                <w:rFonts w:ascii="PMingLiU" w:eastAsia="PMingLiU" w:hAnsi="PMingLiU" w:cs="PMingLiU"/>
                <w:sz w:val="24"/>
                <w:szCs w:val="24"/>
              </w:rPr>
              <w:t>Read chapters 1,2 and 3 complete Chapter Review Questions</w:t>
            </w:r>
          </w:p>
          <w:p w14:paraId="2A0C895A" w14:textId="794E8C42"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tcPr>
          <w:p w14:paraId="41610635" w14:textId="01639F71" w:rsidR="4B765500" w:rsidRDefault="4B765500">
            <w:r w:rsidRPr="4B765500">
              <w:rPr>
                <w:rFonts w:ascii="PMingLiU" w:eastAsia="PMingLiU" w:hAnsi="PMingLiU" w:cs="PMingLiU"/>
                <w:sz w:val="24"/>
                <w:szCs w:val="24"/>
              </w:rPr>
              <w:t>Course</w:t>
            </w:r>
          </w:p>
          <w:p w14:paraId="10B719AE" w14:textId="0CAB86ED" w:rsidR="4B765500" w:rsidRDefault="4B765500">
            <w:r w:rsidRPr="4B765500">
              <w:rPr>
                <w:rFonts w:ascii="PMingLiU" w:eastAsia="PMingLiU" w:hAnsi="PMingLiU" w:cs="PMingLiU"/>
                <w:sz w:val="24"/>
                <w:szCs w:val="24"/>
              </w:rPr>
              <w:t>1,2,4,5,7</w:t>
            </w:r>
          </w:p>
          <w:p w14:paraId="687B8859" w14:textId="46EA9872" w:rsidR="4B765500" w:rsidRDefault="4B765500">
            <w:r w:rsidRPr="4B765500">
              <w:rPr>
                <w:rFonts w:ascii="PMingLiU" w:eastAsia="PMingLiU" w:hAnsi="PMingLiU" w:cs="PMingLiU"/>
                <w:sz w:val="24"/>
                <w:szCs w:val="24"/>
              </w:rPr>
              <w:t>Core</w:t>
            </w:r>
          </w:p>
          <w:p w14:paraId="4FF1DF0D" w14:textId="1C0AE866" w:rsidR="4B765500" w:rsidRDefault="4B765500">
            <w:r w:rsidRPr="4B765500">
              <w:rPr>
                <w:rFonts w:ascii="PMingLiU" w:eastAsia="PMingLiU" w:hAnsi="PMingLiU" w:cs="PMingLiU"/>
                <w:sz w:val="24"/>
                <w:szCs w:val="24"/>
              </w:rPr>
              <w:t>a, b, c</w:t>
            </w:r>
          </w:p>
        </w:tc>
      </w:tr>
      <w:tr w:rsidR="4B765500" w14:paraId="20EB02EB" w14:textId="77777777" w:rsidTr="4B765500">
        <w:trPr>
          <w:trHeight w:val="1500"/>
        </w:trPr>
        <w:tc>
          <w:tcPr>
            <w:tcW w:w="782" w:type="dxa"/>
            <w:tcBorders>
              <w:top w:val="single" w:sz="8" w:space="0" w:color="auto"/>
              <w:left w:val="single" w:sz="8" w:space="0" w:color="auto"/>
              <w:bottom w:val="single" w:sz="8" w:space="0" w:color="auto"/>
              <w:right w:val="single" w:sz="8" w:space="0" w:color="auto"/>
            </w:tcBorders>
          </w:tcPr>
          <w:p w14:paraId="2AE018E3" w14:textId="29E10DA1" w:rsidR="0E38B690" w:rsidRDefault="0E38B690" w:rsidP="4B765500">
            <w:pPr>
              <w:rPr>
                <w:rFonts w:ascii="PMingLiU" w:eastAsia="PMingLiU" w:hAnsi="PMingLiU" w:cs="PMingLiU"/>
                <w:sz w:val="24"/>
                <w:szCs w:val="24"/>
              </w:rPr>
            </w:pPr>
            <w:r w:rsidRPr="4B765500">
              <w:rPr>
                <w:rFonts w:ascii="PMingLiU" w:eastAsia="PMingLiU" w:hAnsi="PMingLiU" w:cs="PMingLiU"/>
                <w:sz w:val="24"/>
                <w:szCs w:val="24"/>
              </w:rPr>
              <w:t>5</w:t>
            </w:r>
          </w:p>
          <w:p w14:paraId="1ED1D231" w14:textId="25EB684A" w:rsidR="4B765500" w:rsidRDefault="4B765500">
            <w:r w:rsidRPr="4B765500">
              <w:rPr>
                <w:rFonts w:ascii="PMingLiU" w:eastAsia="PMingLiU" w:hAnsi="PMingLiU" w:cs="PMingLiU"/>
                <w:sz w:val="24"/>
                <w:szCs w:val="24"/>
              </w:rPr>
              <w:t>Mon.</w:t>
            </w:r>
          </w:p>
          <w:p w14:paraId="3644473F" w14:textId="650B8CCE" w:rsidR="4B765500" w:rsidRDefault="4B765500">
            <w:r w:rsidRPr="4B765500">
              <w:rPr>
                <w:rFonts w:ascii="PMingLiU" w:eastAsia="PMingLiU" w:hAnsi="PMingLiU" w:cs="PMingLiU"/>
                <w:sz w:val="24"/>
                <w:szCs w:val="24"/>
              </w:rPr>
              <w:t>1/10</w:t>
            </w:r>
          </w:p>
        </w:tc>
        <w:tc>
          <w:tcPr>
            <w:tcW w:w="1085" w:type="dxa"/>
            <w:tcBorders>
              <w:top w:val="single" w:sz="8" w:space="0" w:color="auto"/>
              <w:left w:val="single" w:sz="8" w:space="0" w:color="auto"/>
              <w:bottom w:val="single" w:sz="8" w:space="0" w:color="auto"/>
              <w:right w:val="single" w:sz="8" w:space="0" w:color="auto"/>
            </w:tcBorders>
          </w:tcPr>
          <w:p w14:paraId="0CE95CDA" w14:textId="66C1414E" w:rsidR="4B765500" w:rsidRDefault="4B765500">
            <w:r w:rsidRPr="4B765500">
              <w:rPr>
                <w:rFonts w:ascii="PMingLiU" w:eastAsia="PMingLiU" w:hAnsi="PMingLiU" w:cs="PMingLiU"/>
                <w:sz w:val="24"/>
                <w:szCs w:val="24"/>
              </w:rPr>
              <w:t>CH 1</w:t>
            </w:r>
          </w:p>
          <w:p w14:paraId="1F4A9A56" w14:textId="36E66EC6" w:rsidR="4B765500" w:rsidRDefault="4B765500">
            <w:r w:rsidRPr="4B765500">
              <w:rPr>
                <w:rFonts w:ascii="PMingLiU" w:eastAsia="PMingLiU" w:hAnsi="PMingLiU" w:cs="PMingLiU"/>
                <w:sz w:val="24"/>
                <w:szCs w:val="24"/>
              </w:rPr>
              <w:t xml:space="preserve"> </w:t>
            </w:r>
          </w:p>
          <w:p w14:paraId="6A71BC92" w14:textId="7350991A" w:rsidR="4B765500" w:rsidRDefault="4B765500">
            <w:r w:rsidRPr="4B765500">
              <w:rPr>
                <w:rFonts w:ascii="PMingLiU" w:eastAsia="PMingLiU" w:hAnsi="PMingLiU" w:cs="PMingLiU"/>
                <w:sz w:val="24"/>
                <w:szCs w:val="24"/>
              </w:rPr>
              <w:t xml:space="preserve"> </w:t>
            </w:r>
          </w:p>
          <w:p w14:paraId="4FAE1840" w14:textId="32D51063" w:rsidR="4B765500" w:rsidRDefault="4B765500">
            <w:r w:rsidRPr="4B765500">
              <w:rPr>
                <w:rFonts w:ascii="PMingLiU" w:eastAsia="PMingLiU" w:hAnsi="PMingLiU" w:cs="PMingLiU"/>
                <w:sz w:val="24"/>
                <w:szCs w:val="24"/>
              </w:rPr>
              <w:t>Skills Lab</w:t>
            </w:r>
          </w:p>
          <w:p w14:paraId="70BD1083" w14:textId="687EAF85" w:rsidR="4B765500" w:rsidRDefault="4B765500" w:rsidP="4B765500">
            <w:pPr>
              <w:rPr>
                <w:rFonts w:ascii="PMingLiU" w:eastAsia="PMingLiU" w:hAnsi="PMingLiU" w:cs="PMingLiU"/>
                <w:sz w:val="24"/>
                <w:szCs w:val="24"/>
              </w:rPr>
            </w:pPr>
          </w:p>
          <w:p w14:paraId="4EF9A253" w14:textId="0421FD60" w:rsidR="7854A963" w:rsidRDefault="7854A963" w:rsidP="4B765500">
            <w:pPr>
              <w:rPr>
                <w:rFonts w:ascii="PMingLiU" w:eastAsia="PMingLiU" w:hAnsi="PMingLiU" w:cs="PMingLiU"/>
                <w:sz w:val="20"/>
                <w:szCs w:val="20"/>
              </w:rPr>
            </w:pPr>
            <w:r w:rsidRPr="4B765500">
              <w:rPr>
                <w:rFonts w:ascii="PMingLiU" w:eastAsia="PMingLiU" w:hAnsi="PMingLiU" w:cs="PMingLiU"/>
                <w:sz w:val="20"/>
                <w:szCs w:val="20"/>
              </w:rPr>
              <w:t>continued</w:t>
            </w:r>
          </w:p>
        </w:tc>
        <w:tc>
          <w:tcPr>
            <w:tcW w:w="2889" w:type="dxa"/>
            <w:tcBorders>
              <w:top w:val="single" w:sz="8" w:space="0" w:color="auto"/>
              <w:left w:val="single" w:sz="8" w:space="0" w:color="auto"/>
              <w:bottom w:val="single" w:sz="8" w:space="0" w:color="auto"/>
              <w:right w:val="single" w:sz="8" w:space="0" w:color="auto"/>
            </w:tcBorders>
          </w:tcPr>
          <w:p w14:paraId="17FC56F2" w14:textId="0DAF24DC" w:rsidR="4B765500" w:rsidRDefault="4B765500">
            <w:r w:rsidRPr="4B765500">
              <w:rPr>
                <w:rFonts w:ascii="PMingLiU" w:eastAsia="PMingLiU" w:hAnsi="PMingLiU" w:cs="PMingLiU"/>
                <w:sz w:val="24"/>
                <w:szCs w:val="24"/>
              </w:rPr>
              <w:t>The Nursing Assistant in Long Term Care</w:t>
            </w:r>
          </w:p>
          <w:p w14:paraId="3028B285" w14:textId="6540EA5D" w:rsidR="4B765500" w:rsidRDefault="4B765500">
            <w:r w:rsidRPr="4B765500">
              <w:rPr>
                <w:rFonts w:ascii="PMingLiU" w:eastAsia="PMingLiU" w:hAnsi="PMingLiU" w:cs="PMingLiU"/>
                <w:sz w:val="24"/>
                <w:szCs w:val="24"/>
              </w:rPr>
              <w:t xml:space="preserve"> </w:t>
            </w:r>
          </w:p>
          <w:p w14:paraId="04A3D80A" w14:textId="648E34FC" w:rsidR="4B765500" w:rsidRDefault="4B765500" w:rsidP="4B765500">
            <w:pPr>
              <w:rPr>
                <w:rFonts w:ascii="PMingLiU" w:eastAsia="PMingLiU" w:hAnsi="PMingLiU" w:cs="PMingLiU"/>
                <w:b/>
                <w:bCs/>
                <w:sz w:val="24"/>
                <w:szCs w:val="24"/>
              </w:rPr>
            </w:pPr>
            <w:r w:rsidRPr="4B765500">
              <w:rPr>
                <w:rFonts w:ascii="PMingLiU" w:eastAsia="PMingLiU" w:hAnsi="PMingLiU" w:cs="PMingLiU"/>
                <w:b/>
                <w:bCs/>
                <w:sz w:val="24"/>
                <w:szCs w:val="24"/>
              </w:rPr>
              <w:t>Work Ethics Topic: Attendance</w:t>
            </w:r>
          </w:p>
          <w:p w14:paraId="56BCF6C4" w14:textId="5008B425" w:rsidR="4B765500" w:rsidRDefault="4B765500">
            <w:r w:rsidRPr="4B765500">
              <w:rPr>
                <w:rFonts w:ascii="PMingLiU" w:eastAsia="PMingLiU" w:hAnsi="PMingLiU" w:cs="PMingLiU"/>
              </w:rPr>
              <w:t xml:space="preserve"> </w:t>
            </w:r>
          </w:p>
          <w:p w14:paraId="14C48D34" w14:textId="338BB3B5"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5115BA8E" w14:textId="592935CB" w:rsidR="4B765500" w:rsidRDefault="4B765500">
            <w:r w:rsidRPr="4B765500">
              <w:rPr>
                <w:rFonts w:ascii="PMingLiU" w:eastAsia="PMingLiU" w:hAnsi="PMingLiU" w:cs="PMingLiU"/>
                <w:sz w:val="24"/>
                <w:szCs w:val="24"/>
              </w:rPr>
              <w:t>Lecture, Class assignments, and/or Lab</w:t>
            </w:r>
          </w:p>
          <w:p w14:paraId="11513920" w14:textId="6D6D6623" w:rsidR="4B765500" w:rsidRDefault="4B765500">
            <w:r w:rsidRPr="4B765500">
              <w:rPr>
                <w:rFonts w:ascii="PMingLiU" w:eastAsia="PMingLiU" w:hAnsi="PMingLiU" w:cs="PMingLiU"/>
                <w:sz w:val="24"/>
                <w:szCs w:val="24"/>
              </w:rPr>
              <w:t xml:space="preserve"> </w:t>
            </w:r>
          </w:p>
          <w:p w14:paraId="48095FEC" w14:textId="57F4FE87" w:rsidR="4B765500" w:rsidRDefault="4B765500">
            <w:r w:rsidRPr="4B765500">
              <w:rPr>
                <w:rFonts w:ascii="PMingLiU" w:eastAsia="PMingLiU" w:hAnsi="PMingLiU" w:cs="PMingLiU"/>
                <w:sz w:val="24"/>
                <w:szCs w:val="24"/>
              </w:rPr>
              <w:t>Read chapters 1,2 and 3 complete Chapter Review Questions</w:t>
            </w:r>
          </w:p>
          <w:p w14:paraId="4DF69058" w14:textId="6FE9941E"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tcPr>
          <w:p w14:paraId="576FA474" w14:textId="7836E6FE" w:rsidR="4B765500" w:rsidRDefault="4B765500">
            <w:r w:rsidRPr="4B765500">
              <w:rPr>
                <w:rFonts w:ascii="PMingLiU" w:eastAsia="PMingLiU" w:hAnsi="PMingLiU" w:cs="PMingLiU"/>
                <w:sz w:val="24"/>
                <w:szCs w:val="24"/>
              </w:rPr>
              <w:t>Course</w:t>
            </w:r>
          </w:p>
          <w:p w14:paraId="19B3ABAC" w14:textId="54739050" w:rsidR="4B765500" w:rsidRDefault="4B765500">
            <w:r w:rsidRPr="4B765500">
              <w:rPr>
                <w:rFonts w:ascii="PMingLiU" w:eastAsia="PMingLiU" w:hAnsi="PMingLiU" w:cs="PMingLiU"/>
                <w:sz w:val="24"/>
                <w:szCs w:val="24"/>
              </w:rPr>
              <w:t>1,2,4,5,7</w:t>
            </w:r>
          </w:p>
          <w:p w14:paraId="70E9DCD0" w14:textId="39EAF166" w:rsidR="4B765500" w:rsidRDefault="4B765500">
            <w:r w:rsidRPr="4B765500">
              <w:rPr>
                <w:rFonts w:ascii="PMingLiU" w:eastAsia="PMingLiU" w:hAnsi="PMingLiU" w:cs="PMingLiU"/>
                <w:sz w:val="24"/>
                <w:szCs w:val="24"/>
              </w:rPr>
              <w:t>Core</w:t>
            </w:r>
          </w:p>
          <w:p w14:paraId="70AE06FA" w14:textId="73B2ABA7" w:rsidR="4B765500" w:rsidRDefault="4B765500">
            <w:r w:rsidRPr="4B765500">
              <w:rPr>
                <w:rFonts w:ascii="PMingLiU" w:eastAsia="PMingLiU" w:hAnsi="PMingLiU" w:cs="PMingLiU"/>
                <w:sz w:val="24"/>
                <w:szCs w:val="24"/>
              </w:rPr>
              <w:t>a, b, c</w:t>
            </w:r>
          </w:p>
        </w:tc>
      </w:tr>
      <w:tr w:rsidR="4B765500" w14:paraId="6DF3336B" w14:textId="77777777" w:rsidTr="4B765500">
        <w:trPr>
          <w:trHeight w:val="1395"/>
        </w:trPr>
        <w:tc>
          <w:tcPr>
            <w:tcW w:w="782" w:type="dxa"/>
            <w:tcBorders>
              <w:top w:val="single" w:sz="8" w:space="0" w:color="auto"/>
              <w:left w:val="single" w:sz="8" w:space="0" w:color="auto"/>
              <w:bottom w:val="single" w:sz="8" w:space="0" w:color="auto"/>
              <w:right w:val="single" w:sz="8" w:space="0" w:color="auto"/>
            </w:tcBorders>
          </w:tcPr>
          <w:p w14:paraId="64C0E4FD" w14:textId="29A0C4CC" w:rsidR="041971E8" w:rsidRDefault="041971E8" w:rsidP="4B765500">
            <w:pPr>
              <w:rPr>
                <w:rFonts w:ascii="PMingLiU" w:eastAsia="PMingLiU" w:hAnsi="PMingLiU" w:cs="PMingLiU"/>
                <w:sz w:val="24"/>
                <w:szCs w:val="24"/>
              </w:rPr>
            </w:pPr>
            <w:r w:rsidRPr="4B765500">
              <w:rPr>
                <w:rFonts w:ascii="PMingLiU" w:eastAsia="PMingLiU" w:hAnsi="PMingLiU" w:cs="PMingLiU"/>
                <w:sz w:val="24"/>
                <w:szCs w:val="24"/>
              </w:rPr>
              <w:t>6</w:t>
            </w:r>
          </w:p>
          <w:p w14:paraId="7ECD4CF6" w14:textId="2EEF8D52" w:rsidR="4B765500" w:rsidRDefault="4B765500">
            <w:r w:rsidRPr="4B765500">
              <w:rPr>
                <w:rFonts w:ascii="PMingLiU" w:eastAsia="PMingLiU" w:hAnsi="PMingLiU" w:cs="PMingLiU"/>
                <w:sz w:val="24"/>
                <w:szCs w:val="24"/>
              </w:rPr>
              <w:t>Tues.</w:t>
            </w:r>
          </w:p>
          <w:p w14:paraId="4117ABF1" w14:textId="172C7813" w:rsidR="4B765500" w:rsidRDefault="4B765500">
            <w:r w:rsidRPr="4B765500">
              <w:rPr>
                <w:rFonts w:ascii="PMingLiU" w:eastAsia="PMingLiU" w:hAnsi="PMingLiU" w:cs="PMingLiU"/>
                <w:sz w:val="24"/>
                <w:szCs w:val="24"/>
              </w:rPr>
              <w:t>1/11</w:t>
            </w:r>
          </w:p>
        </w:tc>
        <w:tc>
          <w:tcPr>
            <w:tcW w:w="1085" w:type="dxa"/>
            <w:tcBorders>
              <w:top w:val="single" w:sz="8" w:space="0" w:color="auto"/>
              <w:left w:val="single" w:sz="8" w:space="0" w:color="auto"/>
              <w:bottom w:val="single" w:sz="8" w:space="0" w:color="auto"/>
              <w:right w:val="single" w:sz="8" w:space="0" w:color="auto"/>
            </w:tcBorders>
          </w:tcPr>
          <w:p w14:paraId="6880BAAF" w14:textId="2C0BDF2B" w:rsidR="4B765500" w:rsidRDefault="4B765500">
            <w:r w:rsidRPr="4B765500">
              <w:rPr>
                <w:rFonts w:ascii="PMingLiU" w:eastAsia="PMingLiU" w:hAnsi="PMingLiU" w:cs="PMingLiU"/>
                <w:sz w:val="24"/>
                <w:szCs w:val="24"/>
              </w:rPr>
              <w:t>CH 2</w:t>
            </w:r>
          </w:p>
          <w:p w14:paraId="0649D130" w14:textId="4CB0CF58" w:rsidR="4B765500" w:rsidRDefault="4B765500">
            <w:r w:rsidRPr="4B765500">
              <w:rPr>
                <w:rFonts w:ascii="PMingLiU" w:eastAsia="PMingLiU" w:hAnsi="PMingLiU" w:cs="PMingLiU"/>
                <w:sz w:val="24"/>
                <w:szCs w:val="24"/>
              </w:rPr>
              <w:t xml:space="preserve"> </w:t>
            </w:r>
          </w:p>
          <w:p w14:paraId="12846EFD" w14:textId="6A17B7DC"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7ACD1760" w14:textId="551DBEA6" w:rsidR="4B765500" w:rsidRDefault="4B765500">
            <w:r w:rsidRPr="4B765500">
              <w:rPr>
                <w:rFonts w:ascii="PMingLiU" w:eastAsia="PMingLiU" w:hAnsi="PMingLiU" w:cs="PMingLiU"/>
                <w:sz w:val="24"/>
                <w:szCs w:val="24"/>
              </w:rPr>
              <w:t>Ethical and Legal Issues</w:t>
            </w:r>
          </w:p>
          <w:p w14:paraId="6B0A8C61" w14:textId="0DEB55FB" w:rsidR="4B765500" w:rsidRDefault="4B765500">
            <w:r w:rsidRPr="4B765500">
              <w:rPr>
                <w:rFonts w:ascii="PMingLiU" w:eastAsia="PMingLiU" w:hAnsi="PMingLiU" w:cs="PMingLiU"/>
                <w:sz w:val="24"/>
                <w:szCs w:val="24"/>
              </w:rPr>
              <w:t xml:space="preserve"> </w:t>
            </w:r>
          </w:p>
          <w:p w14:paraId="161414EA" w14:textId="0F2EC21A"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66EB4B52" w14:textId="1B0CFE8D" w:rsidR="4B765500" w:rsidRDefault="4B765500">
            <w:r w:rsidRPr="4B765500">
              <w:rPr>
                <w:rFonts w:ascii="PMingLiU" w:eastAsia="PMingLiU" w:hAnsi="PMingLiU" w:cs="PMingLiU"/>
                <w:sz w:val="24"/>
                <w:szCs w:val="24"/>
              </w:rPr>
              <w:t>Lecture, Class assignments, and/or Lab</w:t>
            </w:r>
          </w:p>
          <w:p w14:paraId="4A5D6FDA" w14:textId="5896AE92" w:rsidR="4B765500" w:rsidRDefault="4B765500">
            <w:r w:rsidRPr="4B765500">
              <w:rPr>
                <w:rFonts w:ascii="PMingLiU" w:eastAsia="PMingLiU" w:hAnsi="PMingLiU" w:cs="PMingLiU"/>
                <w:sz w:val="24"/>
                <w:szCs w:val="24"/>
              </w:rPr>
              <w:t xml:space="preserve"> </w:t>
            </w:r>
          </w:p>
          <w:p w14:paraId="07F5E8D4" w14:textId="03D408BD" w:rsidR="4B765500" w:rsidRDefault="4B765500">
            <w:r w:rsidRPr="4B765500">
              <w:rPr>
                <w:rFonts w:ascii="PMingLiU" w:eastAsia="PMingLiU" w:hAnsi="PMingLiU" w:cs="PMingLiU"/>
                <w:sz w:val="24"/>
                <w:szCs w:val="24"/>
              </w:rPr>
              <w:t>Read chapter and complete Chapter Review Questions</w:t>
            </w:r>
          </w:p>
          <w:p w14:paraId="1DFB1D55" w14:textId="2DA39466" w:rsidR="4B765500" w:rsidRDefault="4B765500">
            <w:r w:rsidRPr="4B765500">
              <w:rPr>
                <w:rFonts w:ascii="PMingLiU" w:eastAsia="PMingLiU" w:hAnsi="PMingLiU" w:cs="PMingLiU"/>
                <w:sz w:val="24"/>
                <w:szCs w:val="24"/>
              </w:rPr>
              <w:t>And workbook exercises.</w:t>
            </w:r>
          </w:p>
          <w:p w14:paraId="06749B44" w14:textId="35B75B72"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1153B593" w14:textId="5C7DCBEF" w:rsidR="4B765500" w:rsidRDefault="4B765500">
            <w:r w:rsidRPr="4B765500">
              <w:rPr>
                <w:rFonts w:ascii="PMingLiU" w:eastAsia="PMingLiU" w:hAnsi="PMingLiU" w:cs="PMingLiU"/>
                <w:sz w:val="24"/>
                <w:szCs w:val="24"/>
              </w:rPr>
              <w:t>Course</w:t>
            </w:r>
          </w:p>
          <w:p w14:paraId="7F765094" w14:textId="64D9CDE7" w:rsidR="4B765500" w:rsidRDefault="4B765500">
            <w:r w:rsidRPr="4B765500">
              <w:rPr>
                <w:rFonts w:ascii="PMingLiU" w:eastAsia="PMingLiU" w:hAnsi="PMingLiU" w:cs="PMingLiU"/>
                <w:sz w:val="24"/>
                <w:szCs w:val="24"/>
              </w:rPr>
              <w:t>1,2,4,5,7</w:t>
            </w:r>
          </w:p>
          <w:p w14:paraId="1983B138" w14:textId="18851B23" w:rsidR="4B765500" w:rsidRDefault="4B765500">
            <w:r w:rsidRPr="4B765500">
              <w:rPr>
                <w:rFonts w:ascii="PMingLiU" w:eastAsia="PMingLiU" w:hAnsi="PMingLiU" w:cs="PMingLiU"/>
                <w:sz w:val="24"/>
                <w:szCs w:val="24"/>
              </w:rPr>
              <w:t>Core</w:t>
            </w:r>
          </w:p>
          <w:p w14:paraId="36A79708" w14:textId="614BE749" w:rsidR="4B765500" w:rsidRDefault="4B765500">
            <w:r w:rsidRPr="4B765500">
              <w:rPr>
                <w:rFonts w:ascii="PMingLiU" w:eastAsia="PMingLiU" w:hAnsi="PMingLiU" w:cs="PMingLiU"/>
                <w:sz w:val="24"/>
                <w:szCs w:val="24"/>
              </w:rPr>
              <w:t>a, b, c</w:t>
            </w:r>
          </w:p>
        </w:tc>
      </w:tr>
      <w:tr w:rsidR="4B765500" w14:paraId="6A9D504F" w14:textId="77777777" w:rsidTr="4B765500">
        <w:trPr>
          <w:trHeight w:val="480"/>
        </w:trPr>
        <w:tc>
          <w:tcPr>
            <w:tcW w:w="782" w:type="dxa"/>
            <w:tcBorders>
              <w:top w:val="single" w:sz="8" w:space="0" w:color="auto"/>
              <w:left w:val="single" w:sz="8" w:space="0" w:color="auto"/>
              <w:bottom w:val="single" w:sz="8" w:space="0" w:color="auto"/>
              <w:right w:val="single" w:sz="8" w:space="0" w:color="auto"/>
            </w:tcBorders>
          </w:tcPr>
          <w:p w14:paraId="498C3ACE" w14:textId="7C67A05E" w:rsidR="0E680907" w:rsidRDefault="0E680907" w:rsidP="4B765500">
            <w:pPr>
              <w:rPr>
                <w:rFonts w:ascii="PMingLiU" w:eastAsia="PMingLiU" w:hAnsi="PMingLiU" w:cs="PMingLiU"/>
                <w:sz w:val="24"/>
                <w:szCs w:val="24"/>
              </w:rPr>
            </w:pPr>
            <w:r w:rsidRPr="4B765500">
              <w:rPr>
                <w:rFonts w:ascii="PMingLiU" w:eastAsia="PMingLiU" w:hAnsi="PMingLiU" w:cs="PMingLiU"/>
                <w:sz w:val="24"/>
                <w:szCs w:val="24"/>
              </w:rPr>
              <w:t>7</w:t>
            </w:r>
          </w:p>
          <w:p w14:paraId="1DD86DA0" w14:textId="22E8763D" w:rsidR="4B765500" w:rsidRDefault="4B765500">
            <w:r w:rsidRPr="4B765500">
              <w:rPr>
                <w:rFonts w:ascii="PMingLiU" w:eastAsia="PMingLiU" w:hAnsi="PMingLiU" w:cs="PMingLiU"/>
                <w:sz w:val="24"/>
                <w:szCs w:val="24"/>
              </w:rPr>
              <w:t>Wed.</w:t>
            </w:r>
          </w:p>
          <w:p w14:paraId="767ADFC6" w14:textId="11F621F5" w:rsidR="4B765500" w:rsidRDefault="4B765500">
            <w:r w:rsidRPr="4B765500">
              <w:rPr>
                <w:rFonts w:ascii="PMingLiU" w:eastAsia="PMingLiU" w:hAnsi="PMingLiU" w:cs="PMingLiU"/>
                <w:sz w:val="24"/>
                <w:szCs w:val="24"/>
              </w:rPr>
              <w:t>1/12</w:t>
            </w:r>
          </w:p>
        </w:tc>
        <w:tc>
          <w:tcPr>
            <w:tcW w:w="1085" w:type="dxa"/>
            <w:tcBorders>
              <w:top w:val="single" w:sz="8" w:space="0" w:color="auto"/>
              <w:left w:val="single" w:sz="8" w:space="0" w:color="auto"/>
              <w:bottom w:val="single" w:sz="8" w:space="0" w:color="auto"/>
              <w:right w:val="single" w:sz="8" w:space="0" w:color="auto"/>
            </w:tcBorders>
          </w:tcPr>
          <w:p w14:paraId="54B95CF7" w14:textId="6E2617B9" w:rsidR="4B765500" w:rsidRDefault="4B765500">
            <w:r w:rsidRPr="4B765500">
              <w:rPr>
                <w:rFonts w:ascii="PMingLiU" w:eastAsia="PMingLiU" w:hAnsi="PMingLiU" w:cs="PMingLiU"/>
                <w:sz w:val="24"/>
                <w:szCs w:val="24"/>
              </w:rPr>
              <w:t>CH 2</w:t>
            </w:r>
          </w:p>
          <w:p w14:paraId="610B2F26" w14:textId="5151EFF3" w:rsidR="4B765500" w:rsidRDefault="4B765500">
            <w:r w:rsidRPr="4B765500">
              <w:rPr>
                <w:rFonts w:ascii="PMingLiU" w:eastAsia="PMingLiU" w:hAnsi="PMingLiU" w:cs="PMingLiU"/>
                <w:sz w:val="24"/>
                <w:szCs w:val="24"/>
              </w:rPr>
              <w:t xml:space="preserve"> </w:t>
            </w:r>
          </w:p>
          <w:p w14:paraId="55ED5A7F" w14:textId="6836C329"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3ADF3318" w14:textId="22781933" w:rsidR="4B765500" w:rsidRDefault="4B765500">
            <w:r w:rsidRPr="4B765500">
              <w:rPr>
                <w:rFonts w:ascii="PMingLiU" w:eastAsia="PMingLiU" w:hAnsi="PMingLiU" w:cs="PMingLiU"/>
                <w:sz w:val="24"/>
                <w:szCs w:val="24"/>
              </w:rPr>
              <w:t>Ethical and Legal Issues</w:t>
            </w:r>
          </w:p>
          <w:p w14:paraId="26A32348" w14:textId="613B538D" w:rsidR="4B765500" w:rsidRDefault="4B765500">
            <w:r w:rsidRPr="4B765500">
              <w:rPr>
                <w:rFonts w:ascii="PMingLiU" w:eastAsia="PMingLiU" w:hAnsi="PMingLiU" w:cs="PMingLiU"/>
                <w:b/>
                <w:bCs/>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6AAA3192" w14:textId="3CA2F1AD" w:rsidR="4B765500" w:rsidRDefault="4B765500">
            <w:r w:rsidRPr="4B765500">
              <w:rPr>
                <w:rFonts w:ascii="PMingLiU" w:eastAsia="PMingLiU" w:hAnsi="PMingLiU" w:cs="PMingLiU"/>
                <w:sz w:val="24"/>
                <w:szCs w:val="24"/>
              </w:rPr>
              <w:t>Lecture, Class assignments, and/or Lab</w:t>
            </w:r>
          </w:p>
          <w:p w14:paraId="400120D3" w14:textId="37DCF796" w:rsidR="4B765500" w:rsidRDefault="4B765500">
            <w:r w:rsidRPr="4B765500">
              <w:rPr>
                <w:rFonts w:ascii="PMingLiU" w:eastAsia="PMingLiU" w:hAnsi="PMingLiU" w:cs="PMingLiU"/>
                <w:sz w:val="24"/>
                <w:szCs w:val="24"/>
              </w:rPr>
              <w:t xml:space="preserve"> </w:t>
            </w:r>
          </w:p>
          <w:p w14:paraId="340C4D29" w14:textId="35A90CF7" w:rsidR="4B765500" w:rsidRDefault="4B765500">
            <w:r w:rsidRPr="4B765500">
              <w:rPr>
                <w:rFonts w:ascii="PMingLiU" w:eastAsia="PMingLiU" w:hAnsi="PMingLiU" w:cs="PMingLiU"/>
                <w:sz w:val="24"/>
                <w:szCs w:val="24"/>
              </w:rPr>
              <w:lastRenderedPageBreak/>
              <w:t>Read chapter and complete Chapter Review Questions</w:t>
            </w:r>
          </w:p>
          <w:p w14:paraId="5F518D0B" w14:textId="2A6937CC" w:rsidR="4B765500" w:rsidRDefault="4B765500">
            <w:r w:rsidRPr="4B765500">
              <w:rPr>
                <w:rFonts w:ascii="PMingLiU" w:eastAsia="PMingLiU" w:hAnsi="PMingLiU" w:cs="PMingLiU"/>
                <w:sz w:val="24"/>
                <w:szCs w:val="24"/>
              </w:rPr>
              <w:t>And workbook exercises.</w:t>
            </w:r>
          </w:p>
          <w:p w14:paraId="3CE9D098" w14:textId="6674504D" w:rsidR="4B765500" w:rsidRDefault="4B765500">
            <w:r w:rsidRPr="4B765500">
              <w:rPr>
                <w:rFonts w:ascii="PMingLiU" w:eastAsia="PMingLiU" w:hAnsi="PMingLiU" w:cs="PMingLiU"/>
                <w:b/>
                <w:bCs/>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1C1281B1" w14:textId="033DC46A" w:rsidR="4B765500" w:rsidRDefault="4B765500">
            <w:r w:rsidRPr="4B765500">
              <w:rPr>
                <w:rFonts w:ascii="PMingLiU" w:eastAsia="PMingLiU" w:hAnsi="PMingLiU" w:cs="PMingLiU"/>
                <w:sz w:val="24"/>
                <w:szCs w:val="24"/>
              </w:rPr>
              <w:lastRenderedPageBreak/>
              <w:t>Course</w:t>
            </w:r>
          </w:p>
          <w:p w14:paraId="5281F3A1" w14:textId="3B2E6762" w:rsidR="4B765500" w:rsidRDefault="4B765500">
            <w:r w:rsidRPr="4B765500">
              <w:rPr>
                <w:rFonts w:ascii="PMingLiU" w:eastAsia="PMingLiU" w:hAnsi="PMingLiU" w:cs="PMingLiU"/>
                <w:sz w:val="24"/>
                <w:szCs w:val="24"/>
              </w:rPr>
              <w:t>1,2,4,5,7</w:t>
            </w:r>
          </w:p>
          <w:p w14:paraId="02F730FD" w14:textId="38DAEE63" w:rsidR="4B765500" w:rsidRDefault="4B765500">
            <w:r w:rsidRPr="4B765500">
              <w:rPr>
                <w:rFonts w:ascii="PMingLiU" w:eastAsia="PMingLiU" w:hAnsi="PMingLiU" w:cs="PMingLiU"/>
                <w:sz w:val="24"/>
                <w:szCs w:val="24"/>
              </w:rPr>
              <w:t>Core</w:t>
            </w:r>
          </w:p>
          <w:p w14:paraId="1032476D" w14:textId="6909A95E" w:rsidR="4B765500" w:rsidRDefault="4B765500">
            <w:r w:rsidRPr="4B765500">
              <w:rPr>
                <w:rFonts w:ascii="PMingLiU" w:eastAsia="PMingLiU" w:hAnsi="PMingLiU" w:cs="PMingLiU"/>
                <w:sz w:val="24"/>
                <w:szCs w:val="24"/>
              </w:rPr>
              <w:t>a, b, c</w:t>
            </w:r>
          </w:p>
        </w:tc>
      </w:tr>
      <w:tr w:rsidR="4B765500" w14:paraId="5E60EEB2" w14:textId="77777777" w:rsidTr="4B765500">
        <w:trPr>
          <w:trHeight w:val="1530"/>
        </w:trPr>
        <w:tc>
          <w:tcPr>
            <w:tcW w:w="782" w:type="dxa"/>
            <w:tcBorders>
              <w:top w:val="single" w:sz="8" w:space="0" w:color="auto"/>
              <w:left w:val="single" w:sz="8" w:space="0" w:color="auto"/>
              <w:bottom w:val="single" w:sz="8" w:space="0" w:color="auto"/>
              <w:right w:val="single" w:sz="8" w:space="0" w:color="auto"/>
            </w:tcBorders>
          </w:tcPr>
          <w:p w14:paraId="6744560A" w14:textId="4F0717A2" w:rsidR="3C9DF3CB" w:rsidRDefault="3C9DF3CB" w:rsidP="4B765500">
            <w:pPr>
              <w:rPr>
                <w:rFonts w:ascii="PMingLiU" w:eastAsia="PMingLiU" w:hAnsi="PMingLiU" w:cs="PMingLiU"/>
                <w:sz w:val="24"/>
                <w:szCs w:val="24"/>
              </w:rPr>
            </w:pPr>
            <w:r w:rsidRPr="4B765500">
              <w:rPr>
                <w:rFonts w:ascii="PMingLiU" w:eastAsia="PMingLiU" w:hAnsi="PMingLiU" w:cs="PMingLiU"/>
                <w:sz w:val="24"/>
                <w:szCs w:val="24"/>
              </w:rPr>
              <w:t>8</w:t>
            </w:r>
          </w:p>
          <w:p w14:paraId="2043CB8B" w14:textId="3AB7ED6F" w:rsidR="4B765500" w:rsidRDefault="4B765500">
            <w:r w:rsidRPr="4B765500">
              <w:rPr>
                <w:rFonts w:ascii="PMingLiU" w:eastAsia="PMingLiU" w:hAnsi="PMingLiU" w:cs="PMingLiU"/>
                <w:sz w:val="24"/>
                <w:szCs w:val="24"/>
              </w:rPr>
              <w:t>Thurs</w:t>
            </w:r>
          </w:p>
          <w:p w14:paraId="2FDE14AD" w14:textId="7BB9CA5F" w:rsidR="4B765500" w:rsidRDefault="4B765500">
            <w:r w:rsidRPr="4B765500">
              <w:rPr>
                <w:rFonts w:ascii="PMingLiU" w:eastAsia="PMingLiU" w:hAnsi="PMingLiU" w:cs="PMingLiU"/>
                <w:sz w:val="24"/>
                <w:szCs w:val="24"/>
              </w:rPr>
              <w:t>1/13</w:t>
            </w:r>
          </w:p>
        </w:tc>
        <w:tc>
          <w:tcPr>
            <w:tcW w:w="1085" w:type="dxa"/>
            <w:tcBorders>
              <w:top w:val="single" w:sz="8" w:space="0" w:color="auto"/>
              <w:left w:val="single" w:sz="8" w:space="0" w:color="auto"/>
              <w:bottom w:val="single" w:sz="8" w:space="0" w:color="auto"/>
              <w:right w:val="single" w:sz="8" w:space="0" w:color="auto"/>
            </w:tcBorders>
          </w:tcPr>
          <w:p w14:paraId="0FF3FD6E" w14:textId="78049688" w:rsidR="4B765500" w:rsidRDefault="4B765500">
            <w:r w:rsidRPr="4B765500">
              <w:rPr>
                <w:rFonts w:ascii="PMingLiU" w:eastAsia="PMingLiU" w:hAnsi="PMingLiU" w:cs="PMingLiU"/>
                <w:sz w:val="24"/>
                <w:szCs w:val="24"/>
              </w:rPr>
              <w:t>CH 1,2</w:t>
            </w:r>
          </w:p>
          <w:p w14:paraId="676723E8" w14:textId="61EC8EF7" w:rsidR="4B765500" w:rsidRDefault="4B765500">
            <w:r w:rsidRPr="4B765500">
              <w:rPr>
                <w:rFonts w:ascii="PMingLiU" w:eastAsia="PMingLiU" w:hAnsi="PMingLiU" w:cs="PMingLiU"/>
                <w:sz w:val="24"/>
                <w:szCs w:val="24"/>
              </w:rPr>
              <w:t xml:space="preserve"> </w:t>
            </w:r>
          </w:p>
          <w:p w14:paraId="0C8AB280" w14:textId="65CC61EC"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1502420E" w14:textId="07127375" w:rsidR="4B765500" w:rsidRDefault="4B765500">
            <w:r w:rsidRPr="4B765500">
              <w:rPr>
                <w:rFonts w:ascii="PMingLiU" w:eastAsia="PMingLiU" w:hAnsi="PMingLiU" w:cs="PMingLiU"/>
                <w:sz w:val="24"/>
                <w:szCs w:val="24"/>
              </w:rPr>
              <w:t>SKILLS LAB</w:t>
            </w:r>
          </w:p>
          <w:p w14:paraId="0AD951AF" w14:textId="17E25A17" w:rsidR="4B765500" w:rsidRDefault="4B765500">
            <w:r w:rsidRPr="4B765500">
              <w:rPr>
                <w:rFonts w:ascii="PMingLiU" w:eastAsia="PMingLiU" w:hAnsi="PMingLiU" w:cs="PMingLiU"/>
                <w:sz w:val="24"/>
                <w:szCs w:val="24"/>
              </w:rPr>
              <w:t xml:space="preserve"> </w:t>
            </w:r>
          </w:p>
          <w:p w14:paraId="65EE0A75" w14:textId="35A3053D" w:rsidR="4B765500" w:rsidRDefault="4B765500">
            <w:r w:rsidRPr="4B765500">
              <w:rPr>
                <w:rFonts w:ascii="PMingLiU" w:eastAsia="PMingLiU" w:hAnsi="PMingLiU" w:cs="PMingLiU"/>
                <w:b/>
                <w:bCs/>
                <w:sz w:val="24"/>
                <w:szCs w:val="24"/>
              </w:rPr>
              <w:t>Chapter 1 and 2 Exam</w:t>
            </w:r>
          </w:p>
        </w:tc>
        <w:tc>
          <w:tcPr>
            <w:tcW w:w="3179" w:type="dxa"/>
            <w:tcBorders>
              <w:top w:val="single" w:sz="8" w:space="0" w:color="auto"/>
              <w:left w:val="single" w:sz="8" w:space="0" w:color="auto"/>
              <w:bottom w:val="single" w:sz="8" w:space="0" w:color="auto"/>
              <w:right w:val="single" w:sz="8" w:space="0" w:color="auto"/>
            </w:tcBorders>
          </w:tcPr>
          <w:p w14:paraId="03F7A6C3" w14:textId="5218B839" w:rsidR="4B765500" w:rsidRDefault="4B765500">
            <w:r w:rsidRPr="4B765500">
              <w:rPr>
                <w:rFonts w:ascii="PMingLiU" w:eastAsia="PMingLiU" w:hAnsi="PMingLiU" w:cs="PMingLiU"/>
                <w:sz w:val="24"/>
                <w:szCs w:val="24"/>
              </w:rPr>
              <w:t>SKILLS LAB</w:t>
            </w:r>
          </w:p>
          <w:p w14:paraId="2A4AFE88" w14:textId="4BA87083" w:rsidR="4B765500" w:rsidRDefault="4B765500">
            <w:r w:rsidRPr="4B765500">
              <w:rPr>
                <w:rFonts w:ascii="PMingLiU" w:eastAsia="PMingLiU" w:hAnsi="PMingLiU" w:cs="PMingLiU"/>
                <w:sz w:val="24"/>
                <w:szCs w:val="24"/>
              </w:rPr>
              <w:t xml:space="preserve"> </w:t>
            </w:r>
          </w:p>
          <w:p w14:paraId="39A43B96" w14:textId="1790BF5C" w:rsidR="4B765500" w:rsidRDefault="4B765500">
            <w:r w:rsidRPr="4B765500">
              <w:rPr>
                <w:rFonts w:ascii="PMingLiU" w:eastAsia="PMingLiU" w:hAnsi="PMingLiU" w:cs="PMingLiU"/>
                <w:b/>
                <w:bCs/>
                <w:sz w:val="24"/>
                <w:szCs w:val="24"/>
              </w:rPr>
              <w:t>Chapter 1 and 2 Exam</w:t>
            </w:r>
          </w:p>
        </w:tc>
        <w:tc>
          <w:tcPr>
            <w:tcW w:w="1425" w:type="dxa"/>
            <w:tcBorders>
              <w:top w:val="single" w:sz="8" w:space="0" w:color="auto"/>
              <w:left w:val="single" w:sz="8" w:space="0" w:color="auto"/>
              <w:bottom w:val="single" w:sz="8" w:space="0" w:color="auto"/>
              <w:right w:val="single" w:sz="8" w:space="0" w:color="auto"/>
            </w:tcBorders>
          </w:tcPr>
          <w:p w14:paraId="67295313" w14:textId="016B7C51" w:rsidR="4B765500" w:rsidRDefault="4B765500">
            <w:r w:rsidRPr="4B765500">
              <w:rPr>
                <w:rFonts w:ascii="PMingLiU" w:eastAsia="PMingLiU" w:hAnsi="PMingLiU" w:cs="PMingLiU"/>
                <w:sz w:val="24"/>
                <w:szCs w:val="24"/>
              </w:rPr>
              <w:t>Course</w:t>
            </w:r>
          </w:p>
          <w:p w14:paraId="6E57277C" w14:textId="4E37DEC3" w:rsidR="4B765500" w:rsidRDefault="4B765500">
            <w:r w:rsidRPr="4B765500">
              <w:rPr>
                <w:rFonts w:ascii="PMingLiU" w:eastAsia="PMingLiU" w:hAnsi="PMingLiU" w:cs="PMingLiU"/>
                <w:sz w:val="24"/>
                <w:szCs w:val="24"/>
              </w:rPr>
              <w:t>1,2,4,5,7</w:t>
            </w:r>
          </w:p>
          <w:p w14:paraId="19AB8AE7" w14:textId="1AD20328" w:rsidR="4B765500" w:rsidRDefault="4B765500">
            <w:r w:rsidRPr="4B765500">
              <w:rPr>
                <w:rFonts w:ascii="PMingLiU" w:eastAsia="PMingLiU" w:hAnsi="PMingLiU" w:cs="PMingLiU"/>
                <w:sz w:val="24"/>
                <w:szCs w:val="24"/>
              </w:rPr>
              <w:t>Core</w:t>
            </w:r>
          </w:p>
          <w:p w14:paraId="30998AB7" w14:textId="55461649" w:rsidR="4B765500" w:rsidRDefault="4B765500">
            <w:r w:rsidRPr="4B765500">
              <w:rPr>
                <w:rFonts w:ascii="PMingLiU" w:eastAsia="PMingLiU" w:hAnsi="PMingLiU" w:cs="PMingLiU"/>
                <w:sz w:val="24"/>
                <w:szCs w:val="24"/>
              </w:rPr>
              <w:t>a, b, c</w:t>
            </w:r>
          </w:p>
        </w:tc>
      </w:tr>
      <w:tr w:rsidR="4B765500" w14:paraId="2F131538" w14:textId="77777777" w:rsidTr="4B765500">
        <w:trPr>
          <w:trHeight w:val="1530"/>
        </w:trPr>
        <w:tc>
          <w:tcPr>
            <w:tcW w:w="782" w:type="dxa"/>
            <w:tcBorders>
              <w:top w:val="single" w:sz="8" w:space="0" w:color="auto"/>
              <w:left w:val="single" w:sz="8" w:space="0" w:color="auto"/>
              <w:bottom w:val="single" w:sz="8" w:space="0" w:color="auto"/>
              <w:right w:val="single" w:sz="8" w:space="0" w:color="auto"/>
            </w:tcBorders>
          </w:tcPr>
          <w:p w14:paraId="06E6CC53" w14:textId="31D63C66" w:rsidR="2AA12B40" w:rsidRDefault="2AA12B40" w:rsidP="4B765500">
            <w:pPr>
              <w:rPr>
                <w:rFonts w:ascii="PMingLiU" w:eastAsia="PMingLiU" w:hAnsi="PMingLiU" w:cs="PMingLiU"/>
                <w:sz w:val="24"/>
                <w:szCs w:val="24"/>
              </w:rPr>
            </w:pPr>
            <w:r w:rsidRPr="4B765500">
              <w:rPr>
                <w:rFonts w:ascii="PMingLiU" w:eastAsia="PMingLiU" w:hAnsi="PMingLiU" w:cs="PMingLiU"/>
                <w:sz w:val="24"/>
                <w:szCs w:val="24"/>
              </w:rPr>
              <w:t>9</w:t>
            </w:r>
          </w:p>
          <w:p w14:paraId="421F2E72" w14:textId="7E989311" w:rsidR="4B765500" w:rsidRDefault="4B765500">
            <w:r w:rsidRPr="4B765500">
              <w:rPr>
                <w:rFonts w:ascii="PMingLiU" w:eastAsia="PMingLiU" w:hAnsi="PMingLiU" w:cs="PMingLiU"/>
                <w:sz w:val="24"/>
                <w:szCs w:val="24"/>
              </w:rPr>
              <w:t>Fri.</w:t>
            </w:r>
          </w:p>
          <w:p w14:paraId="0B85A4D2" w14:textId="611B459D" w:rsidR="4B765500" w:rsidRDefault="4B765500">
            <w:r w:rsidRPr="4B765500">
              <w:rPr>
                <w:rFonts w:ascii="PMingLiU" w:eastAsia="PMingLiU" w:hAnsi="PMingLiU" w:cs="PMingLiU"/>
                <w:sz w:val="24"/>
                <w:szCs w:val="24"/>
              </w:rPr>
              <w:t>1/14</w:t>
            </w:r>
          </w:p>
        </w:tc>
        <w:tc>
          <w:tcPr>
            <w:tcW w:w="1085" w:type="dxa"/>
            <w:tcBorders>
              <w:top w:val="single" w:sz="8" w:space="0" w:color="auto"/>
              <w:left w:val="single" w:sz="8" w:space="0" w:color="auto"/>
              <w:bottom w:val="single" w:sz="8" w:space="0" w:color="auto"/>
              <w:right w:val="single" w:sz="8" w:space="0" w:color="auto"/>
            </w:tcBorders>
          </w:tcPr>
          <w:p w14:paraId="47AFED07" w14:textId="6FCE8B54" w:rsidR="4B765500" w:rsidRDefault="4B765500">
            <w:r w:rsidRPr="4B765500">
              <w:rPr>
                <w:rFonts w:ascii="PMingLiU" w:eastAsia="PMingLiU" w:hAnsi="PMingLiU" w:cs="PMingLiU"/>
                <w:sz w:val="24"/>
                <w:szCs w:val="24"/>
              </w:rPr>
              <w:t xml:space="preserve"> </w:t>
            </w:r>
          </w:p>
          <w:p w14:paraId="390DFE46" w14:textId="759721F8"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73006DF2" w14:textId="494E95C5" w:rsidR="4B765500" w:rsidRDefault="4B765500">
            <w:r w:rsidRPr="4B765500">
              <w:rPr>
                <w:rFonts w:ascii="PMingLiU" w:eastAsia="PMingLiU" w:hAnsi="PMingLiU" w:cs="PMingLiU"/>
              </w:rPr>
              <w:t xml:space="preserve"> </w:t>
            </w:r>
          </w:p>
          <w:p w14:paraId="401D9889" w14:textId="7BCBFFC6" w:rsidR="4B765500" w:rsidRDefault="4B765500">
            <w:r w:rsidRPr="4B765500">
              <w:rPr>
                <w:rFonts w:ascii="PMingLiU" w:eastAsia="PMingLiU" w:hAnsi="PMingLiU" w:cs="PMingLiU"/>
                <w:sz w:val="24"/>
                <w:szCs w:val="24"/>
              </w:rPr>
              <w:t>Communication Skills</w:t>
            </w:r>
          </w:p>
          <w:p w14:paraId="2FDA9BEF" w14:textId="3AD72EA6" w:rsidR="4B765500" w:rsidRDefault="4B765500">
            <w:r w:rsidRPr="4B765500">
              <w:rPr>
                <w:rFonts w:ascii="PMingLiU" w:eastAsia="PMingLiU" w:hAnsi="PMingLiU" w:cs="PMingLiU"/>
              </w:rPr>
              <w:t xml:space="preserve"> </w:t>
            </w:r>
          </w:p>
          <w:p w14:paraId="430A309C" w14:textId="2FAD4F62" w:rsidR="4B765500" w:rsidRDefault="4B765500">
            <w:r w:rsidRPr="4B765500">
              <w:rPr>
                <w:rFonts w:ascii="PMingLiU" w:eastAsia="PMingLiU" w:hAnsi="PMingLiU" w:cs="PMingLiU"/>
                <w:sz w:val="24"/>
                <w:szCs w:val="24"/>
              </w:rPr>
              <w:t>Communication Challenges</w:t>
            </w:r>
          </w:p>
          <w:p w14:paraId="141AA4CF" w14:textId="6F3837CC" w:rsidR="4B765500" w:rsidRDefault="4B765500">
            <w:r w:rsidRPr="4B765500">
              <w:rPr>
                <w:rFonts w:ascii="PMingLiU" w:eastAsia="PMingLiU" w:hAnsi="PMingLiU" w:cs="PMingLiU"/>
              </w:rPr>
              <w:t xml:space="preserve"> </w:t>
            </w:r>
          </w:p>
        </w:tc>
        <w:tc>
          <w:tcPr>
            <w:tcW w:w="3179" w:type="dxa"/>
            <w:tcBorders>
              <w:top w:val="single" w:sz="8" w:space="0" w:color="auto"/>
              <w:left w:val="single" w:sz="8" w:space="0" w:color="auto"/>
              <w:bottom w:val="single" w:sz="8" w:space="0" w:color="auto"/>
              <w:right w:val="single" w:sz="8" w:space="0" w:color="auto"/>
            </w:tcBorders>
          </w:tcPr>
          <w:p w14:paraId="6C8232F0" w14:textId="01FAA8FB" w:rsidR="4B765500" w:rsidRDefault="4B765500">
            <w:r w:rsidRPr="4B765500">
              <w:rPr>
                <w:rFonts w:ascii="PMingLiU" w:eastAsia="PMingLiU" w:hAnsi="PMingLiU" w:cs="PMingLiU"/>
                <w:sz w:val="24"/>
                <w:szCs w:val="24"/>
              </w:rPr>
              <w:t xml:space="preserve"> </w:t>
            </w:r>
          </w:p>
          <w:p w14:paraId="08EA687B" w14:textId="1CF94D69" w:rsidR="4B765500" w:rsidRDefault="4B765500">
            <w:r w:rsidRPr="4B765500">
              <w:rPr>
                <w:rFonts w:ascii="PMingLiU" w:eastAsia="PMingLiU" w:hAnsi="PMingLiU" w:cs="PMingLiU"/>
                <w:sz w:val="24"/>
                <w:szCs w:val="24"/>
              </w:rPr>
              <w:t>Read chapter 3 and 4 complete Chapter Review Questions</w:t>
            </w:r>
          </w:p>
          <w:p w14:paraId="47E07D10" w14:textId="68798352"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tcPr>
          <w:p w14:paraId="297815D9" w14:textId="3BCAE05A" w:rsidR="4B765500" w:rsidRDefault="4B765500">
            <w:r w:rsidRPr="4B765500">
              <w:rPr>
                <w:rFonts w:ascii="PMingLiU" w:eastAsia="PMingLiU" w:hAnsi="PMingLiU" w:cs="PMingLiU"/>
                <w:sz w:val="24"/>
                <w:szCs w:val="24"/>
              </w:rPr>
              <w:t xml:space="preserve"> </w:t>
            </w:r>
          </w:p>
          <w:p w14:paraId="765C100C" w14:textId="6A579094" w:rsidR="4B765500" w:rsidRDefault="4B765500">
            <w:r w:rsidRPr="4B765500">
              <w:rPr>
                <w:rFonts w:ascii="PMingLiU" w:eastAsia="PMingLiU" w:hAnsi="PMingLiU" w:cs="PMingLiU"/>
                <w:sz w:val="24"/>
                <w:szCs w:val="24"/>
              </w:rPr>
              <w:t>Course</w:t>
            </w:r>
          </w:p>
          <w:p w14:paraId="14C4E8FC" w14:textId="3EA86A74" w:rsidR="4B765500" w:rsidRDefault="4B765500">
            <w:r w:rsidRPr="4B765500">
              <w:rPr>
                <w:rFonts w:ascii="PMingLiU" w:eastAsia="PMingLiU" w:hAnsi="PMingLiU" w:cs="PMingLiU"/>
                <w:sz w:val="24"/>
                <w:szCs w:val="24"/>
              </w:rPr>
              <w:t>1,2,4,5,7</w:t>
            </w:r>
          </w:p>
          <w:p w14:paraId="4BA3D574" w14:textId="4421B317" w:rsidR="4B765500" w:rsidRDefault="4B765500">
            <w:r w:rsidRPr="4B765500">
              <w:rPr>
                <w:rFonts w:ascii="PMingLiU" w:eastAsia="PMingLiU" w:hAnsi="PMingLiU" w:cs="PMingLiU"/>
                <w:sz w:val="24"/>
                <w:szCs w:val="24"/>
              </w:rPr>
              <w:t>Core</w:t>
            </w:r>
          </w:p>
          <w:p w14:paraId="03051A8F" w14:textId="1DBB6E33" w:rsidR="4B765500" w:rsidRDefault="4B765500">
            <w:r w:rsidRPr="4B765500">
              <w:rPr>
                <w:rFonts w:ascii="PMingLiU" w:eastAsia="PMingLiU" w:hAnsi="PMingLiU" w:cs="PMingLiU"/>
                <w:sz w:val="24"/>
                <w:szCs w:val="24"/>
              </w:rPr>
              <w:t>a, b, c</w:t>
            </w:r>
          </w:p>
        </w:tc>
      </w:tr>
      <w:tr w:rsidR="4B765500" w14:paraId="0945D3F1" w14:textId="77777777" w:rsidTr="4B765500">
        <w:trPr>
          <w:trHeight w:val="1515"/>
        </w:trPr>
        <w:tc>
          <w:tcPr>
            <w:tcW w:w="782" w:type="dxa"/>
            <w:tcBorders>
              <w:top w:val="single" w:sz="8" w:space="0" w:color="auto"/>
              <w:left w:val="single" w:sz="8" w:space="0" w:color="auto"/>
              <w:bottom w:val="single" w:sz="8" w:space="0" w:color="auto"/>
              <w:right w:val="single" w:sz="8" w:space="0" w:color="auto"/>
            </w:tcBorders>
          </w:tcPr>
          <w:p w14:paraId="15F0B915" w14:textId="77251B12" w:rsidR="3BBBAAA2" w:rsidRDefault="3BBBAAA2" w:rsidP="4B765500">
            <w:pPr>
              <w:rPr>
                <w:rFonts w:ascii="PMingLiU" w:eastAsia="PMingLiU" w:hAnsi="PMingLiU" w:cs="PMingLiU"/>
                <w:sz w:val="24"/>
                <w:szCs w:val="24"/>
              </w:rPr>
            </w:pPr>
            <w:r w:rsidRPr="4B765500">
              <w:rPr>
                <w:rFonts w:ascii="PMingLiU" w:eastAsia="PMingLiU" w:hAnsi="PMingLiU" w:cs="PMingLiU"/>
                <w:sz w:val="24"/>
                <w:szCs w:val="24"/>
              </w:rPr>
              <w:t>10</w:t>
            </w:r>
          </w:p>
          <w:p w14:paraId="3CA52CA5" w14:textId="21F427B5" w:rsidR="4B765500" w:rsidRDefault="4B765500">
            <w:r w:rsidRPr="4B765500">
              <w:rPr>
                <w:rFonts w:ascii="PMingLiU" w:eastAsia="PMingLiU" w:hAnsi="PMingLiU" w:cs="PMingLiU"/>
                <w:sz w:val="24"/>
                <w:szCs w:val="24"/>
              </w:rPr>
              <w:t>Tues.</w:t>
            </w:r>
          </w:p>
          <w:p w14:paraId="4B89C69E" w14:textId="6BC34E3C" w:rsidR="4B765500" w:rsidRDefault="4B765500">
            <w:r w:rsidRPr="4B765500">
              <w:rPr>
                <w:rFonts w:ascii="PMingLiU" w:eastAsia="PMingLiU" w:hAnsi="PMingLiU" w:cs="PMingLiU"/>
                <w:sz w:val="24"/>
                <w:szCs w:val="24"/>
              </w:rPr>
              <w:t>1/18</w:t>
            </w:r>
          </w:p>
        </w:tc>
        <w:tc>
          <w:tcPr>
            <w:tcW w:w="1085" w:type="dxa"/>
            <w:tcBorders>
              <w:top w:val="single" w:sz="8" w:space="0" w:color="auto"/>
              <w:left w:val="single" w:sz="8" w:space="0" w:color="auto"/>
              <w:bottom w:val="single" w:sz="8" w:space="0" w:color="auto"/>
              <w:right w:val="single" w:sz="8" w:space="0" w:color="auto"/>
            </w:tcBorders>
          </w:tcPr>
          <w:p w14:paraId="3F3AD8EF" w14:textId="47CE964D" w:rsidR="4B765500" w:rsidRDefault="4B765500">
            <w:r w:rsidRPr="4B765500">
              <w:rPr>
                <w:rFonts w:ascii="PMingLiU" w:eastAsia="PMingLiU" w:hAnsi="PMingLiU" w:cs="PMingLiU"/>
                <w:sz w:val="24"/>
                <w:szCs w:val="24"/>
              </w:rPr>
              <w:t>CH 3</w:t>
            </w:r>
          </w:p>
          <w:p w14:paraId="7745D18B" w14:textId="3331E2C4" w:rsidR="4B765500" w:rsidRDefault="4B765500">
            <w:r w:rsidRPr="4B765500">
              <w:rPr>
                <w:rFonts w:ascii="PMingLiU" w:eastAsia="PMingLiU" w:hAnsi="PMingLiU" w:cs="PMingLiU"/>
                <w:sz w:val="24"/>
                <w:szCs w:val="24"/>
              </w:rPr>
              <w:t xml:space="preserve"> </w:t>
            </w:r>
          </w:p>
          <w:p w14:paraId="4839ACC6" w14:textId="2CF0AA6A" w:rsidR="4B765500" w:rsidRDefault="4B765500">
            <w:r w:rsidRPr="4B765500">
              <w:rPr>
                <w:rFonts w:ascii="PMingLiU" w:eastAsia="PMingLiU" w:hAnsi="PMingLiU" w:cs="PMingLiU"/>
                <w:sz w:val="24"/>
                <w:szCs w:val="24"/>
              </w:rPr>
              <w:t>Skills Lab</w:t>
            </w:r>
          </w:p>
          <w:p w14:paraId="39AC7CD7" w14:textId="03481234" w:rsidR="4B765500" w:rsidRDefault="4B765500">
            <w:r w:rsidRPr="4B765500">
              <w:rPr>
                <w:rFonts w:ascii="PMingLiU" w:eastAsia="PMingLiU" w:hAnsi="PMingLiU" w:cs="PMingLiU"/>
                <w:sz w:val="24"/>
                <w:szCs w:val="24"/>
              </w:rPr>
              <w:t xml:space="preserve"> </w:t>
            </w:r>
          </w:p>
          <w:p w14:paraId="327BD40A" w14:textId="2D1DAFF2" w:rsidR="4B765500" w:rsidRDefault="4B765500">
            <w:r w:rsidRPr="4B765500">
              <w:rPr>
                <w:rFonts w:ascii="PMingLiU" w:eastAsia="PMingLiU" w:hAnsi="PMingLiU" w:cs="PMingLiU"/>
                <w:sz w:val="24"/>
                <w:szCs w:val="24"/>
              </w:rPr>
              <w:t xml:space="preserve"> </w:t>
            </w:r>
          </w:p>
          <w:p w14:paraId="05F4887A" w14:textId="7844421A" w:rsidR="4B765500" w:rsidRDefault="4B765500">
            <w:r w:rsidRPr="4B765500">
              <w:rPr>
                <w:rFonts w:ascii="PMingLiU" w:eastAsia="PMingLiU" w:hAnsi="PMingLiU" w:cs="PMingLiU"/>
                <w:sz w:val="24"/>
                <w:szCs w:val="24"/>
              </w:rPr>
              <w:t xml:space="preserve"> </w:t>
            </w:r>
          </w:p>
          <w:p w14:paraId="42B41DA8" w14:textId="5810A231" w:rsidR="4B765500" w:rsidRDefault="4B765500">
            <w:r w:rsidRPr="4B765500">
              <w:rPr>
                <w:rFonts w:ascii="PMingLiU" w:eastAsia="PMingLiU" w:hAnsi="PMingLiU" w:cs="PMingLiU"/>
                <w:sz w:val="24"/>
                <w:szCs w:val="24"/>
              </w:rPr>
              <w:t xml:space="preserve"> </w:t>
            </w:r>
          </w:p>
          <w:p w14:paraId="694C8866" w14:textId="489D009A" w:rsidR="4B765500" w:rsidRDefault="4B765500">
            <w:r w:rsidRPr="4B765500">
              <w:rPr>
                <w:rFonts w:ascii="PMingLiU" w:eastAsia="PMingLiU" w:hAnsi="PMingLiU" w:cs="PMingLiU"/>
                <w:sz w:val="24"/>
                <w:szCs w:val="24"/>
              </w:rPr>
              <w:t xml:space="preserve"> </w:t>
            </w:r>
          </w:p>
          <w:p w14:paraId="75C1DEC3" w14:textId="5B16C08E" w:rsidR="4B765500" w:rsidRDefault="4B765500">
            <w:r w:rsidRPr="4B765500">
              <w:rPr>
                <w:rFonts w:ascii="PMingLiU" w:eastAsia="PMingLiU" w:hAnsi="PMingLiU" w:cs="PMingLiU"/>
                <w:sz w:val="24"/>
                <w:szCs w:val="24"/>
              </w:rPr>
              <w:t xml:space="preserve"> </w:t>
            </w:r>
          </w:p>
          <w:p w14:paraId="3502AED1" w14:textId="71273EE6" w:rsidR="4B765500" w:rsidRDefault="4B765500">
            <w:r w:rsidRPr="4B765500">
              <w:rPr>
                <w:rFonts w:ascii="PMingLiU" w:eastAsia="PMingLiU" w:hAnsi="PMingLiU" w:cs="PMingLiU"/>
                <w:sz w:val="24"/>
                <w:szCs w:val="24"/>
              </w:rPr>
              <w:t xml:space="preserve"> </w:t>
            </w:r>
          </w:p>
          <w:p w14:paraId="013A8CE4" w14:textId="02DBF68D"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717FC791" w14:textId="056F0274" w:rsidR="4B765500" w:rsidRDefault="4B765500">
            <w:r w:rsidRPr="4B765500">
              <w:rPr>
                <w:rFonts w:ascii="PMingLiU" w:eastAsia="PMingLiU" w:hAnsi="PMingLiU" w:cs="PMingLiU"/>
                <w:sz w:val="24"/>
                <w:szCs w:val="24"/>
              </w:rPr>
              <w:t>Communication Skills</w:t>
            </w:r>
          </w:p>
          <w:p w14:paraId="61BD90B2" w14:textId="09D748B3" w:rsidR="4B765500" w:rsidRDefault="4B765500">
            <w:r w:rsidRPr="4B765500">
              <w:rPr>
                <w:rFonts w:ascii="PMingLiU" w:eastAsia="PMingLiU" w:hAnsi="PMingLiU" w:cs="PMingLiU"/>
                <w:sz w:val="24"/>
                <w:szCs w:val="24"/>
              </w:rPr>
              <w:t xml:space="preserve"> </w:t>
            </w:r>
          </w:p>
          <w:p w14:paraId="7248FF47" w14:textId="77B88E86" w:rsidR="4B765500" w:rsidRDefault="4B765500">
            <w:r w:rsidRPr="4B765500">
              <w:rPr>
                <w:rFonts w:ascii="PMingLiU" w:eastAsia="PMingLiU" w:hAnsi="PMingLiU" w:cs="PMingLiU"/>
                <w:sz w:val="24"/>
                <w:szCs w:val="24"/>
              </w:rPr>
              <w:t xml:space="preserve"> </w:t>
            </w:r>
          </w:p>
          <w:p w14:paraId="7C9290D7" w14:textId="22BCED44" w:rsidR="4B765500" w:rsidRDefault="4B765500">
            <w:r w:rsidRPr="4B765500">
              <w:rPr>
                <w:rFonts w:ascii="PMingLiU" w:eastAsia="PMingLiU" w:hAnsi="PMingLiU" w:cs="PMingLiU"/>
                <w:sz w:val="24"/>
                <w:szCs w:val="24"/>
              </w:rPr>
              <w:t xml:space="preserve"> </w:t>
            </w:r>
          </w:p>
          <w:p w14:paraId="05553B0D" w14:textId="6E494206" w:rsidR="4B765500" w:rsidRDefault="4B765500">
            <w:r w:rsidRPr="4B765500">
              <w:rPr>
                <w:rFonts w:ascii="PMingLiU" w:eastAsia="PMingLiU" w:hAnsi="PMingLiU" w:cs="PMingLiU"/>
                <w:b/>
                <w:bCs/>
                <w:sz w:val="24"/>
                <w:szCs w:val="24"/>
              </w:rPr>
              <w:t xml:space="preserve">Work Ethics Topics:  </w:t>
            </w:r>
            <w:r w:rsidRPr="4B765500">
              <w:rPr>
                <w:rFonts w:ascii="PMingLiU" w:eastAsia="PMingLiU" w:hAnsi="PMingLiU" w:cs="PMingLiU"/>
                <w:b/>
                <w:bCs/>
              </w:rPr>
              <w:t>Organizational Skills; Productivity; Communication; Respect</w:t>
            </w:r>
          </w:p>
        </w:tc>
        <w:tc>
          <w:tcPr>
            <w:tcW w:w="3179" w:type="dxa"/>
            <w:tcBorders>
              <w:top w:val="single" w:sz="8" w:space="0" w:color="auto"/>
              <w:left w:val="single" w:sz="8" w:space="0" w:color="auto"/>
              <w:bottom w:val="single" w:sz="8" w:space="0" w:color="auto"/>
              <w:right w:val="single" w:sz="8" w:space="0" w:color="auto"/>
            </w:tcBorders>
          </w:tcPr>
          <w:p w14:paraId="17A14EC9" w14:textId="74BF927E" w:rsidR="4B765500" w:rsidRDefault="4B765500">
            <w:r w:rsidRPr="4B765500">
              <w:rPr>
                <w:rFonts w:ascii="PMingLiU" w:eastAsia="PMingLiU" w:hAnsi="PMingLiU" w:cs="PMingLiU"/>
                <w:sz w:val="24"/>
                <w:szCs w:val="24"/>
              </w:rPr>
              <w:t>Lecture, Class assignments, and/or Lab</w:t>
            </w:r>
          </w:p>
          <w:p w14:paraId="1C631C05" w14:textId="437F5D0E" w:rsidR="4B765500" w:rsidRDefault="4B765500">
            <w:r w:rsidRPr="4B765500">
              <w:rPr>
                <w:rFonts w:ascii="PMingLiU" w:eastAsia="PMingLiU" w:hAnsi="PMingLiU" w:cs="PMingLiU"/>
                <w:sz w:val="24"/>
                <w:szCs w:val="24"/>
              </w:rPr>
              <w:t xml:space="preserve"> </w:t>
            </w:r>
          </w:p>
          <w:p w14:paraId="04C694C9" w14:textId="422426CF" w:rsidR="4B765500" w:rsidRDefault="4B765500">
            <w:r w:rsidRPr="4B765500">
              <w:rPr>
                <w:rFonts w:ascii="PMingLiU" w:eastAsia="PMingLiU" w:hAnsi="PMingLiU" w:cs="PMingLiU"/>
                <w:sz w:val="24"/>
                <w:szCs w:val="24"/>
              </w:rPr>
              <w:t>Read chapter and complete Chapter Review Questions</w:t>
            </w:r>
          </w:p>
          <w:p w14:paraId="5C990119" w14:textId="75895759" w:rsidR="4B765500" w:rsidRDefault="4B765500">
            <w:r w:rsidRPr="4B765500">
              <w:rPr>
                <w:rFonts w:ascii="PMingLiU" w:eastAsia="PMingLiU" w:hAnsi="PMingLiU" w:cs="PMingLiU"/>
                <w:sz w:val="24"/>
                <w:szCs w:val="24"/>
              </w:rPr>
              <w:t>And workbook exercises.</w:t>
            </w:r>
          </w:p>
          <w:p w14:paraId="5D2795E4" w14:textId="74FDBAA4" w:rsidR="4B765500" w:rsidRDefault="4B765500">
            <w:r w:rsidRPr="4B765500">
              <w:rPr>
                <w:rFonts w:ascii="PMingLiU" w:eastAsia="PMingLiU" w:hAnsi="PMingLiU" w:cs="PMingLiU"/>
                <w:sz w:val="24"/>
                <w:szCs w:val="24"/>
              </w:rPr>
              <w:t xml:space="preserve"> </w:t>
            </w:r>
          </w:p>
          <w:p w14:paraId="07AD2263" w14:textId="426C49BE" w:rsidR="4B765500" w:rsidRDefault="4B765500">
            <w:r w:rsidRPr="4B765500">
              <w:rPr>
                <w:rFonts w:ascii="PMingLiU" w:eastAsia="PMingLiU" w:hAnsi="PMingLiU" w:cs="PMingLiU"/>
              </w:rPr>
              <w:t>Lab:</w:t>
            </w:r>
          </w:p>
          <w:p w14:paraId="585AD1F9" w14:textId="1F276C1D" w:rsidR="4B765500" w:rsidRDefault="4B765500">
            <w:r w:rsidRPr="4B765500">
              <w:rPr>
                <w:rFonts w:ascii="PMingLiU" w:eastAsia="PMingLiU" w:hAnsi="PMingLiU" w:cs="PMingLiU"/>
              </w:rPr>
              <w:t>Communication</w:t>
            </w:r>
          </w:p>
          <w:p w14:paraId="3269B196" w14:textId="5C7F880F" w:rsidR="4B765500" w:rsidRDefault="4B765500">
            <w:r w:rsidRPr="4B765500">
              <w:rPr>
                <w:rFonts w:ascii="PMingLiU" w:eastAsia="PMingLiU" w:hAnsi="PMingLiU" w:cs="PMingLiU"/>
              </w:rPr>
              <w:t>Documentation</w:t>
            </w:r>
          </w:p>
          <w:p w14:paraId="0496DB47" w14:textId="68814396" w:rsidR="4B765500" w:rsidRDefault="4B765500">
            <w:r w:rsidRPr="4B765500">
              <w:rPr>
                <w:rFonts w:ascii="PMingLiU" w:eastAsia="PMingLiU" w:hAnsi="PMingLiU" w:cs="PMingLiU"/>
              </w:rPr>
              <w:t>View Hartman Videos:</w:t>
            </w:r>
          </w:p>
          <w:p w14:paraId="752CCADE" w14:textId="4BE9AD6D" w:rsidR="4B765500" w:rsidRDefault="4B765500">
            <w:r w:rsidRPr="4B765500">
              <w:rPr>
                <w:rFonts w:ascii="PMingLiU" w:eastAsia="PMingLiU" w:hAnsi="PMingLiU" w:cs="PMingLiU"/>
                <w:color w:val="000000" w:themeColor="text1"/>
              </w:rPr>
              <w:t>Performs Beginning and Ending Steps for Skills</w:t>
            </w:r>
          </w:p>
          <w:p w14:paraId="05DC597C" w14:textId="1D450668" w:rsidR="4B765500" w:rsidRDefault="4B765500">
            <w:r w:rsidRPr="4B765500">
              <w:rPr>
                <w:rFonts w:ascii="PMingLiU" w:eastAsia="PMingLiU" w:hAnsi="PMingLiU" w:cs="PMingLiU"/>
                <w:color w:val="000000" w:themeColor="text1"/>
              </w:rPr>
              <w:t xml:space="preserve">Washes Hands </w:t>
            </w:r>
          </w:p>
          <w:p w14:paraId="15E82554" w14:textId="707C3A31"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145EB8B7" w14:textId="1F56E2AE" w:rsidR="4B765500" w:rsidRDefault="4B765500">
            <w:r w:rsidRPr="4B765500">
              <w:rPr>
                <w:rFonts w:ascii="PMingLiU" w:eastAsia="PMingLiU" w:hAnsi="PMingLiU" w:cs="PMingLiU"/>
                <w:sz w:val="24"/>
                <w:szCs w:val="24"/>
              </w:rPr>
              <w:t>Course</w:t>
            </w:r>
          </w:p>
          <w:p w14:paraId="41179D7C" w14:textId="4EF4538F" w:rsidR="4B765500" w:rsidRDefault="4B765500">
            <w:r w:rsidRPr="4B765500">
              <w:rPr>
                <w:rFonts w:ascii="PMingLiU" w:eastAsia="PMingLiU" w:hAnsi="PMingLiU" w:cs="PMingLiU"/>
                <w:sz w:val="24"/>
                <w:szCs w:val="24"/>
              </w:rPr>
              <w:t>1,2,4,5,7</w:t>
            </w:r>
          </w:p>
          <w:p w14:paraId="25504ED4" w14:textId="7A623D14" w:rsidR="4B765500" w:rsidRDefault="4B765500">
            <w:r w:rsidRPr="4B765500">
              <w:rPr>
                <w:rFonts w:ascii="PMingLiU" w:eastAsia="PMingLiU" w:hAnsi="PMingLiU" w:cs="PMingLiU"/>
                <w:sz w:val="24"/>
                <w:szCs w:val="24"/>
              </w:rPr>
              <w:t>Core</w:t>
            </w:r>
          </w:p>
          <w:p w14:paraId="71AED415" w14:textId="12349673" w:rsidR="4B765500" w:rsidRDefault="4B765500">
            <w:r w:rsidRPr="4B765500">
              <w:rPr>
                <w:rFonts w:ascii="PMingLiU" w:eastAsia="PMingLiU" w:hAnsi="PMingLiU" w:cs="PMingLiU"/>
                <w:sz w:val="24"/>
                <w:szCs w:val="24"/>
              </w:rPr>
              <w:t>a, b, c</w:t>
            </w:r>
          </w:p>
        </w:tc>
      </w:tr>
      <w:tr w:rsidR="4B765500" w14:paraId="0D499557" w14:textId="77777777" w:rsidTr="4B765500">
        <w:trPr>
          <w:trHeight w:val="1470"/>
        </w:trPr>
        <w:tc>
          <w:tcPr>
            <w:tcW w:w="782" w:type="dxa"/>
            <w:tcBorders>
              <w:top w:val="single" w:sz="8" w:space="0" w:color="auto"/>
              <w:left w:val="single" w:sz="8" w:space="0" w:color="auto"/>
              <w:bottom w:val="single" w:sz="8" w:space="0" w:color="auto"/>
              <w:right w:val="single" w:sz="8" w:space="0" w:color="auto"/>
            </w:tcBorders>
          </w:tcPr>
          <w:p w14:paraId="2FC07A1E" w14:textId="72C98276" w:rsidR="72EF46E5" w:rsidRDefault="72EF46E5" w:rsidP="4B765500">
            <w:pPr>
              <w:rPr>
                <w:rFonts w:ascii="PMingLiU" w:eastAsia="PMingLiU" w:hAnsi="PMingLiU" w:cs="PMingLiU"/>
                <w:sz w:val="24"/>
                <w:szCs w:val="24"/>
              </w:rPr>
            </w:pPr>
            <w:r w:rsidRPr="4B765500">
              <w:rPr>
                <w:rFonts w:ascii="PMingLiU" w:eastAsia="PMingLiU" w:hAnsi="PMingLiU" w:cs="PMingLiU"/>
                <w:sz w:val="24"/>
                <w:szCs w:val="24"/>
              </w:rPr>
              <w:lastRenderedPageBreak/>
              <w:t>11</w:t>
            </w:r>
          </w:p>
          <w:p w14:paraId="30726B3B" w14:textId="7EDC58CA" w:rsidR="4B765500" w:rsidRDefault="4B765500">
            <w:r w:rsidRPr="4B765500">
              <w:rPr>
                <w:rFonts w:ascii="PMingLiU" w:eastAsia="PMingLiU" w:hAnsi="PMingLiU" w:cs="PMingLiU"/>
                <w:sz w:val="24"/>
                <w:szCs w:val="24"/>
              </w:rPr>
              <w:t>Wed.</w:t>
            </w:r>
          </w:p>
          <w:p w14:paraId="54060D09" w14:textId="2F35B60F" w:rsidR="4B765500" w:rsidRDefault="4B765500">
            <w:r w:rsidRPr="4B765500">
              <w:rPr>
                <w:rFonts w:ascii="PMingLiU" w:eastAsia="PMingLiU" w:hAnsi="PMingLiU" w:cs="PMingLiU"/>
                <w:sz w:val="24"/>
                <w:szCs w:val="24"/>
              </w:rPr>
              <w:t>1/19</w:t>
            </w:r>
          </w:p>
        </w:tc>
        <w:tc>
          <w:tcPr>
            <w:tcW w:w="1085" w:type="dxa"/>
            <w:tcBorders>
              <w:top w:val="single" w:sz="8" w:space="0" w:color="auto"/>
              <w:left w:val="single" w:sz="8" w:space="0" w:color="auto"/>
              <w:bottom w:val="single" w:sz="8" w:space="0" w:color="auto"/>
              <w:right w:val="single" w:sz="8" w:space="0" w:color="auto"/>
            </w:tcBorders>
          </w:tcPr>
          <w:p w14:paraId="35E3F3FA" w14:textId="5908BF29" w:rsidR="4B765500" w:rsidRDefault="4B765500">
            <w:r w:rsidRPr="4B765500">
              <w:rPr>
                <w:rFonts w:ascii="PMingLiU" w:eastAsia="PMingLiU" w:hAnsi="PMingLiU" w:cs="PMingLiU"/>
                <w:sz w:val="24"/>
                <w:szCs w:val="24"/>
              </w:rPr>
              <w:t xml:space="preserve"> </w:t>
            </w:r>
          </w:p>
          <w:p w14:paraId="0DAE048D" w14:textId="2B866764" w:rsidR="4B765500" w:rsidRDefault="4B765500">
            <w:r w:rsidRPr="4B765500">
              <w:rPr>
                <w:rFonts w:ascii="PMingLiU" w:eastAsia="PMingLiU" w:hAnsi="PMingLiU" w:cs="PMingLiU"/>
                <w:sz w:val="24"/>
                <w:szCs w:val="24"/>
              </w:rPr>
              <w:t xml:space="preserve"> </w:t>
            </w:r>
          </w:p>
          <w:p w14:paraId="2128BDEE" w14:textId="53F848E4" w:rsidR="4B765500" w:rsidRDefault="4B765500">
            <w:r w:rsidRPr="4B765500">
              <w:rPr>
                <w:rFonts w:ascii="PMingLiU" w:eastAsia="PMingLiU" w:hAnsi="PMingLiU" w:cs="PMingLiU"/>
                <w:sz w:val="24"/>
                <w:szCs w:val="24"/>
              </w:rPr>
              <w:t>CH 4</w:t>
            </w:r>
          </w:p>
          <w:p w14:paraId="7FAB7466" w14:textId="762319AB" w:rsidR="4B765500" w:rsidRDefault="4B765500">
            <w:r w:rsidRPr="4B765500">
              <w:rPr>
                <w:rFonts w:ascii="PMingLiU" w:eastAsia="PMingLiU" w:hAnsi="PMingLiU" w:cs="PMingLiU"/>
                <w:sz w:val="24"/>
                <w:szCs w:val="24"/>
              </w:rPr>
              <w:t xml:space="preserve"> </w:t>
            </w:r>
          </w:p>
          <w:p w14:paraId="46A57AED" w14:textId="62BCA91D" w:rsidR="4B765500" w:rsidRDefault="4B765500">
            <w:r w:rsidRPr="4B765500">
              <w:rPr>
                <w:rFonts w:ascii="PMingLiU" w:eastAsia="PMingLiU" w:hAnsi="PMingLiU" w:cs="PMingLiU"/>
                <w:sz w:val="24"/>
                <w:szCs w:val="24"/>
              </w:rPr>
              <w:t>Skills Lab</w:t>
            </w:r>
          </w:p>
          <w:p w14:paraId="733BF947" w14:textId="45E9909C" w:rsidR="4B765500" w:rsidRDefault="4B765500">
            <w:r w:rsidRPr="4B765500">
              <w:rPr>
                <w:rFonts w:ascii="PMingLiU" w:eastAsia="PMingLiU" w:hAnsi="PMingLiU" w:cs="PMingLiU"/>
                <w:sz w:val="24"/>
                <w:szCs w:val="24"/>
              </w:rPr>
              <w:t xml:space="preserve"> </w:t>
            </w:r>
          </w:p>
          <w:p w14:paraId="42D01402" w14:textId="37C6ECBF"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21186CCA" w14:textId="5E084CA3" w:rsidR="4B765500" w:rsidRDefault="4B765500">
            <w:r w:rsidRPr="4B765500">
              <w:rPr>
                <w:rFonts w:ascii="PMingLiU" w:eastAsia="PMingLiU" w:hAnsi="PMingLiU" w:cs="PMingLiU"/>
                <w:b/>
                <w:bCs/>
                <w:sz w:val="24"/>
                <w:szCs w:val="24"/>
              </w:rPr>
              <w:t xml:space="preserve"> </w:t>
            </w:r>
          </w:p>
          <w:p w14:paraId="4CD545D1" w14:textId="45C7937D" w:rsidR="4B765500" w:rsidRDefault="4B765500">
            <w:r w:rsidRPr="4B765500">
              <w:rPr>
                <w:rFonts w:ascii="PMingLiU" w:eastAsia="PMingLiU" w:hAnsi="PMingLiU" w:cs="PMingLiU"/>
                <w:sz w:val="24"/>
                <w:szCs w:val="24"/>
              </w:rPr>
              <w:t xml:space="preserve"> </w:t>
            </w:r>
          </w:p>
          <w:p w14:paraId="534B2D57" w14:textId="29D49C34" w:rsidR="4B765500" w:rsidRDefault="4B765500">
            <w:r w:rsidRPr="4B765500">
              <w:rPr>
                <w:rFonts w:ascii="PMingLiU" w:eastAsia="PMingLiU" w:hAnsi="PMingLiU" w:cs="PMingLiU"/>
                <w:sz w:val="24"/>
                <w:szCs w:val="24"/>
              </w:rPr>
              <w:t>Communication Challenges</w:t>
            </w:r>
          </w:p>
          <w:p w14:paraId="49FECE5C" w14:textId="41BD48E0"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4D478673" w14:textId="0AAA8538" w:rsidR="4B765500" w:rsidRDefault="4B765500">
            <w:r w:rsidRPr="4B765500">
              <w:rPr>
                <w:rFonts w:ascii="PMingLiU" w:eastAsia="PMingLiU" w:hAnsi="PMingLiU" w:cs="PMingLiU"/>
              </w:rPr>
              <w:t xml:space="preserve"> </w:t>
            </w:r>
          </w:p>
          <w:p w14:paraId="297B4D19" w14:textId="1337B6DC" w:rsidR="4B765500" w:rsidRDefault="4B765500">
            <w:r w:rsidRPr="4B765500">
              <w:rPr>
                <w:rFonts w:ascii="PMingLiU" w:eastAsia="PMingLiU" w:hAnsi="PMingLiU" w:cs="PMingLiU"/>
                <w:sz w:val="24"/>
                <w:szCs w:val="24"/>
              </w:rPr>
              <w:t>Lecture, Class assignments, and/or Lab</w:t>
            </w:r>
          </w:p>
          <w:p w14:paraId="76F7902E" w14:textId="5B5FC75A" w:rsidR="4B765500" w:rsidRDefault="4B765500">
            <w:r w:rsidRPr="4B765500">
              <w:rPr>
                <w:rFonts w:ascii="PMingLiU" w:eastAsia="PMingLiU" w:hAnsi="PMingLiU" w:cs="PMingLiU"/>
                <w:sz w:val="24"/>
                <w:szCs w:val="24"/>
              </w:rPr>
              <w:t xml:space="preserve"> </w:t>
            </w:r>
          </w:p>
          <w:p w14:paraId="0303337F" w14:textId="2C19B7BE" w:rsidR="4B765500" w:rsidRDefault="4B765500">
            <w:r w:rsidRPr="4B765500">
              <w:rPr>
                <w:rFonts w:ascii="PMingLiU" w:eastAsia="PMingLiU" w:hAnsi="PMingLiU" w:cs="PMingLiU"/>
                <w:sz w:val="24"/>
                <w:szCs w:val="24"/>
              </w:rPr>
              <w:t>Read chapter and complete Chapter Review Questions</w:t>
            </w:r>
          </w:p>
          <w:p w14:paraId="190D8548" w14:textId="5C5234F2" w:rsidR="4B765500" w:rsidRDefault="4B765500">
            <w:r w:rsidRPr="4B765500">
              <w:rPr>
                <w:rFonts w:ascii="PMingLiU" w:eastAsia="PMingLiU" w:hAnsi="PMingLiU" w:cs="PMingLiU"/>
                <w:sz w:val="24"/>
                <w:szCs w:val="24"/>
              </w:rPr>
              <w:t>And workbook exercises.</w:t>
            </w:r>
          </w:p>
          <w:p w14:paraId="6B71C93F" w14:textId="64066599" w:rsidR="4B765500" w:rsidRDefault="4B765500">
            <w:r w:rsidRPr="4B765500">
              <w:rPr>
                <w:rFonts w:ascii="PMingLiU" w:eastAsia="PMingLiU" w:hAnsi="PMingLiU" w:cs="PMingLiU"/>
                <w:sz w:val="24"/>
                <w:szCs w:val="24"/>
              </w:rPr>
              <w:t xml:space="preserve"> </w:t>
            </w:r>
          </w:p>
          <w:p w14:paraId="2A7B20CF" w14:textId="3C7F9347" w:rsidR="4B765500" w:rsidRDefault="4B765500">
            <w:r w:rsidRPr="4B765500">
              <w:rPr>
                <w:rFonts w:ascii="PMingLiU" w:eastAsia="PMingLiU" w:hAnsi="PMingLiU" w:cs="PMingLiU"/>
                <w:sz w:val="24"/>
                <w:szCs w:val="24"/>
              </w:rPr>
              <w:t xml:space="preserve"> </w:t>
            </w:r>
          </w:p>
          <w:p w14:paraId="07373231" w14:textId="55A28A49" w:rsidR="4B765500" w:rsidRDefault="4B765500">
            <w:r w:rsidRPr="4B765500">
              <w:rPr>
                <w:rFonts w:ascii="PMingLiU" w:eastAsia="PMingLiU" w:hAnsi="PMingLiU" w:cs="PMingLiU"/>
                <w:sz w:val="24"/>
                <w:szCs w:val="24"/>
              </w:rPr>
              <w:t xml:space="preserve"> </w:t>
            </w:r>
          </w:p>
          <w:p w14:paraId="4117703C" w14:textId="24D91B5B" w:rsidR="4B765500" w:rsidRDefault="4B765500">
            <w:r w:rsidRPr="4B765500">
              <w:rPr>
                <w:rFonts w:ascii="PMingLiU" w:eastAsia="PMingLiU" w:hAnsi="PMingLiU" w:cs="PMingLiU"/>
              </w:rPr>
              <w:t>Lab:</w:t>
            </w:r>
          </w:p>
          <w:p w14:paraId="29048542" w14:textId="33139A46" w:rsidR="4B765500" w:rsidRDefault="4B765500">
            <w:r w:rsidRPr="4B765500">
              <w:rPr>
                <w:rFonts w:ascii="PMingLiU" w:eastAsia="PMingLiU" w:hAnsi="PMingLiU" w:cs="PMingLiU"/>
              </w:rPr>
              <w:t>Communication</w:t>
            </w:r>
          </w:p>
          <w:p w14:paraId="51D1DA48" w14:textId="3136E4E4" w:rsidR="4B765500" w:rsidRDefault="4B765500">
            <w:r w:rsidRPr="4B765500">
              <w:rPr>
                <w:rFonts w:ascii="PMingLiU" w:eastAsia="PMingLiU" w:hAnsi="PMingLiU" w:cs="PMingLiU"/>
              </w:rPr>
              <w:t>Documentation</w:t>
            </w:r>
          </w:p>
          <w:p w14:paraId="68DE281C" w14:textId="444E324A" w:rsidR="4B765500" w:rsidRDefault="4B765500">
            <w:r w:rsidRPr="4B765500">
              <w:rPr>
                <w:rFonts w:ascii="PMingLiU" w:eastAsia="PMingLiU" w:hAnsi="PMingLiU" w:cs="PMingLiU"/>
              </w:rPr>
              <w:t>View Hartman Videos:</w:t>
            </w:r>
          </w:p>
          <w:p w14:paraId="30FED802" w14:textId="17422528" w:rsidR="4B765500" w:rsidRDefault="4B765500">
            <w:r w:rsidRPr="4B765500">
              <w:rPr>
                <w:rFonts w:ascii="PMingLiU" w:eastAsia="PMingLiU" w:hAnsi="PMingLiU" w:cs="PMingLiU"/>
                <w:color w:val="000000" w:themeColor="text1"/>
              </w:rPr>
              <w:t xml:space="preserve">Performs Beginning and Ending Steps for Skills </w:t>
            </w:r>
          </w:p>
          <w:p w14:paraId="7B544BFE" w14:textId="68BE3133" w:rsidR="4B765500" w:rsidRDefault="4B765500">
            <w:r w:rsidRPr="4B765500">
              <w:rPr>
                <w:rFonts w:ascii="PMingLiU" w:eastAsia="PMingLiU" w:hAnsi="PMingLiU" w:cs="PMingLiU"/>
                <w:color w:val="000000" w:themeColor="text1"/>
              </w:rPr>
              <w:t xml:space="preserve">Washes Hands </w:t>
            </w:r>
          </w:p>
          <w:p w14:paraId="30EA1776" w14:textId="2BBCCEC7" w:rsidR="4B765500" w:rsidRDefault="4B765500">
            <w:r w:rsidRPr="4B765500">
              <w:rPr>
                <w:rFonts w:ascii="PMingLiU" w:eastAsia="PMingLiU" w:hAnsi="PMingLiU" w:cs="PMingLiU"/>
                <w:sz w:val="24"/>
                <w:szCs w:val="24"/>
              </w:rPr>
              <w:t xml:space="preserve"> </w:t>
            </w:r>
          </w:p>
          <w:p w14:paraId="7AB8EE21" w14:textId="05E215D4" w:rsidR="4B765500" w:rsidRDefault="4B765500">
            <w:r w:rsidRPr="4B765500">
              <w:rPr>
                <w:rFonts w:ascii="PMingLiU" w:eastAsia="PMingLiU" w:hAnsi="PMingLiU" w:cs="PMingLiU"/>
                <w:sz w:val="24"/>
                <w:szCs w:val="24"/>
              </w:rPr>
              <w:t xml:space="preserve"> </w:t>
            </w:r>
          </w:p>
          <w:p w14:paraId="7BC66C08" w14:textId="5F5C09A7" w:rsidR="4B765500" w:rsidRDefault="4B765500">
            <w:r w:rsidRPr="4B765500">
              <w:rPr>
                <w:rFonts w:ascii="PMingLiU" w:eastAsia="PMingLiU" w:hAnsi="PMingLiU" w:cs="PMingLiU"/>
                <w:sz w:val="24"/>
                <w:szCs w:val="24"/>
              </w:rPr>
              <w:t xml:space="preserve"> </w:t>
            </w:r>
          </w:p>
          <w:p w14:paraId="1B9B3886" w14:textId="5427F38B"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454C0F9C" w14:textId="095BB858" w:rsidR="4B765500" w:rsidRDefault="4B765500">
            <w:r w:rsidRPr="4B765500">
              <w:rPr>
                <w:rFonts w:ascii="PMingLiU" w:eastAsia="PMingLiU" w:hAnsi="PMingLiU" w:cs="PMingLiU"/>
                <w:sz w:val="24"/>
                <w:szCs w:val="24"/>
              </w:rPr>
              <w:t>Course</w:t>
            </w:r>
          </w:p>
          <w:p w14:paraId="68683FF0" w14:textId="7435014A" w:rsidR="4B765500" w:rsidRDefault="4B765500">
            <w:r w:rsidRPr="4B765500">
              <w:rPr>
                <w:rFonts w:ascii="PMingLiU" w:eastAsia="PMingLiU" w:hAnsi="PMingLiU" w:cs="PMingLiU"/>
                <w:sz w:val="24"/>
                <w:szCs w:val="24"/>
              </w:rPr>
              <w:t>1,2,3,4,5,7</w:t>
            </w:r>
          </w:p>
          <w:p w14:paraId="74B8EC73" w14:textId="6511F171" w:rsidR="4B765500" w:rsidRDefault="4B765500">
            <w:r w:rsidRPr="4B765500">
              <w:rPr>
                <w:rFonts w:ascii="PMingLiU" w:eastAsia="PMingLiU" w:hAnsi="PMingLiU" w:cs="PMingLiU"/>
                <w:sz w:val="24"/>
                <w:szCs w:val="24"/>
              </w:rPr>
              <w:t>Core</w:t>
            </w:r>
          </w:p>
          <w:p w14:paraId="5BFDF5E9" w14:textId="186A51B0" w:rsidR="4B765500" w:rsidRDefault="4B765500">
            <w:r w:rsidRPr="4B765500">
              <w:rPr>
                <w:rFonts w:ascii="PMingLiU" w:eastAsia="PMingLiU" w:hAnsi="PMingLiU" w:cs="PMingLiU"/>
                <w:sz w:val="24"/>
                <w:szCs w:val="24"/>
              </w:rPr>
              <w:t>a, b, c</w:t>
            </w:r>
          </w:p>
        </w:tc>
      </w:tr>
      <w:tr w:rsidR="4B765500" w14:paraId="5B32CEBE" w14:textId="77777777" w:rsidTr="4B765500">
        <w:trPr>
          <w:trHeight w:val="1470"/>
        </w:trPr>
        <w:tc>
          <w:tcPr>
            <w:tcW w:w="782" w:type="dxa"/>
            <w:tcBorders>
              <w:top w:val="single" w:sz="8" w:space="0" w:color="auto"/>
              <w:left w:val="single" w:sz="8" w:space="0" w:color="auto"/>
              <w:bottom w:val="single" w:sz="8" w:space="0" w:color="auto"/>
              <w:right w:val="single" w:sz="8" w:space="0" w:color="auto"/>
            </w:tcBorders>
          </w:tcPr>
          <w:p w14:paraId="090B0C9E" w14:textId="60553B36" w:rsidR="4B765500" w:rsidRDefault="4B765500">
            <w:r w:rsidRPr="4B765500">
              <w:rPr>
                <w:rFonts w:ascii="PMingLiU" w:eastAsia="PMingLiU" w:hAnsi="PMingLiU" w:cs="PMingLiU"/>
                <w:sz w:val="24"/>
                <w:szCs w:val="24"/>
              </w:rPr>
              <w:t>1</w:t>
            </w:r>
            <w:r w:rsidR="1CD72019" w:rsidRPr="4B765500">
              <w:rPr>
                <w:rFonts w:ascii="PMingLiU" w:eastAsia="PMingLiU" w:hAnsi="PMingLiU" w:cs="PMingLiU"/>
                <w:sz w:val="24"/>
                <w:szCs w:val="24"/>
              </w:rPr>
              <w:t>2</w:t>
            </w:r>
          </w:p>
          <w:p w14:paraId="2A972545" w14:textId="72A37262" w:rsidR="4B765500" w:rsidRDefault="4B765500">
            <w:r w:rsidRPr="4B765500">
              <w:rPr>
                <w:rFonts w:ascii="PMingLiU" w:eastAsia="PMingLiU" w:hAnsi="PMingLiU" w:cs="PMingLiU"/>
                <w:sz w:val="24"/>
                <w:szCs w:val="24"/>
              </w:rPr>
              <w:t>Thurs</w:t>
            </w:r>
          </w:p>
          <w:p w14:paraId="3CF3DDC0" w14:textId="20233A95" w:rsidR="4B765500" w:rsidRDefault="4B765500">
            <w:r w:rsidRPr="4B765500">
              <w:rPr>
                <w:rFonts w:ascii="PMingLiU" w:eastAsia="PMingLiU" w:hAnsi="PMingLiU" w:cs="PMingLiU"/>
                <w:sz w:val="24"/>
                <w:szCs w:val="24"/>
              </w:rPr>
              <w:t>1/20</w:t>
            </w:r>
          </w:p>
        </w:tc>
        <w:tc>
          <w:tcPr>
            <w:tcW w:w="1085" w:type="dxa"/>
            <w:tcBorders>
              <w:top w:val="single" w:sz="8" w:space="0" w:color="auto"/>
              <w:left w:val="single" w:sz="8" w:space="0" w:color="auto"/>
              <w:bottom w:val="single" w:sz="8" w:space="0" w:color="auto"/>
              <w:right w:val="single" w:sz="8" w:space="0" w:color="auto"/>
            </w:tcBorders>
          </w:tcPr>
          <w:p w14:paraId="5AD1D708" w14:textId="7BC2964A" w:rsidR="4B765500" w:rsidRDefault="4B765500">
            <w:r w:rsidRPr="4B765500">
              <w:rPr>
                <w:rFonts w:ascii="PMingLiU" w:eastAsia="PMingLiU" w:hAnsi="PMingLiU" w:cs="PMingLiU"/>
                <w:sz w:val="24"/>
                <w:szCs w:val="24"/>
              </w:rPr>
              <w:t>CH 3,4</w:t>
            </w:r>
          </w:p>
          <w:p w14:paraId="2B21F3E0" w14:textId="5EEC8D4E" w:rsidR="4B765500" w:rsidRDefault="4B765500">
            <w:r w:rsidRPr="4B765500">
              <w:rPr>
                <w:rFonts w:ascii="PMingLiU" w:eastAsia="PMingLiU" w:hAnsi="PMingLiU" w:cs="PMingLiU"/>
                <w:sz w:val="24"/>
                <w:szCs w:val="24"/>
              </w:rPr>
              <w:t xml:space="preserve"> </w:t>
            </w:r>
          </w:p>
          <w:p w14:paraId="2210BA70" w14:textId="26C47B78"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55863D41" w14:textId="1EE5034E" w:rsidR="4B765500" w:rsidRDefault="4B765500">
            <w:r w:rsidRPr="4B765500">
              <w:rPr>
                <w:rFonts w:ascii="PMingLiU" w:eastAsia="PMingLiU" w:hAnsi="PMingLiU" w:cs="PMingLiU"/>
                <w:b/>
                <w:bCs/>
                <w:sz w:val="24"/>
                <w:szCs w:val="24"/>
              </w:rPr>
              <w:t>Exam Chapter 3 and 4</w:t>
            </w:r>
          </w:p>
          <w:p w14:paraId="4E195491" w14:textId="4868C479"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67520114" w14:textId="6E378CB8" w:rsidR="4B765500" w:rsidRDefault="4B765500">
            <w:r w:rsidRPr="4B765500">
              <w:rPr>
                <w:rFonts w:ascii="PMingLiU" w:eastAsia="PMingLiU" w:hAnsi="PMingLiU" w:cs="PMingLiU"/>
                <w:b/>
                <w:bCs/>
                <w:sz w:val="24"/>
                <w:szCs w:val="24"/>
              </w:rPr>
              <w:t>Exam Chapter 3 and 4</w:t>
            </w:r>
          </w:p>
          <w:p w14:paraId="21C906D6" w14:textId="11ED45D9"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50323826" w14:textId="14332728" w:rsidR="4B765500" w:rsidRDefault="4B765500">
            <w:r w:rsidRPr="4B765500">
              <w:rPr>
                <w:rFonts w:ascii="PMingLiU" w:eastAsia="PMingLiU" w:hAnsi="PMingLiU" w:cs="PMingLiU"/>
                <w:sz w:val="24"/>
                <w:szCs w:val="24"/>
              </w:rPr>
              <w:t>Course</w:t>
            </w:r>
          </w:p>
          <w:p w14:paraId="4D24CDCC" w14:textId="7167A657" w:rsidR="4B765500" w:rsidRDefault="4B765500">
            <w:r w:rsidRPr="4B765500">
              <w:rPr>
                <w:rFonts w:ascii="PMingLiU" w:eastAsia="PMingLiU" w:hAnsi="PMingLiU" w:cs="PMingLiU"/>
                <w:sz w:val="24"/>
                <w:szCs w:val="24"/>
              </w:rPr>
              <w:t>1,2,3,4,5,7</w:t>
            </w:r>
          </w:p>
          <w:p w14:paraId="743CED52" w14:textId="0D37DED7" w:rsidR="4B765500" w:rsidRDefault="4B765500">
            <w:r w:rsidRPr="4B765500">
              <w:rPr>
                <w:rFonts w:ascii="PMingLiU" w:eastAsia="PMingLiU" w:hAnsi="PMingLiU" w:cs="PMingLiU"/>
                <w:sz w:val="24"/>
                <w:szCs w:val="24"/>
              </w:rPr>
              <w:t>Core</w:t>
            </w:r>
          </w:p>
          <w:p w14:paraId="12F8047B" w14:textId="020E86C8" w:rsidR="4B765500" w:rsidRDefault="4B765500">
            <w:r w:rsidRPr="4B765500">
              <w:rPr>
                <w:rFonts w:ascii="PMingLiU" w:eastAsia="PMingLiU" w:hAnsi="PMingLiU" w:cs="PMingLiU"/>
                <w:sz w:val="24"/>
                <w:szCs w:val="24"/>
              </w:rPr>
              <w:t>a, b, c</w:t>
            </w:r>
          </w:p>
        </w:tc>
      </w:tr>
      <w:tr w:rsidR="4B765500" w14:paraId="681A137C" w14:textId="77777777" w:rsidTr="4B765500">
        <w:trPr>
          <w:trHeight w:val="1470"/>
        </w:trPr>
        <w:tc>
          <w:tcPr>
            <w:tcW w:w="782" w:type="dxa"/>
            <w:tcBorders>
              <w:top w:val="single" w:sz="8" w:space="0" w:color="auto"/>
              <w:left w:val="single" w:sz="8" w:space="0" w:color="auto"/>
              <w:bottom w:val="single" w:sz="8" w:space="0" w:color="auto"/>
              <w:right w:val="single" w:sz="8" w:space="0" w:color="auto"/>
            </w:tcBorders>
          </w:tcPr>
          <w:p w14:paraId="0190A2FB" w14:textId="18E1AB74" w:rsidR="4B765500" w:rsidRDefault="4B765500">
            <w:r w:rsidRPr="4B765500">
              <w:rPr>
                <w:rFonts w:ascii="PMingLiU" w:eastAsia="PMingLiU" w:hAnsi="PMingLiU" w:cs="PMingLiU"/>
                <w:sz w:val="24"/>
                <w:szCs w:val="24"/>
              </w:rPr>
              <w:t>1</w:t>
            </w:r>
            <w:r w:rsidR="768CD74A" w:rsidRPr="4B765500">
              <w:rPr>
                <w:rFonts w:ascii="PMingLiU" w:eastAsia="PMingLiU" w:hAnsi="PMingLiU" w:cs="PMingLiU"/>
                <w:sz w:val="24"/>
                <w:szCs w:val="24"/>
              </w:rPr>
              <w:t>3</w:t>
            </w:r>
          </w:p>
          <w:p w14:paraId="3B692233" w14:textId="4D00FFC9" w:rsidR="4B765500" w:rsidRDefault="4B765500">
            <w:r w:rsidRPr="4B765500">
              <w:rPr>
                <w:rFonts w:ascii="PMingLiU" w:eastAsia="PMingLiU" w:hAnsi="PMingLiU" w:cs="PMingLiU"/>
                <w:sz w:val="24"/>
                <w:szCs w:val="24"/>
              </w:rPr>
              <w:t>Fri</w:t>
            </w:r>
          </w:p>
          <w:p w14:paraId="72CC304C" w14:textId="1C21875C" w:rsidR="4B765500" w:rsidRDefault="4B765500">
            <w:r w:rsidRPr="4B765500">
              <w:rPr>
                <w:rFonts w:ascii="PMingLiU" w:eastAsia="PMingLiU" w:hAnsi="PMingLiU" w:cs="PMingLiU"/>
                <w:sz w:val="24"/>
                <w:szCs w:val="24"/>
              </w:rPr>
              <w:t>1/21</w:t>
            </w:r>
          </w:p>
        </w:tc>
        <w:tc>
          <w:tcPr>
            <w:tcW w:w="1085" w:type="dxa"/>
            <w:tcBorders>
              <w:top w:val="single" w:sz="8" w:space="0" w:color="auto"/>
              <w:left w:val="single" w:sz="8" w:space="0" w:color="auto"/>
              <w:bottom w:val="single" w:sz="8" w:space="0" w:color="auto"/>
              <w:right w:val="single" w:sz="8" w:space="0" w:color="auto"/>
            </w:tcBorders>
          </w:tcPr>
          <w:p w14:paraId="386D2C3F" w14:textId="0F64FE49"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47C60830" w14:textId="001AB874" w:rsidR="4B765500" w:rsidRDefault="4B765500">
            <w:r w:rsidRPr="4B765500">
              <w:rPr>
                <w:rFonts w:ascii="PMingLiU" w:eastAsia="PMingLiU" w:hAnsi="PMingLiU" w:cs="PMingLiU"/>
                <w:sz w:val="24"/>
                <w:szCs w:val="24"/>
              </w:rPr>
              <w:t xml:space="preserve"> </w:t>
            </w:r>
          </w:p>
          <w:p w14:paraId="79B004DF" w14:textId="080486E7" w:rsidR="4B765500" w:rsidRDefault="4B765500">
            <w:r w:rsidRPr="4B765500">
              <w:rPr>
                <w:rFonts w:ascii="PMingLiU" w:eastAsia="PMingLiU" w:hAnsi="PMingLiU" w:cs="PMingLiU"/>
                <w:sz w:val="24"/>
                <w:szCs w:val="24"/>
              </w:rPr>
              <w:t>Diversity and Human Needs and Development cont.</w:t>
            </w:r>
          </w:p>
          <w:p w14:paraId="1C4C32DC" w14:textId="55A65FEB" w:rsidR="4B765500" w:rsidRDefault="4B765500">
            <w:r w:rsidRPr="4B765500">
              <w:rPr>
                <w:rFonts w:ascii="PMingLiU" w:eastAsia="PMingLiU" w:hAnsi="PMingLiU" w:cs="PMingLiU"/>
              </w:rPr>
              <w:t xml:space="preserve"> </w:t>
            </w:r>
          </w:p>
          <w:p w14:paraId="4ACD04D5" w14:textId="480AC79C" w:rsidR="4B765500" w:rsidRDefault="4B765500">
            <w:r w:rsidRPr="4B765500">
              <w:rPr>
                <w:rFonts w:ascii="PMingLiU" w:eastAsia="PMingLiU" w:hAnsi="PMingLiU" w:cs="PMingLiU"/>
              </w:rPr>
              <w:t>Infection Prevention and Control</w:t>
            </w:r>
          </w:p>
          <w:p w14:paraId="2BE096DB" w14:textId="7E536FD5" w:rsidR="4B765500" w:rsidRDefault="4B765500">
            <w:r w:rsidRPr="4B765500">
              <w:rPr>
                <w:rFonts w:ascii="PMingLiU" w:eastAsia="PMingLiU" w:hAnsi="PMingLiU" w:cs="PMingLiU"/>
              </w:rPr>
              <w:t xml:space="preserve"> </w:t>
            </w:r>
          </w:p>
          <w:p w14:paraId="396501E2" w14:textId="035CF01C" w:rsidR="4B765500" w:rsidRDefault="4B765500">
            <w:r w:rsidRPr="4B765500">
              <w:rPr>
                <w:rFonts w:ascii="PMingLiU" w:eastAsia="PMingLiU" w:hAnsi="PMingLiU" w:cs="PMingLiU"/>
                <w:sz w:val="24"/>
                <w:szCs w:val="24"/>
              </w:rPr>
              <w:t xml:space="preserve"> </w:t>
            </w:r>
          </w:p>
          <w:p w14:paraId="639ADF7A" w14:textId="473D70C0"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7F5E68AA" w14:textId="5D76FDDC" w:rsidR="4B765500" w:rsidRDefault="4B765500">
            <w:r w:rsidRPr="4B765500">
              <w:rPr>
                <w:rFonts w:ascii="PMingLiU" w:eastAsia="PMingLiU" w:hAnsi="PMingLiU" w:cs="PMingLiU"/>
                <w:sz w:val="24"/>
                <w:szCs w:val="24"/>
              </w:rPr>
              <w:t xml:space="preserve"> </w:t>
            </w:r>
          </w:p>
          <w:p w14:paraId="26EDA1E2" w14:textId="27253C17" w:rsidR="4B765500" w:rsidRDefault="4B765500">
            <w:r w:rsidRPr="4B765500">
              <w:rPr>
                <w:rFonts w:ascii="PMingLiU" w:eastAsia="PMingLiU" w:hAnsi="PMingLiU" w:cs="PMingLiU"/>
                <w:sz w:val="24"/>
                <w:szCs w:val="24"/>
              </w:rPr>
              <w:t>Read chapter 5 and 6 complete Chapter Review Questions</w:t>
            </w:r>
          </w:p>
          <w:p w14:paraId="69D41ACC" w14:textId="3347BD1E"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tcPr>
          <w:p w14:paraId="226746D1" w14:textId="5DDEFF4A" w:rsidR="4B765500" w:rsidRDefault="4B765500">
            <w:r w:rsidRPr="4B765500">
              <w:rPr>
                <w:rFonts w:ascii="PMingLiU" w:eastAsia="PMingLiU" w:hAnsi="PMingLiU" w:cs="PMingLiU"/>
                <w:sz w:val="24"/>
                <w:szCs w:val="24"/>
              </w:rPr>
              <w:t xml:space="preserve"> </w:t>
            </w:r>
          </w:p>
          <w:p w14:paraId="49A11E0C" w14:textId="28BFF537" w:rsidR="4B765500" w:rsidRDefault="4B765500">
            <w:r w:rsidRPr="4B765500">
              <w:rPr>
                <w:rFonts w:ascii="PMingLiU" w:eastAsia="PMingLiU" w:hAnsi="PMingLiU" w:cs="PMingLiU"/>
                <w:sz w:val="24"/>
                <w:szCs w:val="24"/>
              </w:rPr>
              <w:t>Course</w:t>
            </w:r>
          </w:p>
          <w:p w14:paraId="7FF266FC" w14:textId="171C2E46" w:rsidR="4B765500" w:rsidRDefault="4B765500">
            <w:r w:rsidRPr="4B765500">
              <w:rPr>
                <w:rFonts w:ascii="PMingLiU" w:eastAsia="PMingLiU" w:hAnsi="PMingLiU" w:cs="PMingLiU"/>
                <w:sz w:val="24"/>
                <w:szCs w:val="24"/>
              </w:rPr>
              <w:t>1,2,3,4,5,7</w:t>
            </w:r>
          </w:p>
          <w:p w14:paraId="477A8EC6" w14:textId="768EEE61" w:rsidR="4B765500" w:rsidRDefault="4B765500">
            <w:r w:rsidRPr="4B765500">
              <w:rPr>
                <w:rFonts w:ascii="PMingLiU" w:eastAsia="PMingLiU" w:hAnsi="PMingLiU" w:cs="PMingLiU"/>
                <w:sz w:val="24"/>
                <w:szCs w:val="24"/>
              </w:rPr>
              <w:t>Core</w:t>
            </w:r>
          </w:p>
          <w:p w14:paraId="4D05E9D2" w14:textId="010905AE" w:rsidR="4B765500" w:rsidRDefault="4B765500">
            <w:r w:rsidRPr="4B765500">
              <w:rPr>
                <w:rFonts w:ascii="PMingLiU" w:eastAsia="PMingLiU" w:hAnsi="PMingLiU" w:cs="PMingLiU"/>
                <w:sz w:val="24"/>
                <w:szCs w:val="24"/>
              </w:rPr>
              <w:t>a, b, c</w:t>
            </w:r>
          </w:p>
        </w:tc>
      </w:tr>
      <w:tr w:rsidR="4B765500" w14:paraId="68B27CB7" w14:textId="77777777" w:rsidTr="4B765500">
        <w:trPr>
          <w:trHeight w:val="630"/>
        </w:trPr>
        <w:tc>
          <w:tcPr>
            <w:tcW w:w="782" w:type="dxa"/>
            <w:tcBorders>
              <w:top w:val="single" w:sz="8" w:space="0" w:color="auto"/>
              <w:left w:val="single" w:sz="8" w:space="0" w:color="auto"/>
              <w:bottom w:val="single" w:sz="8" w:space="0" w:color="auto"/>
              <w:right w:val="single" w:sz="8" w:space="0" w:color="auto"/>
            </w:tcBorders>
          </w:tcPr>
          <w:p w14:paraId="7D50683D" w14:textId="317889F4" w:rsidR="4B765500" w:rsidRDefault="4B765500">
            <w:r w:rsidRPr="4B765500">
              <w:rPr>
                <w:rFonts w:ascii="PMingLiU" w:eastAsia="PMingLiU" w:hAnsi="PMingLiU" w:cs="PMingLiU"/>
                <w:sz w:val="24"/>
                <w:szCs w:val="24"/>
              </w:rPr>
              <w:lastRenderedPageBreak/>
              <w:t>1</w:t>
            </w:r>
            <w:r w:rsidR="3A5B3B86" w:rsidRPr="4B765500">
              <w:rPr>
                <w:rFonts w:ascii="PMingLiU" w:eastAsia="PMingLiU" w:hAnsi="PMingLiU" w:cs="PMingLiU"/>
                <w:sz w:val="24"/>
                <w:szCs w:val="24"/>
              </w:rPr>
              <w:t>4</w:t>
            </w:r>
          </w:p>
          <w:p w14:paraId="1E74E2E7" w14:textId="4B68CD9B" w:rsidR="4B765500" w:rsidRDefault="4B765500">
            <w:r w:rsidRPr="4B765500">
              <w:rPr>
                <w:rFonts w:ascii="PMingLiU" w:eastAsia="PMingLiU" w:hAnsi="PMingLiU" w:cs="PMingLiU"/>
                <w:sz w:val="24"/>
                <w:szCs w:val="24"/>
              </w:rPr>
              <w:t>Mon</w:t>
            </w:r>
          </w:p>
          <w:p w14:paraId="39CBE286" w14:textId="587ADDA4" w:rsidR="4B765500" w:rsidRDefault="4B765500">
            <w:r w:rsidRPr="4B765500">
              <w:rPr>
                <w:rFonts w:ascii="PMingLiU" w:eastAsia="PMingLiU" w:hAnsi="PMingLiU" w:cs="PMingLiU"/>
                <w:sz w:val="24"/>
                <w:szCs w:val="24"/>
              </w:rPr>
              <w:t>1/24</w:t>
            </w:r>
          </w:p>
        </w:tc>
        <w:tc>
          <w:tcPr>
            <w:tcW w:w="1085" w:type="dxa"/>
            <w:tcBorders>
              <w:top w:val="single" w:sz="8" w:space="0" w:color="auto"/>
              <w:left w:val="single" w:sz="8" w:space="0" w:color="auto"/>
              <w:bottom w:val="single" w:sz="8" w:space="0" w:color="auto"/>
              <w:right w:val="single" w:sz="8" w:space="0" w:color="auto"/>
            </w:tcBorders>
          </w:tcPr>
          <w:p w14:paraId="367D140D" w14:textId="45A77993" w:rsidR="4B765500" w:rsidRDefault="4B765500">
            <w:r w:rsidRPr="4B765500">
              <w:rPr>
                <w:rFonts w:ascii="PMingLiU" w:eastAsia="PMingLiU" w:hAnsi="PMingLiU" w:cs="PMingLiU"/>
                <w:sz w:val="24"/>
                <w:szCs w:val="24"/>
              </w:rPr>
              <w:t>CH 5</w:t>
            </w:r>
          </w:p>
          <w:p w14:paraId="57CD6C7D" w14:textId="0D270A42" w:rsidR="4B765500" w:rsidRDefault="4B765500">
            <w:r w:rsidRPr="4B765500">
              <w:rPr>
                <w:rFonts w:ascii="PMingLiU" w:eastAsia="PMingLiU" w:hAnsi="PMingLiU" w:cs="PMingLiU"/>
                <w:sz w:val="24"/>
                <w:szCs w:val="24"/>
              </w:rPr>
              <w:t xml:space="preserve"> </w:t>
            </w:r>
          </w:p>
          <w:p w14:paraId="40420654" w14:textId="0987471C"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0C0BC009" w14:textId="7286B26B" w:rsidR="4B765500" w:rsidRDefault="4B765500">
            <w:r w:rsidRPr="4B765500">
              <w:rPr>
                <w:rFonts w:ascii="PMingLiU" w:eastAsia="PMingLiU" w:hAnsi="PMingLiU" w:cs="PMingLiU"/>
                <w:sz w:val="24"/>
                <w:szCs w:val="24"/>
              </w:rPr>
              <w:t xml:space="preserve"> </w:t>
            </w:r>
          </w:p>
          <w:p w14:paraId="54D48414" w14:textId="326BC479" w:rsidR="4B765500" w:rsidRDefault="4B765500">
            <w:r w:rsidRPr="4B765500">
              <w:rPr>
                <w:rFonts w:ascii="PMingLiU" w:eastAsia="PMingLiU" w:hAnsi="PMingLiU" w:cs="PMingLiU"/>
                <w:sz w:val="24"/>
                <w:szCs w:val="24"/>
              </w:rPr>
              <w:t>Diversity and Human Needs and Development cont.</w:t>
            </w:r>
          </w:p>
          <w:p w14:paraId="5AE727B9" w14:textId="4E7A5505" w:rsidR="4B765500" w:rsidRDefault="4B765500">
            <w:r w:rsidRPr="4B765500">
              <w:rPr>
                <w:rFonts w:ascii="PMingLiU" w:eastAsia="PMingLiU" w:hAnsi="PMingLiU" w:cs="PMingLiU"/>
                <w:sz w:val="24"/>
                <w:szCs w:val="24"/>
              </w:rPr>
              <w:t xml:space="preserve"> </w:t>
            </w:r>
          </w:p>
          <w:p w14:paraId="0A6FD454" w14:textId="564EE03E" w:rsidR="4B765500" w:rsidRDefault="4B765500">
            <w:r w:rsidRPr="4B765500">
              <w:rPr>
                <w:rFonts w:ascii="PMingLiU" w:eastAsia="PMingLiU" w:hAnsi="PMingLiU" w:cs="PMingLiU"/>
                <w:b/>
                <w:bCs/>
                <w:sz w:val="24"/>
                <w:szCs w:val="24"/>
              </w:rPr>
              <w:t>Work Ethics Topic: Teamwork</w:t>
            </w:r>
          </w:p>
          <w:p w14:paraId="69273A67" w14:textId="3561F881"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shd w:val="clear" w:color="auto" w:fill="FFFFFF" w:themeFill="background1"/>
          </w:tcPr>
          <w:p w14:paraId="0EDCC635" w14:textId="75179697" w:rsidR="4B765500" w:rsidRDefault="4B765500">
            <w:r w:rsidRPr="4B765500">
              <w:rPr>
                <w:rFonts w:ascii="PMingLiU" w:eastAsia="PMingLiU" w:hAnsi="PMingLiU" w:cs="PMingLiU"/>
                <w:sz w:val="24"/>
                <w:szCs w:val="24"/>
              </w:rPr>
              <w:t>Lecture, Class assignments, and/or Lab</w:t>
            </w:r>
          </w:p>
          <w:p w14:paraId="4C6E1BA6" w14:textId="76C8C11B" w:rsidR="4B765500" w:rsidRDefault="4B765500">
            <w:r w:rsidRPr="4B765500">
              <w:rPr>
                <w:rFonts w:ascii="PMingLiU" w:eastAsia="PMingLiU" w:hAnsi="PMingLiU" w:cs="PMingLiU"/>
                <w:sz w:val="24"/>
                <w:szCs w:val="24"/>
              </w:rPr>
              <w:t>Read chapter and complete Chapter Review Questions</w:t>
            </w:r>
          </w:p>
          <w:p w14:paraId="436A3232" w14:textId="07937589" w:rsidR="4B765500" w:rsidRDefault="4B765500">
            <w:r w:rsidRPr="4B765500">
              <w:rPr>
                <w:rFonts w:ascii="PMingLiU" w:eastAsia="PMingLiU" w:hAnsi="PMingLiU" w:cs="PMingLiU"/>
                <w:sz w:val="24"/>
                <w:szCs w:val="24"/>
              </w:rPr>
              <w:t>And workbook exercises.</w:t>
            </w:r>
          </w:p>
          <w:p w14:paraId="3D4D4375" w14:textId="64538F8F" w:rsidR="4B765500" w:rsidRDefault="4B765500">
            <w:r w:rsidRPr="4B765500">
              <w:rPr>
                <w:rFonts w:ascii="PMingLiU" w:eastAsia="PMingLiU" w:hAnsi="PMingLiU" w:cs="PMingLiU"/>
                <w:sz w:val="24"/>
                <w:szCs w:val="24"/>
              </w:rPr>
              <w:t xml:space="preserve"> </w:t>
            </w:r>
          </w:p>
          <w:p w14:paraId="0AE97CDA" w14:textId="71FAD531" w:rsidR="4B765500" w:rsidRDefault="4B765500">
            <w:r w:rsidRPr="4B765500">
              <w:rPr>
                <w:rFonts w:ascii="PMingLiU" w:eastAsia="PMingLiU" w:hAnsi="PMingLiU" w:cs="PMingLiU"/>
                <w:sz w:val="24"/>
                <w:szCs w:val="24"/>
              </w:rPr>
              <w:t>Skills Lab:</w:t>
            </w:r>
          </w:p>
          <w:p w14:paraId="7800A6A8" w14:textId="350F3AEA" w:rsidR="4B765500" w:rsidRDefault="4B765500" w:rsidP="4B765500">
            <w:pPr>
              <w:pStyle w:val="ListParagraph"/>
              <w:numPr>
                <w:ilvl w:val="0"/>
                <w:numId w:val="11"/>
              </w:numPr>
              <w:rPr>
                <w:rFonts w:eastAsiaTheme="minorEastAsia"/>
                <w:sz w:val="24"/>
                <w:szCs w:val="24"/>
              </w:rPr>
            </w:pPr>
            <w:r>
              <w:t>Handwashing</w:t>
            </w:r>
          </w:p>
          <w:p w14:paraId="0FFFDE6F" w14:textId="0C207624" w:rsidR="4B765500" w:rsidRDefault="4B765500" w:rsidP="4B765500">
            <w:pPr>
              <w:pStyle w:val="ListParagraph"/>
              <w:numPr>
                <w:ilvl w:val="0"/>
                <w:numId w:val="11"/>
              </w:numPr>
              <w:rPr>
                <w:rFonts w:eastAsiaTheme="minorEastAsia"/>
                <w:color w:val="000000" w:themeColor="text1"/>
              </w:rPr>
            </w:pPr>
            <w:r w:rsidRPr="4B765500">
              <w:rPr>
                <w:color w:val="000000" w:themeColor="text1"/>
              </w:rPr>
              <w:t>Donning and Doffing PPE</w:t>
            </w:r>
          </w:p>
        </w:tc>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tcPr>
          <w:p w14:paraId="01BDD318" w14:textId="5E5704DA" w:rsidR="4B765500" w:rsidRDefault="4B765500">
            <w:r w:rsidRPr="4B765500">
              <w:rPr>
                <w:rFonts w:ascii="PMingLiU" w:eastAsia="PMingLiU" w:hAnsi="PMingLiU" w:cs="PMingLiU"/>
                <w:sz w:val="24"/>
                <w:szCs w:val="24"/>
              </w:rPr>
              <w:t>Course</w:t>
            </w:r>
          </w:p>
          <w:p w14:paraId="669FE0A1" w14:textId="23DC4962" w:rsidR="4B765500" w:rsidRDefault="4B765500">
            <w:r w:rsidRPr="4B765500">
              <w:rPr>
                <w:rFonts w:ascii="PMingLiU" w:eastAsia="PMingLiU" w:hAnsi="PMingLiU" w:cs="PMingLiU"/>
                <w:sz w:val="24"/>
                <w:szCs w:val="24"/>
              </w:rPr>
              <w:t>1,2,3,4,5,7</w:t>
            </w:r>
          </w:p>
          <w:p w14:paraId="36933A7F" w14:textId="51C1D15A" w:rsidR="4B765500" w:rsidRDefault="4B765500">
            <w:r w:rsidRPr="4B765500">
              <w:rPr>
                <w:rFonts w:ascii="PMingLiU" w:eastAsia="PMingLiU" w:hAnsi="PMingLiU" w:cs="PMingLiU"/>
                <w:sz w:val="24"/>
                <w:szCs w:val="24"/>
              </w:rPr>
              <w:t xml:space="preserve"> </w:t>
            </w:r>
          </w:p>
          <w:p w14:paraId="1A72D9E3" w14:textId="4758E43E" w:rsidR="4B765500" w:rsidRDefault="4B765500">
            <w:r w:rsidRPr="4B765500">
              <w:rPr>
                <w:rFonts w:ascii="PMingLiU" w:eastAsia="PMingLiU" w:hAnsi="PMingLiU" w:cs="PMingLiU"/>
                <w:sz w:val="24"/>
                <w:szCs w:val="24"/>
              </w:rPr>
              <w:t>Core</w:t>
            </w:r>
          </w:p>
          <w:p w14:paraId="053427BE" w14:textId="43AEBE3E" w:rsidR="4B765500" w:rsidRDefault="4B765500">
            <w:r w:rsidRPr="4B765500">
              <w:rPr>
                <w:rFonts w:ascii="PMingLiU" w:eastAsia="PMingLiU" w:hAnsi="PMingLiU" w:cs="PMingLiU"/>
                <w:sz w:val="24"/>
                <w:szCs w:val="24"/>
              </w:rPr>
              <w:t>a, b, c</w:t>
            </w:r>
          </w:p>
        </w:tc>
      </w:tr>
      <w:tr w:rsidR="4B765500" w14:paraId="16BDFA2C" w14:textId="77777777" w:rsidTr="4B765500">
        <w:trPr>
          <w:trHeight w:val="510"/>
        </w:trPr>
        <w:tc>
          <w:tcPr>
            <w:tcW w:w="782" w:type="dxa"/>
            <w:tcBorders>
              <w:top w:val="single" w:sz="8" w:space="0" w:color="auto"/>
              <w:left w:val="single" w:sz="8" w:space="0" w:color="auto"/>
              <w:bottom w:val="single" w:sz="8" w:space="0" w:color="auto"/>
              <w:right w:val="single" w:sz="8" w:space="0" w:color="auto"/>
            </w:tcBorders>
          </w:tcPr>
          <w:p w14:paraId="4C319A2D" w14:textId="45164245" w:rsidR="4B765500" w:rsidRDefault="4B765500">
            <w:r w:rsidRPr="4B765500">
              <w:rPr>
                <w:rFonts w:ascii="PMingLiU" w:eastAsia="PMingLiU" w:hAnsi="PMingLiU" w:cs="PMingLiU"/>
                <w:sz w:val="24"/>
                <w:szCs w:val="24"/>
              </w:rPr>
              <w:t>1</w:t>
            </w:r>
            <w:r w:rsidR="4B7A399A" w:rsidRPr="4B765500">
              <w:rPr>
                <w:rFonts w:ascii="PMingLiU" w:eastAsia="PMingLiU" w:hAnsi="PMingLiU" w:cs="PMingLiU"/>
                <w:sz w:val="24"/>
                <w:szCs w:val="24"/>
              </w:rPr>
              <w:t>5</w:t>
            </w:r>
          </w:p>
          <w:p w14:paraId="3100CFCF" w14:textId="47C010AE" w:rsidR="4B765500" w:rsidRDefault="4B765500">
            <w:r w:rsidRPr="4B765500">
              <w:rPr>
                <w:rFonts w:ascii="PMingLiU" w:eastAsia="PMingLiU" w:hAnsi="PMingLiU" w:cs="PMingLiU"/>
                <w:sz w:val="24"/>
                <w:szCs w:val="24"/>
              </w:rPr>
              <w:t>Tues</w:t>
            </w:r>
          </w:p>
          <w:p w14:paraId="65810A5D" w14:textId="242F8EEA" w:rsidR="4B765500" w:rsidRDefault="4B765500">
            <w:r w:rsidRPr="4B765500">
              <w:rPr>
                <w:rFonts w:ascii="PMingLiU" w:eastAsia="PMingLiU" w:hAnsi="PMingLiU" w:cs="PMingLiU"/>
                <w:sz w:val="24"/>
                <w:szCs w:val="24"/>
              </w:rPr>
              <w:t>1/25</w:t>
            </w:r>
          </w:p>
        </w:tc>
        <w:tc>
          <w:tcPr>
            <w:tcW w:w="1085" w:type="dxa"/>
            <w:tcBorders>
              <w:top w:val="single" w:sz="8" w:space="0" w:color="auto"/>
              <w:left w:val="single" w:sz="8" w:space="0" w:color="auto"/>
              <w:bottom w:val="single" w:sz="8" w:space="0" w:color="auto"/>
              <w:right w:val="single" w:sz="8" w:space="0" w:color="auto"/>
            </w:tcBorders>
          </w:tcPr>
          <w:p w14:paraId="79A63910" w14:textId="5686DD17" w:rsidR="4B765500" w:rsidRDefault="4B765500">
            <w:r w:rsidRPr="4B765500">
              <w:rPr>
                <w:rFonts w:ascii="PMingLiU" w:eastAsia="PMingLiU" w:hAnsi="PMingLiU" w:cs="PMingLiU"/>
                <w:sz w:val="24"/>
                <w:szCs w:val="24"/>
              </w:rPr>
              <w:t>CH 6</w:t>
            </w:r>
          </w:p>
          <w:p w14:paraId="6D87F15A" w14:textId="755AFB79" w:rsidR="4B765500" w:rsidRDefault="4B765500">
            <w:r w:rsidRPr="4B765500">
              <w:rPr>
                <w:rFonts w:ascii="PMingLiU" w:eastAsia="PMingLiU" w:hAnsi="PMingLiU" w:cs="PMingLiU"/>
                <w:sz w:val="24"/>
                <w:szCs w:val="24"/>
              </w:rPr>
              <w:t xml:space="preserve"> </w:t>
            </w:r>
          </w:p>
          <w:p w14:paraId="40CE0F69" w14:textId="30A0F15C"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1109B7FB" w14:textId="68CB0F1D" w:rsidR="4B765500" w:rsidRDefault="4B765500">
            <w:r w:rsidRPr="4B765500">
              <w:rPr>
                <w:rFonts w:ascii="PMingLiU" w:eastAsia="PMingLiU" w:hAnsi="PMingLiU" w:cs="PMingLiU"/>
                <w:sz w:val="24"/>
                <w:szCs w:val="24"/>
              </w:rPr>
              <w:t xml:space="preserve"> </w:t>
            </w:r>
          </w:p>
          <w:p w14:paraId="0A04EE23" w14:textId="455E4BCE" w:rsidR="4B765500" w:rsidRDefault="4B765500">
            <w:r w:rsidRPr="4B765500">
              <w:rPr>
                <w:rFonts w:ascii="PMingLiU" w:eastAsia="PMingLiU" w:hAnsi="PMingLiU" w:cs="PMingLiU"/>
              </w:rPr>
              <w:t>Infection Prevention and Control</w:t>
            </w:r>
          </w:p>
          <w:p w14:paraId="4CF1F087" w14:textId="3112251C"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shd w:val="clear" w:color="auto" w:fill="FFFFFF" w:themeFill="background1"/>
          </w:tcPr>
          <w:p w14:paraId="3C7DAE4F" w14:textId="76B35415" w:rsidR="4B765500" w:rsidRDefault="4B765500">
            <w:r w:rsidRPr="4B765500">
              <w:rPr>
                <w:rFonts w:ascii="PMingLiU" w:eastAsia="PMingLiU" w:hAnsi="PMingLiU" w:cs="PMingLiU"/>
                <w:sz w:val="24"/>
                <w:szCs w:val="24"/>
              </w:rPr>
              <w:t>Lecture, Class assignments, and/or Lab</w:t>
            </w:r>
          </w:p>
          <w:p w14:paraId="690A0F0F" w14:textId="221FBCF5" w:rsidR="4B765500" w:rsidRDefault="4B765500">
            <w:r w:rsidRPr="4B765500">
              <w:rPr>
                <w:rFonts w:ascii="PMingLiU" w:eastAsia="PMingLiU" w:hAnsi="PMingLiU" w:cs="PMingLiU"/>
                <w:sz w:val="24"/>
                <w:szCs w:val="24"/>
              </w:rPr>
              <w:t>Read chapter and complete Chapter Review Questions</w:t>
            </w:r>
          </w:p>
          <w:p w14:paraId="1FFF7A6A" w14:textId="78E8BA15" w:rsidR="4B765500" w:rsidRDefault="4B765500">
            <w:r w:rsidRPr="4B765500">
              <w:rPr>
                <w:rFonts w:ascii="PMingLiU" w:eastAsia="PMingLiU" w:hAnsi="PMingLiU" w:cs="PMingLiU"/>
                <w:sz w:val="24"/>
                <w:szCs w:val="24"/>
              </w:rPr>
              <w:t>And workbook exercises.</w:t>
            </w:r>
          </w:p>
          <w:p w14:paraId="2C5493FC" w14:textId="2E1AF859" w:rsidR="4B765500" w:rsidRDefault="4B765500">
            <w:r w:rsidRPr="4B765500">
              <w:rPr>
                <w:rFonts w:ascii="PMingLiU" w:eastAsia="PMingLiU" w:hAnsi="PMingLiU" w:cs="PMingLiU"/>
                <w:sz w:val="24"/>
                <w:szCs w:val="24"/>
              </w:rPr>
              <w:t xml:space="preserve"> </w:t>
            </w:r>
          </w:p>
          <w:p w14:paraId="718300EE" w14:textId="172C0C14" w:rsidR="4B765500" w:rsidRDefault="4B765500">
            <w:r w:rsidRPr="4B765500">
              <w:rPr>
                <w:rFonts w:ascii="PMingLiU" w:eastAsia="PMingLiU" w:hAnsi="PMingLiU" w:cs="PMingLiU"/>
                <w:sz w:val="24"/>
                <w:szCs w:val="24"/>
              </w:rPr>
              <w:t>Skills Lab:</w:t>
            </w:r>
          </w:p>
          <w:p w14:paraId="730A77CC" w14:textId="2B186238" w:rsidR="4B765500" w:rsidRDefault="4B765500" w:rsidP="4B765500">
            <w:pPr>
              <w:pStyle w:val="ListParagraph"/>
              <w:numPr>
                <w:ilvl w:val="0"/>
                <w:numId w:val="10"/>
              </w:numPr>
              <w:rPr>
                <w:rFonts w:eastAsiaTheme="minorEastAsia"/>
                <w:sz w:val="24"/>
                <w:szCs w:val="24"/>
              </w:rPr>
            </w:pPr>
            <w:r>
              <w:t>Handwashing</w:t>
            </w:r>
          </w:p>
          <w:p w14:paraId="2E16DE2F" w14:textId="7D737E81" w:rsidR="4B765500" w:rsidRDefault="4B765500" w:rsidP="4B765500">
            <w:pPr>
              <w:pStyle w:val="ListParagraph"/>
              <w:numPr>
                <w:ilvl w:val="0"/>
                <w:numId w:val="10"/>
              </w:numPr>
              <w:rPr>
                <w:rFonts w:eastAsiaTheme="minorEastAsia"/>
                <w:color w:val="000000" w:themeColor="text1"/>
              </w:rPr>
            </w:pPr>
            <w:r w:rsidRPr="4B765500">
              <w:rPr>
                <w:color w:val="000000" w:themeColor="text1"/>
              </w:rPr>
              <w:t>Donning and Doffing PPE</w:t>
            </w:r>
          </w:p>
        </w:tc>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tcPr>
          <w:p w14:paraId="31B387A6" w14:textId="5138296D" w:rsidR="4B765500" w:rsidRDefault="4B765500">
            <w:r w:rsidRPr="4B765500">
              <w:rPr>
                <w:rFonts w:ascii="PMingLiU" w:eastAsia="PMingLiU" w:hAnsi="PMingLiU" w:cs="PMingLiU"/>
                <w:sz w:val="24"/>
                <w:szCs w:val="24"/>
              </w:rPr>
              <w:t>Course</w:t>
            </w:r>
          </w:p>
          <w:p w14:paraId="12E428FE" w14:textId="5DE2FAC4" w:rsidR="4B765500" w:rsidRDefault="4B765500">
            <w:r w:rsidRPr="4B765500">
              <w:rPr>
                <w:rFonts w:ascii="PMingLiU" w:eastAsia="PMingLiU" w:hAnsi="PMingLiU" w:cs="PMingLiU"/>
                <w:sz w:val="24"/>
                <w:szCs w:val="24"/>
              </w:rPr>
              <w:t>1,2,3,4,5,7</w:t>
            </w:r>
          </w:p>
          <w:p w14:paraId="0E8481B6" w14:textId="2CFFB24E" w:rsidR="4B765500" w:rsidRDefault="4B765500">
            <w:r w:rsidRPr="4B765500">
              <w:rPr>
                <w:rFonts w:ascii="PMingLiU" w:eastAsia="PMingLiU" w:hAnsi="PMingLiU" w:cs="PMingLiU"/>
                <w:sz w:val="24"/>
                <w:szCs w:val="24"/>
              </w:rPr>
              <w:t xml:space="preserve"> </w:t>
            </w:r>
          </w:p>
          <w:p w14:paraId="5B3BCB70" w14:textId="4B5BFD64" w:rsidR="4B765500" w:rsidRDefault="4B765500">
            <w:r w:rsidRPr="4B765500">
              <w:rPr>
                <w:rFonts w:ascii="PMingLiU" w:eastAsia="PMingLiU" w:hAnsi="PMingLiU" w:cs="PMingLiU"/>
                <w:sz w:val="24"/>
                <w:szCs w:val="24"/>
              </w:rPr>
              <w:t>Core</w:t>
            </w:r>
          </w:p>
          <w:p w14:paraId="5631C01C" w14:textId="0CFF14E1" w:rsidR="4B765500" w:rsidRDefault="4B765500">
            <w:r w:rsidRPr="4B765500">
              <w:rPr>
                <w:rFonts w:ascii="PMingLiU" w:eastAsia="PMingLiU" w:hAnsi="PMingLiU" w:cs="PMingLiU"/>
                <w:sz w:val="24"/>
                <w:szCs w:val="24"/>
              </w:rPr>
              <w:t>a, b, c</w:t>
            </w:r>
          </w:p>
        </w:tc>
      </w:tr>
      <w:tr w:rsidR="4B765500" w14:paraId="14D20DD6" w14:textId="77777777" w:rsidTr="4B765500">
        <w:trPr>
          <w:trHeight w:val="1065"/>
        </w:trPr>
        <w:tc>
          <w:tcPr>
            <w:tcW w:w="782" w:type="dxa"/>
            <w:tcBorders>
              <w:top w:val="single" w:sz="8" w:space="0" w:color="auto"/>
              <w:left w:val="single" w:sz="8" w:space="0" w:color="auto"/>
              <w:bottom w:val="single" w:sz="8" w:space="0" w:color="auto"/>
              <w:right w:val="single" w:sz="8" w:space="0" w:color="auto"/>
            </w:tcBorders>
          </w:tcPr>
          <w:p w14:paraId="66FFDD6C" w14:textId="2DD3890B" w:rsidR="4B765500" w:rsidRDefault="4B765500">
            <w:r w:rsidRPr="4B765500">
              <w:rPr>
                <w:rFonts w:ascii="PMingLiU" w:eastAsia="PMingLiU" w:hAnsi="PMingLiU" w:cs="PMingLiU"/>
                <w:sz w:val="24"/>
                <w:szCs w:val="24"/>
              </w:rPr>
              <w:t>1</w:t>
            </w:r>
            <w:r w:rsidR="36D004FF" w:rsidRPr="4B765500">
              <w:rPr>
                <w:rFonts w:ascii="PMingLiU" w:eastAsia="PMingLiU" w:hAnsi="PMingLiU" w:cs="PMingLiU"/>
                <w:sz w:val="24"/>
                <w:szCs w:val="24"/>
              </w:rPr>
              <w:t>6</w:t>
            </w:r>
          </w:p>
          <w:p w14:paraId="12248514" w14:textId="3BDBB593" w:rsidR="4B765500" w:rsidRDefault="4B765500">
            <w:r w:rsidRPr="4B765500">
              <w:rPr>
                <w:rFonts w:ascii="PMingLiU" w:eastAsia="PMingLiU" w:hAnsi="PMingLiU" w:cs="PMingLiU"/>
                <w:sz w:val="24"/>
                <w:szCs w:val="24"/>
              </w:rPr>
              <w:t>Wed.</w:t>
            </w:r>
          </w:p>
          <w:p w14:paraId="3CD35013" w14:textId="04D69938" w:rsidR="4B765500" w:rsidRDefault="4B765500">
            <w:r w:rsidRPr="4B765500">
              <w:rPr>
                <w:rFonts w:ascii="PMingLiU" w:eastAsia="PMingLiU" w:hAnsi="PMingLiU" w:cs="PMingLiU"/>
                <w:sz w:val="24"/>
                <w:szCs w:val="24"/>
              </w:rPr>
              <w:t>1/26</w:t>
            </w:r>
          </w:p>
        </w:tc>
        <w:tc>
          <w:tcPr>
            <w:tcW w:w="1085" w:type="dxa"/>
            <w:tcBorders>
              <w:top w:val="single" w:sz="8" w:space="0" w:color="auto"/>
              <w:left w:val="single" w:sz="8" w:space="0" w:color="auto"/>
              <w:bottom w:val="single" w:sz="8" w:space="0" w:color="auto"/>
              <w:right w:val="single" w:sz="8" w:space="0" w:color="auto"/>
            </w:tcBorders>
          </w:tcPr>
          <w:p w14:paraId="6062BD7F" w14:textId="6B9E6A0D" w:rsidR="4B765500" w:rsidRDefault="4B765500">
            <w:r w:rsidRPr="4B765500">
              <w:rPr>
                <w:rFonts w:ascii="PMingLiU" w:eastAsia="PMingLiU" w:hAnsi="PMingLiU" w:cs="PMingLiU"/>
                <w:sz w:val="24"/>
                <w:szCs w:val="24"/>
              </w:rPr>
              <w:t>CH 6</w:t>
            </w:r>
          </w:p>
          <w:p w14:paraId="2416DBBF" w14:textId="42267242" w:rsidR="4B765500" w:rsidRDefault="4B765500">
            <w:r w:rsidRPr="4B765500">
              <w:rPr>
                <w:rFonts w:ascii="PMingLiU" w:eastAsia="PMingLiU" w:hAnsi="PMingLiU" w:cs="PMingLiU"/>
                <w:sz w:val="24"/>
                <w:szCs w:val="24"/>
              </w:rPr>
              <w:t xml:space="preserve"> </w:t>
            </w:r>
          </w:p>
          <w:p w14:paraId="75E72F3A" w14:textId="4D2935F5"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453684C9" w14:textId="5DE61FD5" w:rsidR="4B765500" w:rsidRDefault="4B765500">
            <w:r w:rsidRPr="4B765500">
              <w:rPr>
                <w:rFonts w:ascii="PMingLiU" w:eastAsia="PMingLiU" w:hAnsi="PMingLiU" w:cs="PMingLiU"/>
              </w:rPr>
              <w:t xml:space="preserve"> </w:t>
            </w:r>
          </w:p>
          <w:p w14:paraId="3A4194B9" w14:textId="53131FBF" w:rsidR="4B765500" w:rsidRDefault="4B765500">
            <w:r w:rsidRPr="4B765500">
              <w:rPr>
                <w:rFonts w:ascii="PMingLiU" w:eastAsia="PMingLiU" w:hAnsi="PMingLiU" w:cs="PMingLiU"/>
              </w:rPr>
              <w:t>Infection Prevention and Control</w:t>
            </w:r>
          </w:p>
          <w:p w14:paraId="4F4954E0" w14:textId="7BA083FE" w:rsidR="4B765500" w:rsidRDefault="4B765500" w:rsidP="4B765500">
            <w:pPr>
              <w:rPr>
                <w:rFonts w:ascii="PMingLiU" w:eastAsia="PMingLiU" w:hAnsi="PMingLiU" w:cs="PMingLiU"/>
                <w:i/>
                <w:iCs/>
                <w:highlight w:val="yellow"/>
              </w:rPr>
            </w:pPr>
          </w:p>
        </w:tc>
        <w:tc>
          <w:tcPr>
            <w:tcW w:w="3179" w:type="dxa"/>
            <w:tcBorders>
              <w:top w:val="single" w:sz="8" w:space="0" w:color="auto"/>
              <w:left w:val="single" w:sz="8" w:space="0" w:color="auto"/>
              <w:bottom w:val="single" w:sz="8" w:space="0" w:color="auto"/>
              <w:right w:val="single" w:sz="8" w:space="0" w:color="auto"/>
            </w:tcBorders>
          </w:tcPr>
          <w:p w14:paraId="793F8D10" w14:textId="0A6317DD" w:rsidR="4B765500" w:rsidRDefault="4B765500">
            <w:r w:rsidRPr="4B765500">
              <w:rPr>
                <w:rFonts w:ascii="PMingLiU" w:eastAsia="PMingLiU" w:hAnsi="PMingLiU" w:cs="PMingLiU"/>
                <w:sz w:val="24"/>
                <w:szCs w:val="24"/>
              </w:rPr>
              <w:t>Lecture, Class assignments, and/or Lab</w:t>
            </w:r>
          </w:p>
          <w:p w14:paraId="6D21559B" w14:textId="23218314" w:rsidR="4B765500" w:rsidRDefault="4B765500">
            <w:r w:rsidRPr="4B765500">
              <w:rPr>
                <w:rFonts w:ascii="PMingLiU" w:eastAsia="PMingLiU" w:hAnsi="PMingLiU" w:cs="PMingLiU"/>
                <w:sz w:val="24"/>
                <w:szCs w:val="24"/>
              </w:rPr>
              <w:t xml:space="preserve"> </w:t>
            </w:r>
          </w:p>
          <w:p w14:paraId="1443AE82" w14:textId="199E618E" w:rsidR="4B765500" w:rsidRDefault="4B765500">
            <w:r w:rsidRPr="4B765500">
              <w:rPr>
                <w:rFonts w:ascii="PMingLiU" w:eastAsia="PMingLiU" w:hAnsi="PMingLiU" w:cs="PMingLiU"/>
                <w:sz w:val="24"/>
                <w:szCs w:val="24"/>
              </w:rPr>
              <w:t>Read chapter and complete Chapter Review Questions</w:t>
            </w:r>
          </w:p>
          <w:p w14:paraId="405BFFC6" w14:textId="513EA23B" w:rsidR="4B765500" w:rsidRDefault="4B765500">
            <w:r w:rsidRPr="4B765500">
              <w:rPr>
                <w:rFonts w:ascii="PMingLiU" w:eastAsia="PMingLiU" w:hAnsi="PMingLiU" w:cs="PMingLiU"/>
                <w:sz w:val="24"/>
                <w:szCs w:val="24"/>
              </w:rPr>
              <w:t xml:space="preserve">And workbook exercises. </w:t>
            </w:r>
          </w:p>
          <w:p w14:paraId="5D634E4A" w14:textId="2B098BCA" w:rsidR="4B765500" w:rsidRDefault="4B765500">
            <w:r w:rsidRPr="4B765500">
              <w:rPr>
                <w:rFonts w:ascii="PMingLiU" w:eastAsia="PMingLiU" w:hAnsi="PMingLiU" w:cs="PMingLiU"/>
                <w:sz w:val="24"/>
                <w:szCs w:val="24"/>
              </w:rPr>
              <w:t xml:space="preserve"> </w:t>
            </w:r>
          </w:p>
          <w:p w14:paraId="2767FB75" w14:textId="671E3A8F" w:rsidR="4B765500" w:rsidRDefault="4B765500">
            <w:r w:rsidRPr="4B765500">
              <w:rPr>
                <w:rFonts w:ascii="Calibri" w:eastAsia="Calibri" w:hAnsi="Calibri" w:cs="Calibri"/>
              </w:rPr>
              <w:t>View Hartman Videos:</w:t>
            </w:r>
          </w:p>
          <w:p w14:paraId="0B01807C" w14:textId="600E5AD9" w:rsidR="4B765500" w:rsidRDefault="4B765500">
            <w:r w:rsidRPr="4B765500">
              <w:rPr>
                <w:rFonts w:ascii="Calibri" w:eastAsia="Calibri" w:hAnsi="Calibri" w:cs="Calibri"/>
              </w:rPr>
              <w:t xml:space="preserve"> </w:t>
            </w:r>
          </w:p>
          <w:p w14:paraId="27F8B87B" w14:textId="3D4CCFD9" w:rsidR="4B765500" w:rsidRDefault="4B765500" w:rsidP="4B765500">
            <w:pPr>
              <w:pStyle w:val="ListParagraph"/>
              <w:numPr>
                <w:ilvl w:val="0"/>
                <w:numId w:val="9"/>
              </w:numPr>
              <w:rPr>
                <w:rFonts w:eastAsiaTheme="minorEastAsia"/>
                <w:color w:val="000000" w:themeColor="text1"/>
              </w:rPr>
            </w:pPr>
            <w:r w:rsidRPr="4B765500">
              <w:rPr>
                <w:color w:val="000000" w:themeColor="text1"/>
              </w:rPr>
              <w:t>Donning and Doffing PPE (Gown and Gloves) (3 min.)</w:t>
            </w:r>
          </w:p>
          <w:p w14:paraId="38BFA86D" w14:textId="5DF17F2C" w:rsidR="4B765500" w:rsidRDefault="4B765500">
            <w:r w:rsidRPr="4B765500">
              <w:rPr>
                <w:rFonts w:ascii="PMingLiU" w:eastAsia="PMingLiU" w:hAnsi="PMingLiU" w:cs="PMingLiU"/>
                <w:color w:val="000000" w:themeColor="text1"/>
              </w:rPr>
              <w:t xml:space="preserve"> </w:t>
            </w:r>
          </w:p>
          <w:p w14:paraId="511568F1" w14:textId="697FEBD4" w:rsidR="4B765500" w:rsidRDefault="4B765500">
            <w:r w:rsidRPr="4B765500">
              <w:rPr>
                <w:rFonts w:ascii="PMingLiU" w:eastAsia="PMingLiU" w:hAnsi="PMingLiU" w:cs="PMingLiU"/>
                <w:sz w:val="24"/>
                <w:szCs w:val="24"/>
              </w:rPr>
              <w:t>Skills Lab:</w:t>
            </w:r>
          </w:p>
          <w:p w14:paraId="2CEA0C5A" w14:textId="3CA4B6B9" w:rsidR="4B765500" w:rsidRDefault="4B765500" w:rsidP="4B765500">
            <w:pPr>
              <w:pStyle w:val="ListParagraph"/>
              <w:numPr>
                <w:ilvl w:val="0"/>
                <w:numId w:val="10"/>
              </w:numPr>
              <w:rPr>
                <w:rFonts w:eastAsiaTheme="minorEastAsia"/>
                <w:sz w:val="24"/>
                <w:szCs w:val="24"/>
              </w:rPr>
            </w:pPr>
            <w:r>
              <w:t>Handwashing</w:t>
            </w:r>
          </w:p>
          <w:p w14:paraId="2D9DD938" w14:textId="71BEC34B" w:rsidR="4B765500" w:rsidRDefault="4B765500">
            <w:r w:rsidRPr="4B765500">
              <w:rPr>
                <w:rFonts w:ascii="PMingLiU" w:eastAsia="PMingLiU" w:hAnsi="PMingLiU" w:cs="PMingLiU"/>
                <w:color w:val="000000" w:themeColor="text1"/>
              </w:rPr>
              <w:lastRenderedPageBreak/>
              <w:t>Donning and Doffing PPE</w:t>
            </w:r>
          </w:p>
          <w:p w14:paraId="39EF6C2A" w14:textId="7508C89B" w:rsidR="4B765500" w:rsidRDefault="4B765500">
            <w:r w:rsidRPr="4B765500">
              <w:rPr>
                <w:rFonts w:ascii="PMingLiU" w:eastAsia="PMingLiU" w:hAnsi="PMingLiU" w:cs="PMingLiU"/>
                <w:color w:val="000000" w:themeColor="text1"/>
              </w:rPr>
              <w:t xml:space="preserve"> </w:t>
            </w:r>
          </w:p>
          <w:p w14:paraId="201D501C" w14:textId="5EB8FA28" w:rsidR="4B765500" w:rsidRDefault="4B765500">
            <w:r w:rsidRPr="4B765500">
              <w:rPr>
                <w:rFonts w:ascii="PMingLiU" w:eastAsia="PMingLiU" w:hAnsi="PMingLiU" w:cs="PMingLiU"/>
                <w:color w:val="000000" w:themeColor="text1"/>
              </w:rPr>
              <w:t xml:space="preserve"> </w:t>
            </w:r>
          </w:p>
          <w:p w14:paraId="710F551B" w14:textId="4C9EB01E"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18D31B68" w14:textId="577C0030" w:rsidR="4B765500" w:rsidRDefault="4B765500">
            <w:r w:rsidRPr="4B765500">
              <w:rPr>
                <w:rFonts w:ascii="PMingLiU" w:eastAsia="PMingLiU" w:hAnsi="PMingLiU" w:cs="PMingLiU"/>
                <w:sz w:val="24"/>
                <w:szCs w:val="24"/>
              </w:rPr>
              <w:lastRenderedPageBreak/>
              <w:t>Course</w:t>
            </w:r>
          </w:p>
          <w:p w14:paraId="5B76E97A" w14:textId="7B4893DE" w:rsidR="4B765500" w:rsidRDefault="4B765500">
            <w:r w:rsidRPr="4B765500">
              <w:rPr>
                <w:rFonts w:ascii="PMingLiU" w:eastAsia="PMingLiU" w:hAnsi="PMingLiU" w:cs="PMingLiU"/>
                <w:sz w:val="24"/>
                <w:szCs w:val="24"/>
              </w:rPr>
              <w:t>1, 2, 3, 4, 6</w:t>
            </w:r>
          </w:p>
          <w:p w14:paraId="0FCACF78" w14:textId="3E6A1723" w:rsidR="4B765500" w:rsidRDefault="4B765500">
            <w:r w:rsidRPr="4B765500">
              <w:rPr>
                <w:rFonts w:ascii="PMingLiU" w:eastAsia="PMingLiU" w:hAnsi="PMingLiU" w:cs="PMingLiU"/>
                <w:sz w:val="24"/>
                <w:szCs w:val="24"/>
              </w:rPr>
              <w:t>Core</w:t>
            </w:r>
          </w:p>
          <w:p w14:paraId="03E339ED" w14:textId="1F3DE995" w:rsidR="4B765500" w:rsidRDefault="4B765500">
            <w:r w:rsidRPr="4B765500">
              <w:rPr>
                <w:rFonts w:ascii="PMingLiU" w:eastAsia="PMingLiU" w:hAnsi="PMingLiU" w:cs="PMingLiU"/>
                <w:sz w:val="24"/>
                <w:szCs w:val="24"/>
              </w:rPr>
              <w:t>a, b, c</w:t>
            </w:r>
          </w:p>
        </w:tc>
      </w:tr>
      <w:tr w:rsidR="4B765500" w14:paraId="23E78443" w14:textId="77777777" w:rsidTr="4B765500">
        <w:trPr>
          <w:trHeight w:val="1065"/>
        </w:trPr>
        <w:tc>
          <w:tcPr>
            <w:tcW w:w="782" w:type="dxa"/>
            <w:tcBorders>
              <w:top w:val="single" w:sz="8" w:space="0" w:color="auto"/>
              <w:left w:val="single" w:sz="8" w:space="0" w:color="auto"/>
              <w:bottom w:val="single" w:sz="8" w:space="0" w:color="auto"/>
              <w:right w:val="single" w:sz="8" w:space="0" w:color="auto"/>
            </w:tcBorders>
          </w:tcPr>
          <w:p w14:paraId="359A53C0" w14:textId="74D73CF9" w:rsidR="4B765500" w:rsidRDefault="4B765500">
            <w:r w:rsidRPr="4B765500">
              <w:rPr>
                <w:rFonts w:ascii="PMingLiU" w:eastAsia="PMingLiU" w:hAnsi="PMingLiU" w:cs="PMingLiU"/>
                <w:sz w:val="24"/>
                <w:szCs w:val="24"/>
              </w:rPr>
              <w:t>1</w:t>
            </w:r>
            <w:r w:rsidR="098D0D80" w:rsidRPr="4B765500">
              <w:rPr>
                <w:rFonts w:ascii="PMingLiU" w:eastAsia="PMingLiU" w:hAnsi="PMingLiU" w:cs="PMingLiU"/>
                <w:sz w:val="24"/>
                <w:szCs w:val="24"/>
              </w:rPr>
              <w:t>7</w:t>
            </w:r>
          </w:p>
          <w:p w14:paraId="54BEBBD2" w14:textId="5EE50533" w:rsidR="4B765500" w:rsidRDefault="4B765500">
            <w:r w:rsidRPr="4B765500">
              <w:rPr>
                <w:rFonts w:ascii="PMingLiU" w:eastAsia="PMingLiU" w:hAnsi="PMingLiU" w:cs="PMingLiU"/>
                <w:sz w:val="24"/>
                <w:szCs w:val="24"/>
              </w:rPr>
              <w:t>Thurs.</w:t>
            </w:r>
          </w:p>
          <w:p w14:paraId="77CA6DE6" w14:textId="135FF8A4" w:rsidR="4B765500" w:rsidRDefault="4B765500">
            <w:r w:rsidRPr="4B765500">
              <w:rPr>
                <w:rFonts w:ascii="PMingLiU" w:eastAsia="PMingLiU" w:hAnsi="PMingLiU" w:cs="PMingLiU"/>
                <w:sz w:val="24"/>
                <w:szCs w:val="24"/>
              </w:rPr>
              <w:t>1/27</w:t>
            </w:r>
          </w:p>
        </w:tc>
        <w:tc>
          <w:tcPr>
            <w:tcW w:w="1085" w:type="dxa"/>
            <w:tcBorders>
              <w:top w:val="single" w:sz="8" w:space="0" w:color="auto"/>
              <w:left w:val="single" w:sz="8" w:space="0" w:color="auto"/>
              <w:bottom w:val="single" w:sz="8" w:space="0" w:color="auto"/>
              <w:right w:val="single" w:sz="8" w:space="0" w:color="auto"/>
            </w:tcBorders>
          </w:tcPr>
          <w:p w14:paraId="6459280D" w14:textId="1B6962EC" w:rsidR="4B765500" w:rsidRDefault="4B765500">
            <w:r w:rsidRPr="4B765500">
              <w:rPr>
                <w:rFonts w:ascii="PMingLiU" w:eastAsia="PMingLiU" w:hAnsi="PMingLiU" w:cs="PMingLiU"/>
                <w:sz w:val="24"/>
                <w:szCs w:val="24"/>
              </w:rPr>
              <w:t>CH 5,6</w:t>
            </w:r>
          </w:p>
          <w:p w14:paraId="5A986ABF" w14:textId="6221ABF9" w:rsidR="4B765500" w:rsidRDefault="4B765500">
            <w:r w:rsidRPr="4B765500">
              <w:rPr>
                <w:rFonts w:ascii="PMingLiU" w:eastAsia="PMingLiU" w:hAnsi="PMingLiU" w:cs="PMingLiU"/>
                <w:sz w:val="24"/>
                <w:szCs w:val="24"/>
              </w:rPr>
              <w:t xml:space="preserve"> </w:t>
            </w:r>
          </w:p>
          <w:p w14:paraId="0771EE5D" w14:textId="082C15C8" w:rsidR="4B765500" w:rsidRDefault="4B765500">
            <w:r w:rsidRPr="4B765500">
              <w:rPr>
                <w:rFonts w:ascii="PMingLiU" w:eastAsia="PMingLiU" w:hAnsi="PMingLiU" w:cs="PMingLiU"/>
                <w:sz w:val="24"/>
                <w:szCs w:val="24"/>
              </w:rPr>
              <w:t>Skills Lab</w:t>
            </w:r>
          </w:p>
          <w:p w14:paraId="5C6C02DD" w14:textId="144DA5C0"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6108693C" w14:textId="3187A235" w:rsidR="4B765500" w:rsidRDefault="4B765500">
            <w:r w:rsidRPr="4B765500">
              <w:rPr>
                <w:rFonts w:ascii="PMingLiU" w:eastAsia="PMingLiU" w:hAnsi="PMingLiU" w:cs="PMingLiU"/>
              </w:rPr>
              <w:t xml:space="preserve"> </w:t>
            </w:r>
          </w:p>
          <w:p w14:paraId="18CEF824" w14:textId="2AE872C8" w:rsidR="4B765500" w:rsidRDefault="4B765500">
            <w:r w:rsidRPr="4B765500">
              <w:rPr>
                <w:rFonts w:ascii="PMingLiU" w:eastAsia="PMingLiU" w:hAnsi="PMingLiU" w:cs="PMingLiU"/>
                <w:sz w:val="24"/>
                <w:szCs w:val="24"/>
              </w:rPr>
              <w:t>SKILLS LAB</w:t>
            </w:r>
          </w:p>
          <w:p w14:paraId="5F24B576" w14:textId="02785D92" w:rsidR="4B765500" w:rsidRDefault="4B765500">
            <w:r w:rsidRPr="4B765500">
              <w:rPr>
                <w:rFonts w:ascii="PMingLiU" w:eastAsia="PMingLiU" w:hAnsi="PMingLiU" w:cs="PMingLiU"/>
                <w:sz w:val="24"/>
                <w:szCs w:val="24"/>
              </w:rPr>
              <w:t xml:space="preserve"> </w:t>
            </w:r>
          </w:p>
          <w:p w14:paraId="2DFCDD77" w14:textId="48BCAA72" w:rsidR="4B765500" w:rsidRDefault="4B765500">
            <w:r w:rsidRPr="4B765500">
              <w:rPr>
                <w:rFonts w:ascii="PMingLiU" w:eastAsia="PMingLiU" w:hAnsi="PMingLiU" w:cs="PMingLiU"/>
                <w:b/>
                <w:bCs/>
                <w:sz w:val="24"/>
                <w:szCs w:val="24"/>
              </w:rPr>
              <w:t>Exam Chapter 5 and 6</w:t>
            </w:r>
          </w:p>
          <w:p w14:paraId="3F376779" w14:textId="768D430D"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44CE385F" w14:textId="44C18CBB" w:rsidR="4B765500" w:rsidRDefault="4B765500">
            <w:r w:rsidRPr="4B765500">
              <w:rPr>
                <w:rFonts w:ascii="PMingLiU" w:eastAsia="PMingLiU" w:hAnsi="PMingLiU" w:cs="PMingLiU"/>
                <w:sz w:val="24"/>
                <w:szCs w:val="24"/>
              </w:rPr>
              <w:t xml:space="preserve"> </w:t>
            </w:r>
          </w:p>
          <w:p w14:paraId="3BF44DB1" w14:textId="6E0F1DC6" w:rsidR="4B765500" w:rsidRDefault="4B765500">
            <w:r w:rsidRPr="4B765500">
              <w:rPr>
                <w:rFonts w:ascii="PMingLiU" w:eastAsia="PMingLiU" w:hAnsi="PMingLiU" w:cs="PMingLiU"/>
                <w:sz w:val="24"/>
                <w:szCs w:val="24"/>
              </w:rPr>
              <w:t>SKILLS LAB</w:t>
            </w:r>
          </w:p>
          <w:p w14:paraId="61702EF9" w14:textId="577D2753" w:rsidR="4B765500" w:rsidRDefault="4B765500">
            <w:r w:rsidRPr="4B765500">
              <w:rPr>
                <w:rFonts w:ascii="PMingLiU" w:eastAsia="PMingLiU" w:hAnsi="PMingLiU" w:cs="PMingLiU"/>
                <w:sz w:val="24"/>
                <w:szCs w:val="24"/>
              </w:rPr>
              <w:t xml:space="preserve"> </w:t>
            </w:r>
          </w:p>
          <w:p w14:paraId="165F9396" w14:textId="4EB248DF" w:rsidR="4B765500" w:rsidRDefault="4B765500">
            <w:r w:rsidRPr="4B765500">
              <w:rPr>
                <w:rFonts w:ascii="PMingLiU" w:eastAsia="PMingLiU" w:hAnsi="PMingLiU" w:cs="PMingLiU"/>
                <w:b/>
                <w:bCs/>
                <w:sz w:val="24"/>
                <w:szCs w:val="24"/>
              </w:rPr>
              <w:t>Exam Chapter 5 and 6</w:t>
            </w:r>
          </w:p>
          <w:p w14:paraId="257ADEE8" w14:textId="35DA65A2"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5EF26F68" w14:textId="314C6AAA" w:rsidR="4B765500" w:rsidRDefault="4B765500">
            <w:r w:rsidRPr="4B765500">
              <w:rPr>
                <w:rFonts w:ascii="PMingLiU" w:eastAsia="PMingLiU" w:hAnsi="PMingLiU" w:cs="PMingLiU"/>
                <w:sz w:val="24"/>
                <w:szCs w:val="24"/>
              </w:rPr>
              <w:t>Course</w:t>
            </w:r>
          </w:p>
          <w:p w14:paraId="0F043265" w14:textId="324B52DF" w:rsidR="4B765500" w:rsidRDefault="4B765500">
            <w:r w:rsidRPr="4B765500">
              <w:rPr>
                <w:rFonts w:ascii="PMingLiU" w:eastAsia="PMingLiU" w:hAnsi="PMingLiU" w:cs="PMingLiU"/>
                <w:sz w:val="24"/>
                <w:szCs w:val="24"/>
              </w:rPr>
              <w:t>1,2</w:t>
            </w:r>
          </w:p>
          <w:p w14:paraId="6FEE2569" w14:textId="60845131" w:rsidR="4B765500" w:rsidRDefault="4B765500">
            <w:r w:rsidRPr="4B765500">
              <w:rPr>
                <w:rFonts w:ascii="PMingLiU" w:eastAsia="PMingLiU" w:hAnsi="PMingLiU" w:cs="PMingLiU"/>
                <w:sz w:val="24"/>
                <w:szCs w:val="24"/>
              </w:rPr>
              <w:t xml:space="preserve">Core </w:t>
            </w:r>
          </w:p>
          <w:p w14:paraId="726B7251" w14:textId="2A5FC1DA" w:rsidR="4B765500" w:rsidRDefault="4B765500">
            <w:r w:rsidRPr="4B765500">
              <w:rPr>
                <w:rFonts w:ascii="PMingLiU" w:eastAsia="PMingLiU" w:hAnsi="PMingLiU" w:cs="PMingLiU"/>
                <w:sz w:val="24"/>
                <w:szCs w:val="24"/>
              </w:rPr>
              <w:t>a, b, c</w:t>
            </w:r>
          </w:p>
        </w:tc>
      </w:tr>
      <w:tr w:rsidR="4B765500" w14:paraId="0068056F" w14:textId="77777777" w:rsidTr="4B765500">
        <w:trPr>
          <w:trHeight w:val="1065"/>
        </w:trPr>
        <w:tc>
          <w:tcPr>
            <w:tcW w:w="782" w:type="dxa"/>
            <w:tcBorders>
              <w:top w:val="single" w:sz="8" w:space="0" w:color="auto"/>
              <w:left w:val="single" w:sz="8" w:space="0" w:color="auto"/>
              <w:bottom w:val="single" w:sz="8" w:space="0" w:color="auto"/>
              <w:right w:val="single" w:sz="8" w:space="0" w:color="auto"/>
            </w:tcBorders>
          </w:tcPr>
          <w:p w14:paraId="0D542869" w14:textId="7FC80131" w:rsidR="4B765500" w:rsidRDefault="4B765500">
            <w:r w:rsidRPr="4B765500">
              <w:rPr>
                <w:rFonts w:ascii="PMingLiU" w:eastAsia="PMingLiU" w:hAnsi="PMingLiU" w:cs="PMingLiU"/>
                <w:sz w:val="24"/>
                <w:szCs w:val="24"/>
              </w:rPr>
              <w:t>1</w:t>
            </w:r>
            <w:r w:rsidR="6C76DC4B" w:rsidRPr="4B765500">
              <w:rPr>
                <w:rFonts w:ascii="PMingLiU" w:eastAsia="PMingLiU" w:hAnsi="PMingLiU" w:cs="PMingLiU"/>
                <w:sz w:val="24"/>
                <w:szCs w:val="24"/>
              </w:rPr>
              <w:t>8</w:t>
            </w:r>
          </w:p>
          <w:p w14:paraId="4923794F" w14:textId="48CD2A6C" w:rsidR="4B765500" w:rsidRDefault="4B765500">
            <w:r w:rsidRPr="4B765500">
              <w:rPr>
                <w:rFonts w:ascii="PMingLiU" w:eastAsia="PMingLiU" w:hAnsi="PMingLiU" w:cs="PMingLiU"/>
                <w:sz w:val="24"/>
                <w:szCs w:val="24"/>
              </w:rPr>
              <w:t xml:space="preserve">Fri </w:t>
            </w:r>
          </w:p>
          <w:p w14:paraId="620BFB91" w14:textId="4A4B4D37" w:rsidR="4B765500" w:rsidRDefault="4B765500">
            <w:r w:rsidRPr="4B765500">
              <w:rPr>
                <w:rFonts w:ascii="PMingLiU" w:eastAsia="PMingLiU" w:hAnsi="PMingLiU" w:cs="PMingLiU"/>
                <w:sz w:val="24"/>
                <w:szCs w:val="24"/>
              </w:rPr>
              <w:t>1/28</w:t>
            </w:r>
          </w:p>
        </w:tc>
        <w:tc>
          <w:tcPr>
            <w:tcW w:w="1085" w:type="dxa"/>
            <w:tcBorders>
              <w:top w:val="single" w:sz="8" w:space="0" w:color="auto"/>
              <w:left w:val="single" w:sz="8" w:space="0" w:color="auto"/>
              <w:bottom w:val="single" w:sz="8" w:space="0" w:color="auto"/>
              <w:right w:val="single" w:sz="8" w:space="0" w:color="auto"/>
            </w:tcBorders>
          </w:tcPr>
          <w:p w14:paraId="1462ED31" w14:textId="6A5AC774"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067E335F" w14:textId="0A35483A" w:rsidR="4B765500" w:rsidRDefault="4B765500">
            <w:r w:rsidRPr="4B765500">
              <w:rPr>
                <w:rFonts w:ascii="PMingLiU" w:eastAsia="PMingLiU" w:hAnsi="PMingLiU" w:cs="PMingLiU"/>
                <w:sz w:val="24"/>
                <w:szCs w:val="24"/>
              </w:rPr>
              <w:t>Safety and Body Mechanics</w:t>
            </w:r>
          </w:p>
          <w:p w14:paraId="41446213" w14:textId="4333AE9B" w:rsidR="4B765500" w:rsidRDefault="4B765500">
            <w:r w:rsidRPr="4B765500">
              <w:rPr>
                <w:rFonts w:ascii="PMingLiU" w:eastAsia="PMingLiU" w:hAnsi="PMingLiU" w:cs="PMingLiU"/>
                <w:i/>
                <w:iCs/>
                <w:sz w:val="24"/>
                <w:szCs w:val="24"/>
              </w:rPr>
              <w:t>OSHA</w:t>
            </w:r>
          </w:p>
          <w:p w14:paraId="40DD16B0" w14:textId="7B4B8D70" w:rsidR="4B765500" w:rsidRDefault="4B765500">
            <w:r w:rsidRPr="4B765500">
              <w:rPr>
                <w:rFonts w:ascii="PMingLiU" w:eastAsia="PMingLiU" w:hAnsi="PMingLiU" w:cs="PMingLiU"/>
              </w:rPr>
              <w:t xml:space="preserve"> </w:t>
            </w:r>
          </w:p>
          <w:p w14:paraId="098F4CDA" w14:textId="76D738F4" w:rsidR="4B765500" w:rsidRDefault="4B765500">
            <w:r w:rsidRPr="4B765500">
              <w:rPr>
                <w:rFonts w:ascii="PMingLiU" w:eastAsia="PMingLiU" w:hAnsi="PMingLiU" w:cs="PMingLiU"/>
                <w:sz w:val="24"/>
                <w:szCs w:val="24"/>
              </w:rPr>
              <w:t>Emergency Care, First Aid, and Disasters</w:t>
            </w:r>
          </w:p>
          <w:p w14:paraId="3ECB1727" w14:textId="00E9E31B" w:rsidR="4B765500" w:rsidRDefault="4B765500">
            <w:r w:rsidRPr="4B765500">
              <w:rPr>
                <w:rFonts w:ascii="PMingLiU" w:eastAsia="PMingLiU" w:hAnsi="PMingLiU" w:cs="PMingLiU"/>
              </w:rPr>
              <w:t xml:space="preserve"> </w:t>
            </w:r>
          </w:p>
        </w:tc>
        <w:tc>
          <w:tcPr>
            <w:tcW w:w="3179" w:type="dxa"/>
            <w:tcBorders>
              <w:top w:val="single" w:sz="8" w:space="0" w:color="auto"/>
              <w:left w:val="single" w:sz="8" w:space="0" w:color="auto"/>
              <w:bottom w:val="single" w:sz="8" w:space="0" w:color="auto"/>
              <w:right w:val="single" w:sz="8" w:space="0" w:color="auto"/>
            </w:tcBorders>
          </w:tcPr>
          <w:p w14:paraId="7369575F" w14:textId="06F6E020" w:rsidR="4B765500" w:rsidRDefault="4B765500">
            <w:r w:rsidRPr="4B765500">
              <w:rPr>
                <w:rFonts w:ascii="PMingLiU" w:eastAsia="PMingLiU" w:hAnsi="PMingLiU" w:cs="PMingLiU"/>
                <w:sz w:val="24"/>
                <w:szCs w:val="24"/>
              </w:rPr>
              <w:t>Read chapter 7 and 8 complete Chapter Review Questions</w:t>
            </w:r>
          </w:p>
          <w:p w14:paraId="2B868741" w14:textId="17913DC9" w:rsidR="4B765500" w:rsidRDefault="4B765500">
            <w:r w:rsidRPr="4B765500">
              <w:rPr>
                <w:rFonts w:ascii="PMingLiU" w:eastAsia="PMingLiU" w:hAnsi="PMingLiU" w:cs="PMingLiU"/>
                <w:sz w:val="24"/>
                <w:szCs w:val="24"/>
              </w:rPr>
              <w:t xml:space="preserve">And workbook exercises. </w:t>
            </w:r>
            <w:r w:rsidRPr="4B765500">
              <w:rPr>
                <w:rFonts w:ascii="PMingLiU" w:eastAsia="PMingLiU" w:hAnsi="PMingLiU" w:cs="PMingLiU"/>
              </w:rPr>
              <w:t xml:space="preserve"> </w:t>
            </w:r>
          </w:p>
        </w:tc>
        <w:tc>
          <w:tcPr>
            <w:tcW w:w="1425" w:type="dxa"/>
            <w:tcBorders>
              <w:top w:val="single" w:sz="8" w:space="0" w:color="auto"/>
              <w:left w:val="single" w:sz="8" w:space="0" w:color="auto"/>
              <w:bottom w:val="single" w:sz="8" w:space="0" w:color="auto"/>
              <w:right w:val="single" w:sz="8" w:space="0" w:color="auto"/>
            </w:tcBorders>
          </w:tcPr>
          <w:p w14:paraId="6310053B" w14:textId="32C69027" w:rsidR="4B765500" w:rsidRDefault="4B765500">
            <w:r w:rsidRPr="4B765500">
              <w:rPr>
                <w:rFonts w:ascii="PMingLiU" w:eastAsia="PMingLiU" w:hAnsi="PMingLiU" w:cs="PMingLiU"/>
                <w:sz w:val="24"/>
                <w:szCs w:val="24"/>
              </w:rPr>
              <w:t>Course</w:t>
            </w:r>
          </w:p>
          <w:p w14:paraId="4B6B66BE" w14:textId="6AAC6257" w:rsidR="4B765500" w:rsidRDefault="4B765500">
            <w:r w:rsidRPr="4B765500">
              <w:rPr>
                <w:rFonts w:ascii="PMingLiU" w:eastAsia="PMingLiU" w:hAnsi="PMingLiU" w:cs="PMingLiU"/>
                <w:sz w:val="24"/>
                <w:szCs w:val="24"/>
              </w:rPr>
              <w:t>1,2</w:t>
            </w:r>
          </w:p>
          <w:p w14:paraId="072480A5" w14:textId="00D21822" w:rsidR="4B765500" w:rsidRDefault="4B765500">
            <w:r w:rsidRPr="4B765500">
              <w:rPr>
                <w:rFonts w:ascii="PMingLiU" w:eastAsia="PMingLiU" w:hAnsi="PMingLiU" w:cs="PMingLiU"/>
                <w:sz w:val="24"/>
                <w:szCs w:val="24"/>
              </w:rPr>
              <w:t xml:space="preserve">Core </w:t>
            </w:r>
          </w:p>
          <w:p w14:paraId="032C0ECE" w14:textId="00326D6C" w:rsidR="4B765500" w:rsidRDefault="4B765500">
            <w:r w:rsidRPr="4B765500">
              <w:rPr>
                <w:rFonts w:ascii="PMingLiU" w:eastAsia="PMingLiU" w:hAnsi="PMingLiU" w:cs="PMingLiU"/>
                <w:sz w:val="24"/>
                <w:szCs w:val="24"/>
              </w:rPr>
              <w:t>a, b, c</w:t>
            </w:r>
          </w:p>
        </w:tc>
      </w:tr>
      <w:tr w:rsidR="4B765500" w14:paraId="3E588F3C" w14:textId="77777777" w:rsidTr="4B765500">
        <w:trPr>
          <w:trHeight w:val="1065"/>
        </w:trPr>
        <w:tc>
          <w:tcPr>
            <w:tcW w:w="782" w:type="dxa"/>
            <w:tcBorders>
              <w:top w:val="single" w:sz="8" w:space="0" w:color="auto"/>
              <w:left w:val="single" w:sz="8" w:space="0" w:color="auto"/>
              <w:bottom w:val="single" w:sz="8" w:space="0" w:color="auto"/>
              <w:right w:val="single" w:sz="8" w:space="0" w:color="auto"/>
            </w:tcBorders>
          </w:tcPr>
          <w:p w14:paraId="4DB39DD7" w14:textId="0D0713FE" w:rsidR="4B765500" w:rsidRDefault="4B765500">
            <w:r w:rsidRPr="4B765500">
              <w:rPr>
                <w:rFonts w:ascii="PMingLiU" w:eastAsia="PMingLiU" w:hAnsi="PMingLiU" w:cs="PMingLiU"/>
                <w:sz w:val="24"/>
                <w:szCs w:val="24"/>
              </w:rPr>
              <w:t>1</w:t>
            </w:r>
            <w:r w:rsidR="29D926AF" w:rsidRPr="4B765500">
              <w:rPr>
                <w:rFonts w:ascii="PMingLiU" w:eastAsia="PMingLiU" w:hAnsi="PMingLiU" w:cs="PMingLiU"/>
                <w:sz w:val="24"/>
                <w:szCs w:val="24"/>
              </w:rPr>
              <w:t>9</w:t>
            </w:r>
          </w:p>
          <w:p w14:paraId="4A4B17B1" w14:textId="766F80B3" w:rsidR="4B765500" w:rsidRDefault="4B765500">
            <w:r w:rsidRPr="4B765500">
              <w:rPr>
                <w:rFonts w:ascii="PMingLiU" w:eastAsia="PMingLiU" w:hAnsi="PMingLiU" w:cs="PMingLiU"/>
                <w:sz w:val="24"/>
                <w:szCs w:val="24"/>
              </w:rPr>
              <w:t>Mon</w:t>
            </w:r>
          </w:p>
          <w:p w14:paraId="54A1A2E9" w14:textId="7F933562" w:rsidR="4B765500" w:rsidRDefault="4B765500">
            <w:r w:rsidRPr="4B765500">
              <w:rPr>
                <w:rFonts w:ascii="PMingLiU" w:eastAsia="PMingLiU" w:hAnsi="PMingLiU" w:cs="PMingLiU"/>
                <w:sz w:val="24"/>
                <w:szCs w:val="24"/>
              </w:rPr>
              <w:t>1/31</w:t>
            </w:r>
          </w:p>
        </w:tc>
        <w:tc>
          <w:tcPr>
            <w:tcW w:w="1085" w:type="dxa"/>
            <w:tcBorders>
              <w:top w:val="single" w:sz="8" w:space="0" w:color="auto"/>
              <w:left w:val="single" w:sz="8" w:space="0" w:color="auto"/>
              <w:bottom w:val="single" w:sz="8" w:space="0" w:color="auto"/>
              <w:right w:val="single" w:sz="8" w:space="0" w:color="auto"/>
            </w:tcBorders>
          </w:tcPr>
          <w:p w14:paraId="5D960B9E" w14:textId="07ACB08B" w:rsidR="4B765500" w:rsidRDefault="4B765500">
            <w:r w:rsidRPr="4B765500">
              <w:rPr>
                <w:rFonts w:ascii="PMingLiU" w:eastAsia="PMingLiU" w:hAnsi="PMingLiU" w:cs="PMingLiU"/>
                <w:sz w:val="24"/>
                <w:szCs w:val="24"/>
              </w:rPr>
              <w:t xml:space="preserve"> </w:t>
            </w:r>
          </w:p>
          <w:p w14:paraId="181F0070" w14:textId="1B8395EB" w:rsidR="4B765500" w:rsidRDefault="4B765500">
            <w:r w:rsidRPr="4B765500">
              <w:rPr>
                <w:rFonts w:ascii="PMingLiU" w:eastAsia="PMingLiU" w:hAnsi="PMingLiU" w:cs="PMingLiU"/>
                <w:sz w:val="24"/>
                <w:szCs w:val="24"/>
              </w:rPr>
              <w:t>CH 7</w:t>
            </w:r>
          </w:p>
          <w:p w14:paraId="70C627D8" w14:textId="52757AA5" w:rsidR="4B765500" w:rsidRDefault="4B765500">
            <w:r w:rsidRPr="4B765500">
              <w:rPr>
                <w:rFonts w:ascii="PMingLiU" w:eastAsia="PMingLiU" w:hAnsi="PMingLiU" w:cs="PMingLiU"/>
                <w:sz w:val="24"/>
                <w:szCs w:val="24"/>
              </w:rPr>
              <w:t xml:space="preserve"> </w:t>
            </w:r>
          </w:p>
          <w:p w14:paraId="5EE88995" w14:textId="4C19FF95"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4CD6109C" w14:textId="3A62A3AB" w:rsidR="4B765500" w:rsidRDefault="4B765500">
            <w:r w:rsidRPr="4B765500">
              <w:rPr>
                <w:rFonts w:ascii="PMingLiU" w:eastAsia="PMingLiU" w:hAnsi="PMingLiU" w:cs="PMingLiU"/>
              </w:rPr>
              <w:t xml:space="preserve"> </w:t>
            </w:r>
          </w:p>
          <w:p w14:paraId="30469EE0" w14:textId="7622BAF0" w:rsidR="4B765500" w:rsidRDefault="4B765500">
            <w:r w:rsidRPr="4B765500">
              <w:rPr>
                <w:rFonts w:ascii="PMingLiU" w:eastAsia="PMingLiU" w:hAnsi="PMingLiU" w:cs="PMingLiU"/>
              </w:rPr>
              <w:t xml:space="preserve"> </w:t>
            </w:r>
          </w:p>
          <w:p w14:paraId="2EBDBA7C" w14:textId="5AA06974" w:rsidR="4B765500" w:rsidRDefault="4B765500">
            <w:r w:rsidRPr="4B765500">
              <w:rPr>
                <w:rFonts w:ascii="PMingLiU" w:eastAsia="PMingLiU" w:hAnsi="PMingLiU" w:cs="PMingLiU"/>
                <w:sz w:val="24"/>
                <w:szCs w:val="24"/>
              </w:rPr>
              <w:t>Safety and Body Mechanics</w:t>
            </w:r>
          </w:p>
          <w:p w14:paraId="2EBEFFE3" w14:textId="1B95F7FA" w:rsidR="4B765500" w:rsidRDefault="4B765500">
            <w:r w:rsidRPr="4B765500">
              <w:rPr>
                <w:rFonts w:ascii="PMingLiU" w:eastAsia="PMingLiU" w:hAnsi="PMingLiU" w:cs="PMingLiU"/>
                <w:i/>
                <w:iCs/>
                <w:sz w:val="24"/>
                <w:szCs w:val="24"/>
              </w:rPr>
              <w:t>OSHA</w:t>
            </w:r>
          </w:p>
          <w:p w14:paraId="7603462C" w14:textId="5A3D2463" w:rsidR="4B765500" w:rsidRDefault="4B765500">
            <w:r w:rsidRPr="4B765500">
              <w:rPr>
                <w:rFonts w:ascii="PMingLiU" w:eastAsia="PMingLiU" w:hAnsi="PMingLiU" w:cs="PMingLiU"/>
                <w:sz w:val="24"/>
                <w:szCs w:val="24"/>
              </w:rPr>
              <w:t xml:space="preserve"> </w:t>
            </w:r>
          </w:p>
          <w:p w14:paraId="2526B5AC" w14:textId="0E98D79B" w:rsidR="4B765500" w:rsidRDefault="4B765500">
            <w:r w:rsidRPr="4B765500">
              <w:rPr>
                <w:rFonts w:ascii="PMingLiU" w:eastAsia="PMingLiU" w:hAnsi="PMingLiU" w:cs="PMingLiU"/>
                <w:b/>
                <w:bCs/>
                <w:sz w:val="24"/>
                <w:szCs w:val="24"/>
              </w:rPr>
              <w:t>Work Ethics Topic:  Appearance</w:t>
            </w:r>
          </w:p>
          <w:p w14:paraId="1165C3E5" w14:textId="2C29B2CE"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7D698886" w14:textId="263479CE" w:rsidR="4B765500" w:rsidRDefault="4B765500">
            <w:r w:rsidRPr="4B765500">
              <w:rPr>
                <w:rFonts w:ascii="PMingLiU" w:eastAsia="PMingLiU" w:hAnsi="PMingLiU" w:cs="PMingLiU"/>
                <w:sz w:val="24"/>
                <w:szCs w:val="24"/>
              </w:rPr>
              <w:t>Lecture, Class assignments, and/or Lab</w:t>
            </w:r>
          </w:p>
          <w:p w14:paraId="74577110" w14:textId="66DB69CA" w:rsidR="4B765500" w:rsidRDefault="4B765500">
            <w:r w:rsidRPr="4B765500">
              <w:rPr>
                <w:rFonts w:ascii="PMingLiU" w:eastAsia="PMingLiU" w:hAnsi="PMingLiU" w:cs="PMingLiU"/>
                <w:sz w:val="24"/>
                <w:szCs w:val="24"/>
              </w:rPr>
              <w:t xml:space="preserve"> </w:t>
            </w:r>
          </w:p>
          <w:p w14:paraId="2F56DD68" w14:textId="182A1A8B" w:rsidR="4B765500" w:rsidRDefault="4B765500">
            <w:r w:rsidRPr="4B765500">
              <w:rPr>
                <w:rFonts w:ascii="PMingLiU" w:eastAsia="PMingLiU" w:hAnsi="PMingLiU" w:cs="PMingLiU"/>
                <w:sz w:val="24"/>
                <w:szCs w:val="24"/>
              </w:rPr>
              <w:t>Read chapter and complete Chapter Review Questions</w:t>
            </w:r>
          </w:p>
          <w:p w14:paraId="5C2EE1D4" w14:textId="2FF2D163"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tcPr>
          <w:p w14:paraId="49C250D2" w14:textId="7F894C43" w:rsidR="4B765500" w:rsidRDefault="4B765500">
            <w:r w:rsidRPr="4B765500">
              <w:rPr>
                <w:rFonts w:ascii="PMingLiU" w:eastAsia="PMingLiU" w:hAnsi="PMingLiU" w:cs="PMingLiU"/>
                <w:sz w:val="24"/>
                <w:szCs w:val="24"/>
              </w:rPr>
              <w:t>Course</w:t>
            </w:r>
          </w:p>
          <w:p w14:paraId="1911B7BB" w14:textId="2D292E17" w:rsidR="4B765500" w:rsidRDefault="4B765500">
            <w:r w:rsidRPr="4B765500">
              <w:rPr>
                <w:rFonts w:ascii="PMingLiU" w:eastAsia="PMingLiU" w:hAnsi="PMingLiU" w:cs="PMingLiU"/>
                <w:sz w:val="24"/>
                <w:szCs w:val="24"/>
              </w:rPr>
              <w:t>1,2</w:t>
            </w:r>
          </w:p>
          <w:p w14:paraId="5290C954" w14:textId="1FA1FF94" w:rsidR="4B765500" w:rsidRDefault="4B765500">
            <w:r w:rsidRPr="4B765500">
              <w:rPr>
                <w:rFonts w:ascii="PMingLiU" w:eastAsia="PMingLiU" w:hAnsi="PMingLiU" w:cs="PMingLiU"/>
                <w:sz w:val="24"/>
                <w:szCs w:val="24"/>
              </w:rPr>
              <w:t xml:space="preserve">Core </w:t>
            </w:r>
          </w:p>
          <w:p w14:paraId="3A3BF217" w14:textId="6E1D9092" w:rsidR="4B765500" w:rsidRDefault="4B765500">
            <w:r w:rsidRPr="4B765500">
              <w:rPr>
                <w:rFonts w:ascii="PMingLiU" w:eastAsia="PMingLiU" w:hAnsi="PMingLiU" w:cs="PMingLiU"/>
                <w:sz w:val="24"/>
                <w:szCs w:val="24"/>
              </w:rPr>
              <w:t>a, b, c</w:t>
            </w:r>
          </w:p>
        </w:tc>
      </w:tr>
      <w:tr w:rsidR="4B765500" w14:paraId="68273CAC" w14:textId="77777777" w:rsidTr="4B765500">
        <w:trPr>
          <w:trHeight w:val="1065"/>
        </w:trPr>
        <w:tc>
          <w:tcPr>
            <w:tcW w:w="782" w:type="dxa"/>
            <w:tcBorders>
              <w:top w:val="single" w:sz="8" w:space="0" w:color="auto"/>
              <w:left w:val="single" w:sz="8" w:space="0" w:color="auto"/>
              <w:bottom w:val="single" w:sz="8" w:space="0" w:color="auto"/>
              <w:right w:val="single" w:sz="8" w:space="0" w:color="auto"/>
            </w:tcBorders>
          </w:tcPr>
          <w:p w14:paraId="4BF54870" w14:textId="735393BD" w:rsidR="68BE8BD7" w:rsidRDefault="68BE8BD7" w:rsidP="4B765500">
            <w:pPr>
              <w:rPr>
                <w:rFonts w:ascii="PMingLiU" w:eastAsia="PMingLiU" w:hAnsi="PMingLiU" w:cs="PMingLiU"/>
                <w:sz w:val="24"/>
                <w:szCs w:val="24"/>
              </w:rPr>
            </w:pPr>
            <w:r w:rsidRPr="4B765500">
              <w:rPr>
                <w:rFonts w:ascii="PMingLiU" w:eastAsia="PMingLiU" w:hAnsi="PMingLiU" w:cs="PMingLiU"/>
                <w:sz w:val="24"/>
                <w:szCs w:val="24"/>
              </w:rPr>
              <w:t>20</w:t>
            </w:r>
          </w:p>
          <w:p w14:paraId="03566C83" w14:textId="19278501" w:rsidR="4B765500" w:rsidRDefault="4B765500">
            <w:r w:rsidRPr="4B765500">
              <w:rPr>
                <w:rFonts w:ascii="PMingLiU" w:eastAsia="PMingLiU" w:hAnsi="PMingLiU" w:cs="PMingLiU"/>
                <w:sz w:val="24"/>
                <w:szCs w:val="24"/>
              </w:rPr>
              <w:t>Tues.</w:t>
            </w:r>
          </w:p>
          <w:p w14:paraId="56275891" w14:textId="5F737460" w:rsidR="4B765500" w:rsidRDefault="4B765500">
            <w:r w:rsidRPr="4B765500">
              <w:rPr>
                <w:rFonts w:ascii="PMingLiU" w:eastAsia="PMingLiU" w:hAnsi="PMingLiU" w:cs="PMingLiU"/>
                <w:sz w:val="24"/>
                <w:szCs w:val="24"/>
              </w:rPr>
              <w:t>2/1</w:t>
            </w:r>
          </w:p>
        </w:tc>
        <w:tc>
          <w:tcPr>
            <w:tcW w:w="1085" w:type="dxa"/>
            <w:tcBorders>
              <w:top w:val="single" w:sz="8" w:space="0" w:color="auto"/>
              <w:left w:val="single" w:sz="8" w:space="0" w:color="auto"/>
              <w:bottom w:val="single" w:sz="8" w:space="0" w:color="auto"/>
              <w:right w:val="single" w:sz="8" w:space="0" w:color="auto"/>
            </w:tcBorders>
          </w:tcPr>
          <w:p w14:paraId="15BDE43A" w14:textId="55A70429" w:rsidR="4B765500" w:rsidRDefault="4B765500">
            <w:r w:rsidRPr="4B765500">
              <w:rPr>
                <w:rFonts w:ascii="PMingLiU" w:eastAsia="PMingLiU" w:hAnsi="PMingLiU" w:cs="PMingLiU"/>
                <w:sz w:val="24"/>
                <w:szCs w:val="24"/>
              </w:rPr>
              <w:t xml:space="preserve"> </w:t>
            </w:r>
          </w:p>
          <w:p w14:paraId="2C6E9065" w14:textId="26CB8F3B" w:rsidR="4B765500" w:rsidRDefault="4B765500">
            <w:r w:rsidRPr="4B765500">
              <w:rPr>
                <w:rFonts w:ascii="PMingLiU" w:eastAsia="PMingLiU" w:hAnsi="PMingLiU" w:cs="PMingLiU"/>
                <w:sz w:val="24"/>
                <w:szCs w:val="24"/>
              </w:rPr>
              <w:t>CH 8</w:t>
            </w:r>
          </w:p>
          <w:p w14:paraId="5432C03B" w14:textId="6A8F6361" w:rsidR="4B765500" w:rsidRDefault="4B765500">
            <w:r w:rsidRPr="4B765500">
              <w:rPr>
                <w:rFonts w:ascii="PMingLiU" w:eastAsia="PMingLiU" w:hAnsi="PMingLiU" w:cs="PMingLiU"/>
                <w:sz w:val="24"/>
                <w:szCs w:val="24"/>
              </w:rPr>
              <w:t xml:space="preserve"> </w:t>
            </w:r>
          </w:p>
          <w:p w14:paraId="351707E3" w14:textId="50361213"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2D3CEA24" w14:textId="19CCD519" w:rsidR="4B765500" w:rsidRDefault="4B765500">
            <w:r w:rsidRPr="4B765500">
              <w:rPr>
                <w:rFonts w:ascii="PMingLiU" w:eastAsia="PMingLiU" w:hAnsi="PMingLiU" w:cs="PMingLiU"/>
                <w:sz w:val="24"/>
                <w:szCs w:val="24"/>
              </w:rPr>
              <w:t xml:space="preserve"> </w:t>
            </w:r>
          </w:p>
          <w:p w14:paraId="188F6EDF" w14:textId="1159DDC2" w:rsidR="4B765500" w:rsidRDefault="4B765500">
            <w:r w:rsidRPr="4B765500">
              <w:rPr>
                <w:rFonts w:ascii="PMingLiU" w:eastAsia="PMingLiU" w:hAnsi="PMingLiU" w:cs="PMingLiU"/>
                <w:sz w:val="24"/>
                <w:szCs w:val="24"/>
              </w:rPr>
              <w:t>Emergency Care, First Aid, and Disasters</w:t>
            </w:r>
          </w:p>
          <w:p w14:paraId="7A68C41D" w14:textId="484DCC0B" w:rsidR="4B765500" w:rsidRDefault="4B765500">
            <w:r w:rsidRPr="4B765500">
              <w:rPr>
                <w:rFonts w:ascii="PMingLiU" w:eastAsia="PMingLiU" w:hAnsi="PMingLiU" w:cs="PMingLiU"/>
              </w:rPr>
              <w:t xml:space="preserve"> </w:t>
            </w:r>
          </w:p>
        </w:tc>
        <w:tc>
          <w:tcPr>
            <w:tcW w:w="3179" w:type="dxa"/>
            <w:tcBorders>
              <w:top w:val="single" w:sz="8" w:space="0" w:color="auto"/>
              <w:left w:val="single" w:sz="8" w:space="0" w:color="auto"/>
              <w:bottom w:val="single" w:sz="8" w:space="0" w:color="auto"/>
              <w:right w:val="single" w:sz="8" w:space="0" w:color="auto"/>
            </w:tcBorders>
          </w:tcPr>
          <w:p w14:paraId="0F2CCB2C" w14:textId="106B1BD7" w:rsidR="4B765500" w:rsidRDefault="4B765500">
            <w:r w:rsidRPr="4B765500">
              <w:rPr>
                <w:rFonts w:ascii="PMingLiU" w:eastAsia="PMingLiU" w:hAnsi="PMingLiU" w:cs="PMingLiU"/>
                <w:sz w:val="24"/>
                <w:szCs w:val="24"/>
              </w:rPr>
              <w:t>Lecture, Class assignments, and/or Lab</w:t>
            </w:r>
          </w:p>
          <w:p w14:paraId="2023074E" w14:textId="4FAC4E6B" w:rsidR="4B765500" w:rsidRDefault="4B765500">
            <w:r w:rsidRPr="4B765500">
              <w:rPr>
                <w:rFonts w:ascii="PMingLiU" w:eastAsia="PMingLiU" w:hAnsi="PMingLiU" w:cs="PMingLiU"/>
                <w:sz w:val="24"/>
                <w:szCs w:val="24"/>
              </w:rPr>
              <w:t xml:space="preserve"> </w:t>
            </w:r>
          </w:p>
          <w:p w14:paraId="54AB2369" w14:textId="0F37490C" w:rsidR="4B765500" w:rsidRDefault="4B765500">
            <w:r w:rsidRPr="4B765500">
              <w:rPr>
                <w:rFonts w:ascii="PMingLiU" w:eastAsia="PMingLiU" w:hAnsi="PMingLiU" w:cs="PMingLiU"/>
                <w:sz w:val="24"/>
                <w:szCs w:val="24"/>
              </w:rPr>
              <w:t>Read chapter and complete Chapter Review Questions</w:t>
            </w:r>
          </w:p>
          <w:p w14:paraId="15B2D0BA" w14:textId="0120F063"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tcPr>
          <w:p w14:paraId="4A044E8E" w14:textId="683D9EEB" w:rsidR="4B765500" w:rsidRDefault="4B765500">
            <w:r w:rsidRPr="4B765500">
              <w:rPr>
                <w:rFonts w:ascii="PMingLiU" w:eastAsia="PMingLiU" w:hAnsi="PMingLiU" w:cs="PMingLiU"/>
                <w:sz w:val="24"/>
                <w:szCs w:val="24"/>
              </w:rPr>
              <w:t>Course</w:t>
            </w:r>
          </w:p>
          <w:p w14:paraId="7F57135F" w14:textId="524F1EA2" w:rsidR="4B765500" w:rsidRDefault="4B765500">
            <w:r w:rsidRPr="4B765500">
              <w:rPr>
                <w:rFonts w:ascii="PMingLiU" w:eastAsia="PMingLiU" w:hAnsi="PMingLiU" w:cs="PMingLiU"/>
                <w:sz w:val="24"/>
                <w:szCs w:val="24"/>
              </w:rPr>
              <w:t>1,2,3,4,5,7</w:t>
            </w:r>
          </w:p>
          <w:p w14:paraId="4E6A35E2" w14:textId="7E62DF7D" w:rsidR="4B765500" w:rsidRDefault="4B765500">
            <w:r w:rsidRPr="4B765500">
              <w:rPr>
                <w:rFonts w:ascii="PMingLiU" w:eastAsia="PMingLiU" w:hAnsi="PMingLiU" w:cs="PMingLiU"/>
                <w:sz w:val="24"/>
                <w:szCs w:val="24"/>
              </w:rPr>
              <w:t xml:space="preserve">Core </w:t>
            </w:r>
          </w:p>
          <w:p w14:paraId="1B795EC2" w14:textId="68D1CA38" w:rsidR="4B765500" w:rsidRDefault="4B765500">
            <w:r w:rsidRPr="4B765500">
              <w:rPr>
                <w:rFonts w:ascii="PMingLiU" w:eastAsia="PMingLiU" w:hAnsi="PMingLiU" w:cs="PMingLiU"/>
                <w:sz w:val="24"/>
                <w:szCs w:val="24"/>
              </w:rPr>
              <w:t>a, b, c</w:t>
            </w:r>
          </w:p>
        </w:tc>
      </w:tr>
      <w:tr w:rsidR="4B765500" w14:paraId="1298E58A" w14:textId="77777777" w:rsidTr="4B765500">
        <w:trPr>
          <w:trHeight w:val="1065"/>
        </w:trPr>
        <w:tc>
          <w:tcPr>
            <w:tcW w:w="782" w:type="dxa"/>
            <w:tcBorders>
              <w:top w:val="single" w:sz="8" w:space="0" w:color="auto"/>
              <w:left w:val="single" w:sz="8" w:space="0" w:color="auto"/>
              <w:bottom w:val="single" w:sz="8" w:space="0" w:color="auto"/>
              <w:right w:val="single" w:sz="8" w:space="0" w:color="auto"/>
            </w:tcBorders>
          </w:tcPr>
          <w:p w14:paraId="1CE91706" w14:textId="61A381C1" w:rsidR="2A756248" w:rsidRDefault="2A756248" w:rsidP="4B765500">
            <w:pPr>
              <w:rPr>
                <w:rFonts w:ascii="PMingLiU" w:eastAsia="PMingLiU" w:hAnsi="PMingLiU" w:cs="PMingLiU"/>
                <w:sz w:val="24"/>
                <w:szCs w:val="24"/>
              </w:rPr>
            </w:pPr>
            <w:r w:rsidRPr="4B765500">
              <w:rPr>
                <w:rFonts w:ascii="PMingLiU" w:eastAsia="PMingLiU" w:hAnsi="PMingLiU" w:cs="PMingLiU"/>
                <w:sz w:val="24"/>
                <w:szCs w:val="24"/>
              </w:rPr>
              <w:t>21</w:t>
            </w:r>
          </w:p>
          <w:p w14:paraId="5F7754DC" w14:textId="3C9AE00A" w:rsidR="4B765500" w:rsidRDefault="4B765500">
            <w:r w:rsidRPr="4B765500">
              <w:rPr>
                <w:rFonts w:ascii="PMingLiU" w:eastAsia="PMingLiU" w:hAnsi="PMingLiU" w:cs="PMingLiU"/>
                <w:sz w:val="24"/>
                <w:szCs w:val="24"/>
              </w:rPr>
              <w:t>Wed</w:t>
            </w:r>
          </w:p>
          <w:p w14:paraId="629E015A" w14:textId="5D22319A" w:rsidR="4B765500" w:rsidRDefault="4B765500">
            <w:r w:rsidRPr="4B765500">
              <w:rPr>
                <w:rFonts w:ascii="PMingLiU" w:eastAsia="PMingLiU" w:hAnsi="PMingLiU" w:cs="PMingLiU"/>
                <w:sz w:val="24"/>
                <w:szCs w:val="24"/>
              </w:rPr>
              <w:t>2/2</w:t>
            </w:r>
          </w:p>
        </w:tc>
        <w:tc>
          <w:tcPr>
            <w:tcW w:w="1085" w:type="dxa"/>
            <w:tcBorders>
              <w:top w:val="single" w:sz="8" w:space="0" w:color="auto"/>
              <w:left w:val="single" w:sz="8" w:space="0" w:color="auto"/>
              <w:bottom w:val="single" w:sz="8" w:space="0" w:color="auto"/>
              <w:right w:val="single" w:sz="8" w:space="0" w:color="auto"/>
            </w:tcBorders>
          </w:tcPr>
          <w:p w14:paraId="152A71E2" w14:textId="3E2EA5EA" w:rsidR="4B765500" w:rsidRDefault="4B765500">
            <w:r w:rsidRPr="4B765500">
              <w:rPr>
                <w:rFonts w:ascii="PMingLiU" w:eastAsia="PMingLiU" w:hAnsi="PMingLiU" w:cs="PMingLiU"/>
                <w:sz w:val="24"/>
                <w:szCs w:val="24"/>
              </w:rPr>
              <w:t>CH 7,8</w:t>
            </w:r>
          </w:p>
          <w:p w14:paraId="1C5BD349" w14:textId="7F6F8A17" w:rsidR="4B765500" w:rsidRDefault="4B765500">
            <w:r w:rsidRPr="4B765500">
              <w:rPr>
                <w:rFonts w:ascii="PMingLiU" w:eastAsia="PMingLiU" w:hAnsi="PMingLiU" w:cs="PMingLiU"/>
                <w:sz w:val="24"/>
                <w:szCs w:val="24"/>
              </w:rPr>
              <w:t xml:space="preserve"> </w:t>
            </w:r>
          </w:p>
          <w:p w14:paraId="60810E7B" w14:textId="4C43AEE8" w:rsidR="4B765500" w:rsidRDefault="4B765500">
            <w:r w:rsidRPr="4B765500">
              <w:rPr>
                <w:rFonts w:ascii="PMingLiU" w:eastAsia="PMingLiU" w:hAnsi="PMingLiU" w:cs="PMingLiU"/>
                <w:sz w:val="24"/>
                <w:szCs w:val="24"/>
              </w:rPr>
              <w:lastRenderedPageBreak/>
              <w:t>Skills Lab</w:t>
            </w:r>
          </w:p>
        </w:tc>
        <w:tc>
          <w:tcPr>
            <w:tcW w:w="2889" w:type="dxa"/>
            <w:tcBorders>
              <w:top w:val="single" w:sz="8" w:space="0" w:color="auto"/>
              <w:left w:val="single" w:sz="8" w:space="0" w:color="auto"/>
              <w:bottom w:val="single" w:sz="8" w:space="0" w:color="auto"/>
              <w:right w:val="single" w:sz="8" w:space="0" w:color="auto"/>
            </w:tcBorders>
          </w:tcPr>
          <w:p w14:paraId="77E2FBDF" w14:textId="3A2C993C" w:rsidR="4B765500" w:rsidRDefault="4B765500">
            <w:r w:rsidRPr="4B765500">
              <w:rPr>
                <w:rFonts w:ascii="PMingLiU" w:eastAsia="PMingLiU" w:hAnsi="PMingLiU" w:cs="PMingLiU"/>
                <w:b/>
                <w:bCs/>
                <w:sz w:val="24"/>
                <w:szCs w:val="24"/>
              </w:rPr>
              <w:lastRenderedPageBreak/>
              <w:t xml:space="preserve"> </w:t>
            </w:r>
          </w:p>
          <w:p w14:paraId="43EB4FF5" w14:textId="68A57BA8" w:rsidR="4B765500" w:rsidRDefault="4B765500">
            <w:r w:rsidRPr="4B765500">
              <w:rPr>
                <w:rFonts w:ascii="PMingLiU" w:eastAsia="PMingLiU" w:hAnsi="PMingLiU" w:cs="PMingLiU"/>
                <w:sz w:val="24"/>
                <w:szCs w:val="24"/>
              </w:rPr>
              <w:t>SKILLS /LAB</w:t>
            </w:r>
          </w:p>
        </w:tc>
        <w:tc>
          <w:tcPr>
            <w:tcW w:w="3179" w:type="dxa"/>
            <w:tcBorders>
              <w:top w:val="single" w:sz="8" w:space="0" w:color="auto"/>
              <w:left w:val="single" w:sz="8" w:space="0" w:color="auto"/>
              <w:bottom w:val="single" w:sz="8" w:space="0" w:color="auto"/>
              <w:right w:val="single" w:sz="8" w:space="0" w:color="auto"/>
            </w:tcBorders>
          </w:tcPr>
          <w:p w14:paraId="143ECC55" w14:textId="28549728" w:rsidR="4B765500" w:rsidRDefault="4B765500">
            <w:r w:rsidRPr="4B765500">
              <w:rPr>
                <w:rFonts w:ascii="PMingLiU" w:eastAsia="PMingLiU" w:hAnsi="PMingLiU" w:cs="PMingLiU"/>
                <w:sz w:val="24"/>
                <w:szCs w:val="24"/>
              </w:rPr>
              <w:t xml:space="preserve">Lecture, Class assignments, and/or </w:t>
            </w:r>
          </w:p>
          <w:p w14:paraId="4ED86C7E" w14:textId="68F3B8FD" w:rsidR="4B765500" w:rsidRDefault="4B765500">
            <w:r w:rsidRPr="4B765500">
              <w:rPr>
                <w:rFonts w:ascii="PMingLiU" w:eastAsia="PMingLiU" w:hAnsi="PMingLiU" w:cs="PMingLiU"/>
                <w:sz w:val="24"/>
                <w:szCs w:val="24"/>
              </w:rPr>
              <w:t>Skills Lab:</w:t>
            </w:r>
          </w:p>
          <w:p w14:paraId="2167696E" w14:textId="476CC92F" w:rsidR="4B765500" w:rsidRDefault="4B765500" w:rsidP="4B765500">
            <w:pPr>
              <w:pStyle w:val="ListParagraph"/>
              <w:numPr>
                <w:ilvl w:val="0"/>
                <w:numId w:val="8"/>
              </w:numPr>
              <w:rPr>
                <w:rFonts w:eastAsiaTheme="minorEastAsia"/>
                <w:sz w:val="24"/>
                <w:szCs w:val="24"/>
              </w:rPr>
            </w:pPr>
            <w:r>
              <w:lastRenderedPageBreak/>
              <w:t>Handwashing</w:t>
            </w:r>
          </w:p>
          <w:p w14:paraId="54AC836D" w14:textId="08029254" w:rsidR="4B765500" w:rsidRDefault="4B765500" w:rsidP="4B765500">
            <w:pPr>
              <w:pStyle w:val="ListParagraph"/>
              <w:numPr>
                <w:ilvl w:val="0"/>
                <w:numId w:val="8"/>
              </w:numPr>
              <w:rPr>
                <w:rFonts w:eastAsiaTheme="minorEastAsia"/>
                <w:color w:val="000000" w:themeColor="text1"/>
              </w:rPr>
            </w:pPr>
            <w:r w:rsidRPr="4B765500">
              <w:rPr>
                <w:color w:val="000000" w:themeColor="text1"/>
              </w:rPr>
              <w:t>Donning and Doffing PPE</w:t>
            </w:r>
          </w:p>
          <w:p w14:paraId="2813EC52" w14:textId="1D097AA5" w:rsidR="4B765500" w:rsidRDefault="4B765500">
            <w:r w:rsidRPr="4B765500">
              <w:rPr>
                <w:rFonts w:ascii="PMingLiU" w:eastAsia="PMingLiU" w:hAnsi="PMingLiU" w:cs="PMingLiU"/>
                <w:b/>
                <w:bCs/>
                <w:sz w:val="24"/>
                <w:szCs w:val="24"/>
              </w:rPr>
              <w:t xml:space="preserve"> </w:t>
            </w:r>
          </w:p>
          <w:p w14:paraId="756B7504" w14:textId="3A3C600B"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331506A3" w14:textId="4488DA3B" w:rsidR="4B765500" w:rsidRDefault="4B765500">
            <w:r w:rsidRPr="4B765500">
              <w:rPr>
                <w:rFonts w:ascii="PMingLiU" w:eastAsia="PMingLiU" w:hAnsi="PMingLiU" w:cs="PMingLiU"/>
                <w:sz w:val="24"/>
                <w:szCs w:val="24"/>
              </w:rPr>
              <w:lastRenderedPageBreak/>
              <w:t>Course</w:t>
            </w:r>
          </w:p>
          <w:p w14:paraId="44AE0369" w14:textId="031084C9" w:rsidR="4B765500" w:rsidRDefault="4B765500">
            <w:r w:rsidRPr="4B765500">
              <w:rPr>
                <w:rFonts w:ascii="PMingLiU" w:eastAsia="PMingLiU" w:hAnsi="PMingLiU" w:cs="PMingLiU"/>
                <w:sz w:val="24"/>
                <w:szCs w:val="24"/>
              </w:rPr>
              <w:t>1,2,3,4,5,7</w:t>
            </w:r>
          </w:p>
          <w:p w14:paraId="4E167357" w14:textId="5A2DB992" w:rsidR="4B765500" w:rsidRDefault="4B765500">
            <w:r w:rsidRPr="4B765500">
              <w:rPr>
                <w:rFonts w:ascii="PMingLiU" w:eastAsia="PMingLiU" w:hAnsi="PMingLiU" w:cs="PMingLiU"/>
                <w:sz w:val="24"/>
                <w:szCs w:val="24"/>
              </w:rPr>
              <w:t xml:space="preserve">Core </w:t>
            </w:r>
          </w:p>
          <w:p w14:paraId="3F3136E6" w14:textId="0C46C6B1" w:rsidR="4B765500" w:rsidRDefault="4B765500">
            <w:r w:rsidRPr="4B765500">
              <w:rPr>
                <w:rFonts w:ascii="PMingLiU" w:eastAsia="PMingLiU" w:hAnsi="PMingLiU" w:cs="PMingLiU"/>
                <w:sz w:val="24"/>
                <w:szCs w:val="24"/>
              </w:rPr>
              <w:lastRenderedPageBreak/>
              <w:t>a, b, c</w:t>
            </w:r>
          </w:p>
        </w:tc>
      </w:tr>
      <w:tr w:rsidR="4B765500" w14:paraId="217A53B8" w14:textId="77777777" w:rsidTr="4B765500">
        <w:trPr>
          <w:trHeight w:val="1410"/>
        </w:trPr>
        <w:tc>
          <w:tcPr>
            <w:tcW w:w="782" w:type="dxa"/>
            <w:tcBorders>
              <w:top w:val="single" w:sz="8" w:space="0" w:color="auto"/>
              <w:left w:val="single" w:sz="8" w:space="0" w:color="auto"/>
              <w:bottom w:val="single" w:sz="8" w:space="0" w:color="auto"/>
              <w:right w:val="single" w:sz="8" w:space="0" w:color="auto"/>
            </w:tcBorders>
          </w:tcPr>
          <w:p w14:paraId="7F584522" w14:textId="7D3B9080" w:rsidR="4B765500" w:rsidRDefault="4B765500">
            <w:r w:rsidRPr="4B765500">
              <w:rPr>
                <w:rFonts w:ascii="PMingLiU" w:eastAsia="PMingLiU" w:hAnsi="PMingLiU" w:cs="PMingLiU"/>
                <w:sz w:val="24"/>
                <w:szCs w:val="24"/>
              </w:rPr>
              <w:lastRenderedPageBreak/>
              <w:t>2</w:t>
            </w:r>
            <w:r w:rsidR="37584B8A" w:rsidRPr="4B765500">
              <w:rPr>
                <w:rFonts w:ascii="PMingLiU" w:eastAsia="PMingLiU" w:hAnsi="PMingLiU" w:cs="PMingLiU"/>
                <w:sz w:val="24"/>
                <w:szCs w:val="24"/>
              </w:rPr>
              <w:t>2</w:t>
            </w:r>
          </w:p>
          <w:p w14:paraId="65F6FDD6" w14:textId="0C3756EF" w:rsidR="4B765500" w:rsidRDefault="4B765500">
            <w:r w:rsidRPr="4B765500">
              <w:rPr>
                <w:rFonts w:ascii="PMingLiU" w:eastAsia="PMingLiU" w:hAnsi="PMingLiU" w:cs="PMingLiU"/>
                <w:sz w:val="24"/>
                <w:szCs w:val="24"/>
              </w:rPr>
              <w:t>Thurs</w:t>
            </w:r>
          </w:p>
          <w:p w14:paraId="4BDD9293" w14:textId="7E4A1EFE" w:rsidR="4B765500" w:rsidRDefault="4B765500">
            <w:r w:rsidRPr="4B765500">
              <w:rPr>
                <w:rFonts w:ascii="PMingLiU" w:eastAsia="PMingLiU" w:hAnsi="PMingLiU" w:cs="PMingLiU"/>
                <w:sz w:val="24"/>
                <w:szCs w:val="24"/>
              </w:rPr>
              <w:t>2/3</w:t>
            </w:r>
          </w:p>
          <w:p w14:paraId="7D1861C6" w14:textId="350032F6" w:rsidR="4B765500" w:rsidRDefault="4B765500">
            <w:r w:rsidRPr="4B765500">
              <w:rPr>
                <w:rFonts w:ascii="PMingLiU" w:eastAsia="PMingLiU" w:hAnsi="PMingLiU" w:cs="PMingLiU"/>
                <w:sz w:val="24"/>
                <w:szCs w:val="24"/>
              </w:rPr>
              <w:t xml:space="preserve"> </w:t>
            </w:r>
          </w:p>
          <w:p w14:paraId="265ECCB2" w14:textId="45672993" w:rsidR="4B765500" w:rsidRDefault="4B765500">
            <w:r w:rsidRPr="4B765500">
              <w:rPr>
                <w:rFonts w:ascii="PMingLiU" w:eastAsia="PMingLiU" w:hAnsi="PMingLiU" w:cs="PMingLiU"/>
                <w:sz w:val="24"/>
                <w:szCs w:val="24"/>
              </w:rPr>
              <w:t xml:space="preserve"> </w:t>
            </w:r>
          </w:p>
          <w:p w14:paraId="6A388EA3" w14:textId="6229A90C" w:rsidR="4B765500" w:rsidRDefault="4B765500">
            <w:r w:rsidRPr="4B765500">
              <w:rPr>
                <w:rFonts w:ascii="PMingLiU" w:eastAsia="PMingLiU" w:hAnsi="PMingLiU" w:cs="PMingLiU"/>
                <w:sz w:val="24"/>
                <w:szCs w:val="24"/>
              </w:rPr>
              <w:t xml:space="preserve"> </w:t>
            </w:r>
          </w:p>
          <w:p w14:paraId="0E19FB8C" w14:textId="1E1A34D5" w:rsidR="4B765500" w:rsidRDefault="4B765500">
            <w:r w:rsidRPr="4B765500">
              <w:rPr>
                <w:rFonts w:ascii="PMingLiU" w:eastAsia="PMingLiU" w:hAnsi="PMingLiU" w:cs="PMingLiU"/>
                <w:sz w:val="24"/>
                <w:szCs w:val="24"/>
              </w:rPr>
              <w:t xml:space="preserve"> </w:t>
            </w:r>
          </w:p>
          <w:p w14:paraId="4AC8E3DE" w14:textId="3ED11C79" w:rsidR="4B765500" w:rsidRDefault="4B765500">
            <w:r w:rsidRPr="4B765500">
              <w:rPr>
                <w:rFonts w:ascii="PMingLiU" w:eastAsia="PMingLiU" w:hAnsi="PMingLiU" w:cs="PMingLiU"/>
                <w:sz w:val="24"/>
                <w:szCs w:val="24"/>
              </w:rPr>
              <w:t xml:space="preserve"> </w:t>
            </w:r>
          </w:p>
          <w:p w14:paraId="7633515F" w14:textId="1F18EB15"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7CCFB106" w14:textId="3F72184B" w:rsidR="4B765500" w:rsidRDefault="4B765500">
            <w:r w:rsidRPr="4B765500">
              <w:rPr>
                <w:rFonts w:ascii="PMingLiU" w:eastAsia="PMingLiU" w:hAnsi="PMingLiU" w:cs="PMingLiU"/>
                <w:sz w:val="24"/>
                <w:szCs w:val="24"/>
              </w:rPr>
              <w:t xml:space="preserve">CH 7,8 </w:t>
            </w:r>
          </w:p>
          <w:p w14:paraId="7E62351F" w14:textId="6A792C4A" w:rsidR="4B765500" w:rsidRDefault="4B765500">
            <w:r w:rsidRPr="4B765500">
              <w:rPr>
                <w:rFonts w:ascii="PMingLiU" w:eastAsia="PMingLiU" w:hAnsi="PMingLiU" w:cs="PMingLiU"/>
                <w:sz w:val="24"/>
                <w:szCs w:val="24"/>
              </w:rPr>
              <w:t xml:space="preserve"> </w:t>
            </w:r>
          </w:p>
          <w:p w14:paraId="5894CD1B" w14:textId="29A51A6A"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0F18B6AE" w14:textId="547140D9" w:rsidR="4B765500" w:rsidRDefault="4B765500">
            <w:r w:rsidRPr="4B765500">
              <w:rPr>
                <w:rFonts w:ascii="PMingLiU" w:eastAsia="PMingLiU" w:hAnsi="PMingLiU" w:cs="PMingLiU"/>
                <w:sz w:val="24"/>
                <w:szCs w:val="24"/>
              </w:rPr>
              <w:t>SKILLS /LAB</w:t>
            </w:r>
          </w:p>
          <w:p w14:paraId="68E23314" w14:textId="2CDFF792" w:rsidR="4B765500" w:rsidRDefault="4B765500">
            <w:r w:rsidRPr="4B765500">
              <w:rPr>
                <w:rFonts w:ascii="PMingLiU" w:eastAsia="PMingLiU" w:hAnsi="PMingLiU" w:cs="PMingLiU"/>
                <w:sz w:val="24"/>
                <w:szCs w:val="24"/>
              </w:rPr>
              <w:t xml:space="preserve"> </w:t>
            </w:r>
          </w:p>
          <w:p w14:paraId="2197C7A3" w14:textId="593FD682" w:rsidR="5533E0A7" w:rsidRDefault="5533E0A7">
            <w:r w:rsidRPr="4B765500">
              <w:rPr>
                <w:rFonts w:ascii="PMingLiU" w:eastAsia="PMingLiU" w:hAnsi="PMingLiU" w:cs="PMingLiU"/>
                <w:b/>
                <w:bCs/>
                <w:sz w:val="24"/>
                <w:szCs w:val="24"/>
              </w:rPr>
              <w:t>Exam chapter</w:t>
            </w:r>
            <w:r w:rsidR="4B765500" w:rsidRPr="4B765500">
              <w:rPr>
                <w:rFonts w:ascii="PMingLiU" w:eastAsia="PMingLiU" w:hAnsi="PMingLiU" w:cs="PMingLiU"/>
                <w:b/>
                <w:bCs/>
                <w:sz w:val="24"/>
                <w:szCs w:val="24"/>
              </w:rPr>
              <w:t xml:space="preserve"> 7 and 8</w:t>
            </w:r>
          </w:p>
          <w:p w14:paraId="75E797D5" w14:textId="5272BF43"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14CAC4F5" w14:textId="78737FEA" w:rsidR="4B765500" w:rsidRDefault="4B765500">
            <w:r w:rsidRPr="4B765500">
              <w:rPr>
                <w:rFonts w:ascii="PMingLiU" w:eastAsia="PMingLiU" w:hAnsi="PMingLiU" w:cs="PMingLiU"/>
                <w:sz w:val="24"/>
                <w:szCs w:val="24"/>
              </w:rPr>
              <w:t>Skills Lab:</w:t>
            </w:r>
          </w:p>
          <w:p w14:paraId="1024FBD3" w14:textId="7C38B386" w:rsidR="4B765500" w:rsidRDefault="4B765500" w:rsidP="4B765500">
            <w:pPr>
              <w:pStyle w:val="ListParagraph"/>
              <w:numPr>
                <w:ilvl w:val="0"/>
                <w:numId w:val="7"/>
              </w:numPr>
              <w:rPr>
                <w:rFonts w:eastAsiaTheme="minorEastAsia"/>
                <w:sz w:val="24"/>
                <w:szCs w:val="24"/>
              </w:rPr>
            </w:pPr>
            <w:r>
              <w:t>Handwashing</w:t>
            </w:r>
          </w:p>
          <w:p w14:paraId="0A183FAA" w14:textId="5801E51E" w:rsidR="4B765500" w:rsidRDefault="4B765500" w:rsidP="4B765500">
            <w:pPr>
              <w:pStyle w:val="ListParagraph"/>
              <w:numPr>
                <w:ilvl w:val="0"/>
                <w:numId w:val="7"/>
              </w:numPr>
              <w:rPr>
                <w:rFonts w:eastAsiaTheme="minorEastAsia"/>
                <w:color w:val="000000" w:themeColor="text1"/>
              </w:rPr>
            </w:pPr>
            <w:r w:rsidRPr="4B765500">
              <w:rPr>
                <w:color w:val="000000" w:themeColor="text1"/>
              </w:rPr>
              <w:t>Donning and Doffing PPE</w:t>
            </w:r>
          </w:p>
          <w:p w14:paraId="1C030BF1" w14:textId="45026AD3" w:rsidR="4B765500" w:rsidRDefault="4B765500">
            <w:r w:rsidRPr="4B765500">
              <w:rPr>
                <w:rFonts w:ascii="PMingLiU" w:eastAsia="PMingLiU" w:hAnsi="PMingLiU" w:cs="PMingLiU"/>
              </w:rPr>
              <w:t xml:space="preserve"> </w:t>
            </w:r>
          </w:p>
          <w:p w14:paraId="5EB5543C" w14:textId="00911682" w:rsidR="41C117C5" w:rsidRDefault="41C117C5">
            <w:r w:rsidRPr="4B765500">
              <w:rPr>
                <w:rFonts w:ascii="PMingLiU" w:eastAsia="PMingLiU" w:hAnsi="PMingLiU" w:cs="PMingLiU"/>
                <w:b/>
                <w:bCs/>
                <w:sz w:val="24"/>
                <w:szCs w:val="24"/>
              </w:rPr>
              <w:t>Exam chapter</w:t>
            </w:r>
            <w:r w:rsidR="4B765500" w:rsidRPr="4B765500">
              <w:rPr>
                <w:rFonts w:ascii="PMingLiU" w:eastAsia="PMingLiU" w:hAnsi="PMingLiU" w:cs="PMingLiU"/>
                <w:b/>
                <w:bCs/>
                <w:sz w:val="24"/>
                <w:szCs w:val="24"/>
              </w:rPr>
              <w:t xml:space="preserve"> 7 and 8</w:t>
            </w:r>
          </w:p>
          <w:p w14:paraId="5324C6BD" w14:textId="3EE65CDC"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4123FD79" w14:textId="27F4C022" w:rsidR="4B765500" w:rsidRDefault="4B765500">
            <w:r w:rsidRPr="4B765500">
              <w:rPr>
                <w:rFonts w:ascii="PMingLiU" w:eastAsia="PMingLiU" w:hAnsi="PMingLiU" w:cs="PMingLiU"/>
                <w:sz w:val="24"/>
                <w:szCs w:val="24"/>
              </w:rPr>
              <w:t>Course</w:t>
            </w:r>
          </w:p>
          <w:p w14:paraId="6F3674C3" w14:textId="23D60DAD" w:rsidR="4B765500" w:rsidRDefault="4B765500">
            <w:r w:rsidRPr="4B765500">
              <w:rPr>
                <w:rFonts w:ascii="PMingLiU" w:eastAsia="PMingLiU" w:hAnsi="PMingLiU" w:cs="PMingLiU"/>
                <w:sz w:val="24"/>
                <w:szCs w:val="24"/>
              </w:rPr>
              <w:t>1,2,3,4,5,6,7</w:t>
            </w:r>
          </w:p>
          <w:p w14:paraId="4465E7F9" w14:textId="7F02108E" w:rsidR="4B765500" w:rsidRDefault="4B765500">
            <w:r w:rsidRPr="4B765500">
              <w:rPr>
                <w:rFonts w:ascii="PMingLiU" w:eastAsia="PMingLiU" w:hAnsi="PMingLiU" w:cs="PMingLiU"/>
                <w:sz w:val="24"/>
                <w:szCs w:val="24"/>
              </w:rPr>
              <w:t>Core</w:t>
            </w:r>
          </w:p>
          <w:p w14:paraId="1DAB9648" w14:textId="4754055D" w:rsidR="4B765500" w:rsidRDefault="4B765500">
            <w:r w:rsidRPr="4B765500">
              <w:rPr>
                <w:rFonts w:ascii="PMingLiU" w:eastAsia="PMingLiU" w:hAnsi="PMingLiU" w:cs="PMingLiU"/>
                <w:sz w:val="24"/>
                <w:szCs w:val="24"/>
              </w:rPr>
              <w:t>a, b, c</w:t>
            </w:r>
          </w:p>
        </w:tc>
      </w:tr>
      <w:tr w:rsidR="4B765500" w14:paraId="7BFA5E90" w14:textId="77777777" w:rsidTr="4B765500">
        <w:trPr>
          <w:trHeight w:val="1395"/>
        </w:trPr>
        <w:tc>
          <w:tcPr>
            <w:tcW w:w="782" w:type="dxa"/>
            <w:tcBorders>
              <w:top w:val="single" w:sz="8" w:space="0" w:color="auto"/>
              <w:left w:val="single" w:sz="8" w:space="0" w:color="auto"/>
              <w:bottom w:val="single" w:sz="8" w:space="0" w:color="auto"/>
              <w:right w:val="single" w:sz="8" w:space="0" w:color="auto"/>
            </w:tcBorders>
          </w:tcPr>
          <w:p w14:paraId="16832A2B" w14:textId="04A59C21" w:rsidR="4B765500" w:rsidRDefault="4B765500">
            <w:r w:rsidRPr="4B765500">
              <w:rPr>
                <w:rFonts w:ascii="PMingLiU" w:eastAsia="PMingLiU" w:hAnsi="PMingLiU" w:cs="PMingLiU"/>
                <w:sz w:val="24"/>
                <w:szCs w:val="24"/>
              </w:rPr>
              <w:t>2</w:t>
            </w:r>
            <w:r w:rsidR="165CC328" w:rsidRPr="4B765500">
              <w:rPr>
                <w:rFonts w:ascii="PMingLiU" w:eastAsia="PMingLiU" w:hAnsi="PMingLiU" w:cs="PMingLiU"/>
                <w:sz w:val="24"/>
                <w:szCs w:val="24"/>
              </w:rPr>
              <w:t>3</w:t>
            </w:r>
          </w:p>
          <w:p w14:paraId="55F6F732" w14:textId="16662C4B" w:rsidR="4B765500" w:rsidRDefault="4B765500">
            <w:r w:rsidRPr="4B765500">
              <w:rPr>
                <w:rFonts w:ascii="PMingLiU" w:eastAsia="PMingLiU" w:hAnsi="PMingLiU" w:cs="PMingLiU"/>
                <w:sz w:val="24"/>
                <w:szCs w:val="24"/>
              </w:rPr>
              <w:t>Fri</w:t>
            </w:r>
          </w:p>
          <w:p w14:paraId="263E2859" w14:textId="52D90BBC" w:rsidR="4B765500" w:rsidRDefault="4B765500">
            <w:r w:rsidRPr="4B765500">
              <w:rPr>
                <w:rFonts w:ascii="PMingLiU" w:eastAsia="PMingLiU" w:hAnsi="PMingLiU" w:cs="PMingLiU"/>
                <w:sz w:val="24"/>
                <w:szCs w:val="24"/>
              </w:rPr>
              <w:t>2/4</w:t>
            </w:r>
          </w:p>
        </w:tc>
        <w:tc>
          <w:tcPr>
            <w:tcW w:w="1085" w:type="dxa"/>
            <w:tcBorders>
              <w:top w:val="single" w:sz="8" w:space="0" w:color="auto"/>
              <w:left w:val="single" w:sz="8" w:space="0" w:color="auto"/>
              <w:bottom w:val="single" w:sz="8" w:space="0" w:color="auto"/>
              <w:right w:val="single" w:sz="8" w:space="0" w:color="auto"/>
            </w:tcBorders>
          </w:tcPr>
          <w:p w14:paraId="6DD55BB3" w14:textId="28DF9D86"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1388B2E1" w14:textId="1ADD4F13" w:rsidR="4B765500" w:rsidRDefault="4B765500">
            <w:r w:rsidRPr="4B765500">
              <w:rPr>
                <w:rFonts w:ascii="PMingLiU" w:eastAsia="PMingLiU" w:hAnsi="PMingLiU" w:cs="PMingLiU"/>
                <w:sz w:val="24"/>
                <w:szCs w:val="24"/>
              </w:rPr>
              <w:t>Admission Transfer, Discharge, and Physical Exam</w:t>
            </w:r>
          </w:p>
          <w:p w14:paraId="5A6AE5F7" w14:textId="0A39EC4D" w:rsidR="4B765500" w:rsidRDefault="4B765500">
            <w:r w:rsidRPr="4B765500">
              <w:rPr>
                <w:rFonts w:ascii="PMingLiU" w:eastAsia="PMingLiU" w:hAnsi="PMingLiU" w:cs="PMingLiU"/>
                <w:sz w:val="24"/>
                <w:szCs w:val="24"/>
              </w:rPr>
              <w:t xml:space="preserve"> </w:t>
            </w:r>
          </w:p>
          <w:p w14:paraId="09C6691D" w14:textId="3D617C07" w:rsidR="4B765500" w:rsidRDefault="4B765500">
            <w:r w:rsidRPr="4B765500">
              <w:rPr>
                <w:rFonts w:ascii="PMingLiU" w:eastAsia="PMingLiU" w:hAnsi="PMingLiU" w:cs="PMingLiU"/>
                <w:sz w:val="24"/>
                <w:szCs w:val="24"/>
              </w:rPr>
              <w:t>Bed making and Unit Care</w:t>
            </w:r>
          </w:p>
          <w:p w14:paraId="580CEB73" w14:textId="5933A2D5"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513F3A2D" w14:textId="40211647" w:rsidR="4B765500" w:rsidRDefault="4B765500">
            <w:r w:rsidRPr="4B765500">
              <w:rPr>
                <w:rFonts w:ascii="PMingLiU" w:eastAsia="PMingLiU" w:hAnsi="PMingLiU" w:cs="PMingLiU"/>
                <w:sz w:val="24"/>
                <w:szCs w:val="24"/>
              </w:rPr>
              <w:t xml:space="preserve"> </w:t>
            </w:r>
          </w:p>
          <w:p w14:paraId="502D8E73" w14:textId="05E371EA" w:rsidR="4B765500" w:rsidRDefault="4B765500">
            <w:r w:rsidRPr="4B765500">
              <w:rPr>
                <w:rFonts w:ascii="PMingLiU" w:eastAsia="PMingLiU" w:hAnsi="PMingLiU" w:cs="PMingLiU"/>
                <w:sz w:val="24"/>
                <w:szCs w:val="24"/>
              </w:rPr>
              <w:t xml:space="preserve"> </w:t>
            </w:r>
          </w:p>
          <w:p w14:paraId="4871C1CA" w14:textId="2CC01F79" w:rsidR="4B765500" w:rsidRDefault="4B765500">
            <w:r w:rsidRPr="4B765500">
              <w:rPr>
                <w:rFonts w:ascii="PMingLiU" w:eastAsia="PMingLiU" w:hAnsi="PMingLiU" w:cs="PMingLiU"/>
                <w:sz w:val="24"/>
                <w:szCs w:val="24"/>
              </w:rPr>
              <w:t>Read chapter 9 and 10 complete Chapter Review Questions</w:t>
            </w:r>
          </w:p>
          <w:p w14:paraId="1388B54B" w14:textId="43E5C990" w:rsidR="4B765500" w:rsidRDefault="4B765500">
            <w:r w:rsidRPr="4B765500">
              <w:rPr>
                <w:rFonts w:ascii="PMingLiU" w:eastAsia="PMingLiU" w:hAnsi="PMingLiU" w:cs="PMingLiU"/>
                <w:sz w:val="24"/>
                <w:szCs w:val="24"/>
              </w:rPr>
              <w:t xml:space="preserve">and workbook exercises. </w:t>
            </w:r>
          </w:p>
          <w:p w14:paraId="205D07CA" w14:textId="7CE469B7"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45250C4B" w14:textId="29658528" w:rsidR="4B765500" w:rsidRDefault="4B765500">
            <w:r w:rsidRPr="4B765500">
              <w:rPr>
                <w:rFonts w:ascii="PMingLiU" w:eastAsia="PMingLiU" w:hAnsi="PMingLiU" w:cs="PMingLiU"/>
                <w:sz w:val="24"/>
                <w:szCs w:val="24"/>
              </w:rPr>
              <w:t>Course</w:t>
            </w:r>
          </w:p>
          <w:p w14:paraId="4E8784DB" w14:textId="6A9FA368" w:rsidR="4B765500" w:rsidRDefault="4B765500">
            <w:r w:rsidRPr="4B765500">
              <w:rPr>
                <w:rFonts w:ascii="PMingLiU" w:eastAsia="PMingLiU" w:hAnsi="PMingLiU" w:cs="PMingLiU"/>
                <w:sz w:val="24"/>
                <w:szCs w:val="24"/>
              </w:rPr>
              <w:t>1,2,3,4,5,6,7</w:t>
            </w:r>
          </w:p>
          <w:p w14:paraId="280E2FEC" w14:textId="5E411E7A" w:rsidR="4B765500" w:rsidRDefault="4B765500">
            <w:r w:rsidRPr="4B765500">
              <w:rPr>
                <w:rFonts w:ascii="PMingLiU" w:eastAsia="PMingLiU" w:hAnsi="PMingLiU" w:cs="PMingLiU"/>
                <w:sz w:val="24"/>
                <w:szCs w:val="24"/>
              </w:rPr>
              <w:t>Core</w:t>
            </w:r>
          </w:p>
          <w:p w14:paraId="0FCA79C7" w14:textId="0BB9C8CE" w:rsidR="4B765500" w:rsidRDefault="4B765500">
            <w:r w:rsidRPr="4B765500">
              <w:rPr>
                <w:rFonts w:ascii="PMingLiU" w:eastAsia="PMingLiU" w:hAnsi="PMingLiU" w:cs="PMingLiU"/>
                <w:sz w:val="24"/>
                <w:szCs w:val="24"/>
              </w:rPr>
              <w:t>a, b, c</w:t>
            </w:r>
          </w:p>
        </w:tc>
      </w:tr>
      <w:tr w:rsidR="4B765500" w14:paraId="6A8C1360" w14:textId="77777777" w:rsidTr="4B765500">
        <w:trPr>
          <w:trHeight w:val="1395"/>
        </w:trPr>
        <w:tc>
          <w:tcPr>
            <w:tcW w:w="782" w:type="dxa"/>
            <w:tcBorders>
              <w:top w:val="single" w:sz="8" w:space="0" w:color="auto"/>
              <w:left w:val="single" w:sz="8" w:space="0" w:color="auto"/>
              <w:bottom w:val="single" w:sz="8" w:space="0" w:color="auto"/>
              <w:right w:val="single" w:sz="8" w:space="0" w:color="auto"/>
            </w:tcBorders>
          </w:tcPr>
          <w:p w14:paraId="7BC63E70" w14:textId="0F637502" w:rsidR="4B765500" w:rsidRDefault="4B765500">
            <w:r w:rsidRPr="4B765500">
              <w:rPr>
                <w:rFonts w:ascii="PMingLiU" w:eastAsia="PMingLiU" w:hAnsi="PMingLiU" w:cs="PMingLiU"/>
                <w:sz w:val="24"/>
                <w:szCs w:val="24"/>
              </w:rPr>
              <w:t>2</w:t>
            </w:r>
            <w:r w:rsidR="18199018" w:rsidRPr="4B765500">
              <w:rPr>
                <w:rFonts w:ascii="PMingLiU" w:eastAsia="PMingLiU" w:hAnsi="PMingLiU" w:cs="PMingLiU"/>
                <w:sz w:val="24"/>
                <w:szCs w:val="24"/>
              </w:rPr>
              <w:t>4</w:t>
            </w:r>
          </w:p>
          <w:p w14:paraId="6093CA37" w14:textId="00E20660" w:rsidR="4B765500" w:rsidRDefault="4B765500">
            <w:r w:rsidRPr="4B765500">
              <w:rPr>
                <w:rFonts w:ascii="PMingLiU" w:eastAsia="PMingLiU" w:hAnsi="PMingLiU" w:cs="PMingLiU"/>
                <w:sz w:val="24"/>
                <w:szCs w:val="24"/>
              </w:rPr>
              <w:t>Mon</w:t>
            </w:r>
          </w:p>
          <w:p w14:paraId="3BA6DB19" w14:textId="5A1797BA" w:rsidR="4B765500" w:rsidRDefault="4B765500">
            <w:r w:rsidRPr="4B765500">
              <w:rPr>
                <w:rFonts w:ascii="PMingLiU" w:eastAsia="PMingLiU" w:hAnsi="PMingLiU" w:cs="PMingLiU"/>
                <w:sz w:val="24"/>
                <w:szCs w:val="24"/>
              </w:rPr>
              <w:t>2/7</w:t>
            </w:r>
          </w:p>
          <w:p w14:paraId="742E830B" w14:textId="1B04718F"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3F5A653A" w14:textId="4C3FEBE4" w:rsidR="4B765500" w:rsidRDefault="4B765500">
            <w:r w:rsidRPr="4B765500">
              <w:rPr>
                <w:rFonts w:ascii="PMingLiU" w:eastAsia="PMingLiU" w:hAnsi="PMingLiU" w:cs="PMingLiU"/>
                <w:sz w:val="24"/>
                <w:szCs w:val="24"/>
              </w:rPr>
              <w:t>CH 9</w:t>
            </w:r>
          </w:p>
          <w:p w14:paraId="40319BA1" w14:textId="4DFF5C31" w:rsidR="4B765500" w:rsidRDefault="4B765500">
            <w:r w:rsidRPr="4B765500">
              <w:rPr>
                <w:rFonts w:ascii="PMingLiU" w:eastAsia="PMingLiU" w:hAnsi="PMingLiU" w:cs="PMingLiU"/>
                <w:sz w:val="24"/>
                <w:szCs w:val="24"/>
              </w:rPr>
              <w:t xml:space="preserve"> </w:t>
            </w:r>
          </w:p>
          <w:p w14:paraId="17F714C3" w14:textId="0A0B5B4E"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16295BD4" w14:textId="265E78BC" w:rsidR="4B765500" w:rsidRDefault="4B765500">
            <w:r w:rsidRPr="4B765500">
              <w:rPr>
                <w:rFonts w:ascii="PMingLiU" w:eastAsia="PMingLiU" w:hAnsi="PMingLiU" w:cs="PMingLiU"/>
                <w:sz w:val="24"/>
                <w:szCs w:val="24"/>
              </w:rPr>
              <w:t xml:space="preserve"> </w:t>
            </w:r>
          </w:p>
          <w:p w14:paraId="2F3770D6" w14:textId="612D4EEE" w:rsidR="4B765500" w:rsidRDefault="4B765500">
            <w:r w:rsidRPr="4B765500">
              <w:rPr>
                <w:rFonts w:ascii="PMingLiU" w:eastAsia="PMingLiU" w:hAnsi="PMingLiU" w:cs="PMingLiU"/>
                <w:sz w:val="24"/>
                <w:szCs w:val="24"/>
              </w:rPr>
              <w:t>Admission Transfer, Discharge, and Physical Exam</w:t>
            </w:r>
          </w:p>
          <w:p w14:paraId="714D787F" w14:textId="14BA2287" w:rsidR="4B765500" w:rsidRDefault="4B765500">
            <w:r w:rsidRPr="4B765500">
              <w:rPr>
                <w:rFonts w:ascii="PMingLiU" w:eastAsia="PMingLiU" w:hAnsi="PMingLiU" w:cs="PMingLiU"/>
                <w:sz w:val="24"/>
                <w:szCs w:val="24"/>
              </w:rPr>
              <w:t xml:space="preserve"> </w:t>
            </w:r>
          </w:p>
          <w:p w14:paraId="31B53D5A" w14:textId="1E7ADC4D" w:rsidR="4B765500" w:rsidRDefault="4B765500">
            <w:r w:rsidRPr="4B765500">
              <w:rPr>
                <w:rFonts w:ascii="PMingLiU" w:eastAsia="PMingLiU" w:hAnsi="PMingLiU" w:cs="PMingLiU"/>
                <w:b/>
                <w:bCs/>
                <w:sz w:val="24"/>
                <w:szCs w:val="24"/>
              </w:rPr>
              <w:t>Work Ethics Topic:  Attitude</w:t>
            </w:r>
          </w:p>
          <w:p w14:paraId="31A44141" w14:textId="457F56C2"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150BFDB8" w14:textId="09FA35EE" w:rsidR="4B765500" w:rsidRDefault="4B765500">
            <w:r w:rsidRPr="4B765500">
              <w:rPr>
                <w:rFonts w:ascii="PMingLiU" w:eastAsia="PMingLiU" w:hAnsi="PMingLiU" w:cs="PMingLiU"/>
                <w:sz w:val="24"/>
                <w:szCs w:val="24"/>
              </w:rPr>
              <w:t>Lecture, Class assignments, and/or Lab</w:t>
            </w:r>
          </w:p>
          <w:p w14:paraId="4DF7FEB8" w14:textId="52F6F9E6" w:rsidR="4B765500" w:rsidRDefault="4B765500">
            <w:r w:rsidRPr="4B765500">
              <w:rPr>
                <w:rFonts w:ascii="PMingLiU" w:eastAsia="PMingLiU" w:hAnsi="PMingLiU" w:cs="PMingLiU"/>
                <w:sz w:val="24"/>
                <w:szCs w:val="24"/>
              </w:rPr>
              <w:t xml:space="preserve">Read chapter and complete Chapter Review Questions and workbook exercises. </w:t>
            </w:r>
          </w:p>
        </w:tc>
        <w:tc>
          <w:tcPr>
            <w:tcW w:w="1425" w:type="dxa"/>
            <w:tcBorders>
              <w:top w:val="single" w:sz="8" w:space="0" w:color="auto"/>
              <w:left w:val="single" w:sz="8" w:space="0" w:color="auto"/>
              <w:bottom w:val="single" w:sz="8" w:space="0" w:color="auto"/>
              <w:right w:val="single" w:sz="8" w:space="0" w:color="auto"/>
            </w:tcBorders>
          </w:tcPr>
          <w:p w14:paraId="2202530C" w14:textId="393264AE" w:rsidR="4B765500" w:rsidRDefault="4B765500">
            <w:r w:rsidRPr="4B765500">
              <w:rPr>
                <w:rFonts w:ascii="PMingLiU" w:eastAsia="PMingLiU" w:hAnsi="PMingLiU" w:cs="PMingLiU"/>
                <w:sz w:val="24"/>
                <w:szCs w:val="24"/>
              </w:rPr>
              <w:t>Course</w:t>
            </w:r>
          </w:p>
          <w:p w14:paraId="49BFF1CA" w14:textId="5D21C9A0" w:rsidR="4B765500" w:rsidRDefault="4B765500">
            <w:r w:rsidRPr="4B765500">
              <w:rPr>
                <w:rFonts w:ascii="PMingLiU" w:eastAsia="PMingLiU" w:hAnsi="PMingLiU" w:cs="PMingLiU"/>
                <w:sz w:val="24"/>
                <w:szCs w:val="24"/>
              </w:rPr>
              <w:t>1,2,3,4,5,7</w:t>
            </w:r>
          </w:p>
          <w:p w14:paraId="29D7AFA5" w14:textId="484C670D" w:rsidR="4B765500" w:rsidRDefault="4B765500">
            <w:r w:rsidRPr="4B765500">
              <w:rPr>
                <w:rFonts w:ascii="PMingLiU" w:eastAsia="PMingLiU" w:hAnsi="PMingLiU" w:cs="PMingLiU"/>
                <w:sz w:val="24"/>
                <w:szCs w:val="24"/>
              </w:rPr>
              <w:t>Core</w:t>
            </w:r>
          </w:p>
          <w:p w14:paraId="0A8B6352" w14:textId="7E53E69B" w:rsidR="4B765500" w:rsidRDefault="4B765500">
            <w:r w:rsidRPr="4B765500">
              <w:rPr>
                <w:rFonts w:ascii="PMingLiU" w:eastAsia="PMingLiU" w:hAnsi="PMingLiU" w:cs="PMingLiU"/>
                <w:sz w:val="24"/>
                <w:szCs w:val="24"/>
              </w:rPr>
              <w:t>a, b, c</w:t>
            </w:r>
          </w:p>
        </w:tc>
      </w:tr>
      <w:tr w:rsidR="4B765500" w14:paraId="1DBE711A" w14:textId="77777777" w:rsidTr="4B765500">
        <w:trPr>
          <w:trHeight w:val="675"/>
        </w:trPr>
        <w:tc>
          <w:tcPr>
            <w:tcW w:w="782" w:type="dxa"/>
            <w:tcBorders>
              <w:top w:val="single" w:sz="8" w:space="0" w:color="auto"/>
              <w:left w:val="single" w:sz="8" w:space="0" w:color="auto"/>
              <w:bottom w:val="single" w:sz="8" w:space="0" w:color="auto"/>
              <w:right w:val="single" w:sz="8" w:space="0" w:color="auto"/>
            </w:tcBorders>
          </w:tcPr>
          <w:p w14:paraId="258514D5" w14:textId="5C161525" w:rsidR="4B765500" w:rsidRDefault="4B765500">
            <w:r w:rsidRPr="4B765500">
              <w:rPr>
                <w:rFonts w:ascii="PMingLiU" w:eastAsia="PMingLiU" w:hAnsi="PMingLiU" w:cs="PMingLiU"/>
                <w:sz w:val="24"/>
                <w:szCs w:val="24"/>
              </w:rPr>
              <w:t>2</w:t>
            </w:r>
            <w:r w:rsidR="60E9BA48" w:rsidRPr="4B765500">
              <w:rPr>
                <w:rFonts w:ascii="PMingLiU" w:eastAsia="PMingLiU" w:hAnsi="PMingLiU" w:cs="PMingLiU"/>
                <w:sz w:val="24"/>
                <w:szCs w:val="24"/>
              </w:rPr>
              <w:t>5</w:t>
            </w:r>
          </w:p>
          <w:p w14:paraId="628E4F61" w14:textId="3E381EEB" w:rsidR="4B765500" w:rsidRDefault="4B765500">
            <w:r w:rsidRPr="4B765500">
              <w:rPr>
                <w:rFonts w:ascii="PMingLiU" w:eastAsia="PMingLiU" w:hAnsi="PMingLiU" w:cs="PMingLiU"/>
                <w:sz w:val="24"/>
                <w:szCs w:val="24"/>
              </w:rPr>
              <w:t>Tue</w:t>
            </w:r>
          </w:p>
          <w:p w14:paraId="6AD56D1A" w14:textId="7C03D496" w:rsidR="4B765500" w:rsidRDefault="4B765500">
            <w:r w:rsidRPr="4B765500">
              <w:rPr>
                <w:rFonts w:ascii="PMingLiU" w:eastAsia="PMingLiU" w:hAnsi="PMingLiU" w:cs="PMingLiU"/>
                <w:sz w:val="24"/>
                <w:szCs w:val="24"/>
              </w:rPr>
              <w:t>2/8</w:t>
            </w:r>
          </w:p>
        </w:tc>
        <w:tc>
          <w:tcPr>
            <w:tcW w:w="1085" w:type="dxa"/>
            <w:tcBorders>
              <w:top w:val="single" w:sz="8" w:space="0" w:color="auto"/>
              <w:left w:val="single" w:sz="8" w:space="0" w:color="auto"/>
              <w:bottom w:val="single" w:sz="8" w:space="0" w:color="auto"/>
              <w:right w:val="single" w:sz="8" w:space="0" w:color="auto"/>
            </w:tcBorders>
          </w:tcPr>
          <w:p w14:paraId="3AD0D55D" w14:textId="64365DE5" w:rsidR="4B765500" w:rsidRDefault="4B765500">
            <w:r w:rsidRPr="4B765500">
              <w:rPr>
                <w:rFonts w:ascii="PMingLiU" w:eastAsia="PMingLiU" w:hAnsi="PMingLiU" w:cs="PMingLiU"/>
                <w:sz w:val="24"/>
                <w:szCs w:val="24"/>
              </w:rPr>
              <w:t>CH 10</w:t>
            </w:r>
          </w:p>
          <w:p w14:paraId="191ECEB3" w14:textId="07126A62" w:rsidR="4B765500" w:rsidRDefault="4B765500">
            <w:r w:rsidRPr="4B765500">
              <w:rPr>
                <w:rFonts w:ascii="PMingLiU" w:eastAsia="PMingLiU" w:hAnsi="PMingLiU" w:cs="PMingLiU"/>
                <w:sz w:val="24"/>
                <w:szCs w:val="24"/>
              </w:rPr>
              <w:t xml:space="preserve"> </w:t>
            </w:r>
          </w:p>
          <w:p w14:paraId="1CD873EC" w14:textId="3062B62A" w:rsidR="4B765500" w:rsidRDefault="4B765500">
            <w:r w:rsidRPr="4B765500">
              <w:rPr>
                <w:rFonts w:ascii="PMingLiU" w:eastAsia="PMingLiU" w:hAnsi="PMingLiU" w:cs="PMingLiU"/>
                <w:sz w:val="24"/>
                <w:szCs w:val="24"/>
              </w:rPr>
              <w:t>Skills Lab</w:t>
            </w:r>
          </w:p>
          <w:p w14:paraId="21A0F29A" w14:textId="058A373A"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268A1FAA" w14:textId="2C2C778B" w:rsidR="4B765500" w:rsidRDefault="4B765500">
            <w:r w:rsidRPr="4B765500">
              <w:rPr>
                <w:rFonts w:ascii="PMingLiU" w:eastAsia="PMingLiU" w:hAnsi="PMingLiU" w:cs="PMingLiU"/>
                <w:sz w:val="24"/>
                <w:szCs w:val="24"/>
              </w:rPr>
              <w:t>Bed making and Unit Care</w:t>
            </w:r>
          </w:p>
          <w:p w14:paraId="5A718431" w14:textId="3B7B8359"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59AEFB81" w14:textId="1CE0563B" w:rsidR="4B765500" w:rsidRDefault="4B765500">
            <w:r w:rsidRPr="4B765500">
              <w:rPr>
                <w:rFonts w:ascii="PMingLiU" w:eastAsia="PMingLiU" w:hAnsi="PMingLiU" w:cs="PMingLiU"/>
                <w:sz w:val="24"/>
                <w:szCs w:val="24"/>
              </w:rPr>
              <w:t>Lecture, Class assignments, and/or Lab</w:t>
            </w:r>
          </w:p>
          <w:p w14:paraId="73E1D35A" w14:textId="12A93B6B" w:rsidR="4B765500" w:rsidRDefault="4B765500">
            <w:r w:rsidRPr="4B765500">
              <w:rPr>
                <w:rFonts w:ascii="PMingLiU" w:eastAsia="PMingLiU" w:hAnsi="PMingLiU" w:cs="PMingLiU"/>
                <w:sz w:val="24"/>
                <w:szCs w:val="24"/>
              </w:rPr>
              <w:t xml:space="preserve"> </w:t>
            </w:r>
          </w:p>
          <w:p w14:paraId="4DDCEE4F" w14:textId="1A92FE34" w:rsidR="4B765500" w:rsidRDefault="4B765500">
            <w:r w:rsidRPr="4B765500">
              <w:rPr>
                <w:rFonts w:ascii="PMingLiU" w:eastAsia="PMingLiU" w:hAnsi="PMingLiU" w:cs="PMingLiU"/>
                <w:sz w:val="24"/>
                <w:szCs w:val="24"/>
              </w:rPr>
              <w:t>Read chapter and complete Chapter Review Questions</w:t>
            </w:r>
          </w:p>
          <w:p w14:paraId="2DC70379" w14:textId="0D7F6D77" w:rsidR="4B765500" w:rsidRDefault="4B765500">
            <w:r w:rsidRPr="4B765500">
              <w:rPr>
                <w:rFonts w:ascii="PMingLiU" w:eastAsia="PMingLiU" w:hAnsi="PMingLiU" w:cs="PMingLiU"/>
                <w:sz w:val="24"/>
                <w:szCs w:val="24"/>
              </w:rPr>
              <w:t>and workbook exercises.</w:t>
            </w:r>
          </w:p>
          <w:p w14:paraId="7C1A877C" w14:textId="32368BF5" w:rsidR="4B765500" w:rsidRDefault="4B765500">
            <w:r w:rsidRPr="4B765500">
              <w:rPr>
                <w:rFonts w:ascii="PMingLiU" w:eastAsia="PMingLiU" w:hAnsi="PMingLiU" w:cs="PMingLiU"/>
              </w:rPr>
              <w:lastRenderedPageBreak/>
              <w:t xml:space="preserve"> </w:t>
            </w:r>
          </w:p>
          <w:p w14:paraId="20E29026" w14:textId="2BECC21A" w:rsidR="4B765500" w:rsidRDefault="4B765500">
            <w:r w:rsidRPr="4B765500">
              <w:rPr>
                <w:rFonts w:ascii="PMingLiU" w:eastAsia="PMingLiU" w:hAnsi="PMingLiU" w:cs="PMingLiU"/>
              </w:rPr>
              <w:t xml:space="preserve"> </w:t>
            </w:r>
          </w:p>
          <w:p w14:paraId="713FC8D4" w14:textId="0448F635"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01C183E7" w14:textId="45016FF4" w:rsidR="4B765500" w:rsidRDefault="4B765500">
            <w:r w:rsidRPr="4B765500">
              <w:rPr>
                <w:rFonts w:ascii="PMingLiU" w:eastAsia="PMingLiU" w:hAnsi="PMingLiU" w:cs="PMingLiU"/>
                <w:sz w:val="24"/>
                <w:szCs w:val="24"/>
              </w:rPr>
              <w:lastRenderedPageBreak/>
              <w:t>Course</w:t>
            </w:r>
          </w:p>
          <w:p w14:paraId="4362787D" w14:textId="70F482E1" w:rsidR="4B765500" w:rsidRDefault="4B765500">
            <w:r w:rsidRPr="4B765500">
              <w:rPr>
                <w:rFonts w:ascii="PMingLiU" w:eastAsia="PMingLiU" w:hAnsi="PMingLiU" w:cs="PMingLiU"/>
                <w:sz w:val="24"/>
                <w:szCs w:val="24"/>
              </w:rPr>
              <w:t>1,2,3,4,5,6,7</w:t>
            </w:r>
          </w:p>
          <w:p w14:paraId="6AD2149D" w14:textId="35ACD37A" w:rsidR="4B765500" w:rsidRDefault="4B765500">
            <w:r w:rsidRPr="4B765500">
              <w:rPr>
                <w:rFonts w:ascii="PMingLiU" w:eastAsia="PMingLiU" w:hAnsi="PMingLiU" w:cs="PMingLiU"/>
                <w:sz w:val="24"/>
                <w:szCs w:val="24"/>
              </w:rPr>
              <w:t>Core</w:t>
            </w:r>
          </w:p>
          <w:p w14:paraId="50714757" w14:textId="1E16CE91" w:rsidR="4B765500" w:rsidRDefault="4B765500">
            <w:r w:rsidRPr="4B765500">
              <w:rPr>
                <w:rFonts w:ascii="PMingLiU" w:eastAsia="PMingLiU" w:hAnsi="PMingLiU" w:cs="PMingLiU"/>
                <w:sz w:val="24"/>
                <w:szCs w:val="24"/>
              </w:rPr>
              <w:t>a, b, c</w:t>
            </w:r>
          </w:p>
        </w:tc>
      </w:tr>
      <w:tr w:rsidR="4B765500" w14:paraId="4074F633" w14:textId="77777777" w:rsidTr="4B765500">
        <w:trPr>
          <w:trHeight w:val="360"/>
        </w:trPr>
        <w:tc>
          <w:tcPr>
            <w:tcW w:w="782" w:type="dxa"/>
            <w:tcBorders>
              <w:top w:val="single" w:sz="8" w:space="0" w:color="auto"/>
              <w:left w:val="single" w:sz="8" w:space="0" w:color="auto"/>
              <w:bottom w:val="single" w:sz="8" w:space="0" w:color="auto"/>
              <w:right w:val="single" w:sz="8" w:space="0" w:color="auto"/>
            </w:tcBorders>
          </w:tcPr>
          <w:p w14:paraId="411C9B8D" w14:textId="6E548233" w:rsidR="4B765500" w:rsidRDefault="4B765500">
            <w:r w:rsidRPr="4B765500">
              <w:rPr>
                <w:rFonts w:ascii="PMingLiU" w:eastAsia="PMingLiU" w:hAnsi="PMingLiU" w:cs="PMingLiU"/>
                <w:sz w:val="24"/>
                <w:szCs w:val="24"/>
              </w:rPr>
              <w:t>2</w:t>
            </w:r>
            <w:r w:rsidR="4B56F0F8" w:rsidRPr="4B765500">
              <w:rPr>
                <w:rFonts w:ascii="PMingLiU" w:eastAsia="PMingLiU" w:hAnsi="PMingLiU" w:cs="PMingLiU"/>
                <w:sz w:val="24"/>
                <w:szCs w:val="24"/>
              </w:rPr>
              <w:t>6</w:t>
            </w:r>
          </w:p>
          <w:p w14:paraId="010D1274" w14:textId="376A1277" w:rsidR="6C047E5F" w:rsidRDefault="6C047E5F" w:rsidP="4B765500">
            <w:pPr>
              <w:rPr>
                <w:rFonts w:ascii="PMingLiU" w:eastAsia="PMingLiU" w:hAnsi="PMingLiU" w:cs="PMingLiU"/>
                <w:sz w:val="24"/>
                <w:szCs w:val="24"/>
              </w:rPr>
            </w:pPr>
            <w:r w:rsidRPr="4B765500">
              <w:rPr>
                <w:rFonts w:ascii="PMingLiU" w:eastAsia="PMingLiU" w:hAnsi="PMingLiU" w:cs="PMingLiU"/>
                <w:sz w:val="24"/>
                <w:szCs w:val="24"/>
              </w:rPr>
              <w:t>Wed</w:t>
            </w:r>
          </w:p>
          <w:p w14:paraId="222E9F8C" w14:textId="02EB289A" w:rsidR="4B765500" w:rsidRDefault="4B765500">
            <w:r w:rsidRPr="4B765500">
              <w:rPr>
                <w:rFonts w:ascii="PMingLiU" w:eastAsia="PMingLiU" w:hAnsi="PMingLiU" w:cs="PMingLiU"/>
                <w:sz w:val="24"/>
                <w:szCs w:val="24"/>
              </w:rPr>
              <w:t>2/</w:t>
            </w:r>
            <w:r w:rsidR="717920D4" w:rsidRPr="4B765500">
              <w:rPr>
                <w:rFonts w:ascii="PMingLiU" w:eastAsia="PMingLiU" w:hAnsi="PMingLiU" w:cs="PMingLiU"/>
                <w:sz w:val="24"/>
                <w:szCs w:val="24"/>
              </w:rPr>
              <w:t>9</w:t>
            </w:r>
          </w:p>
          <w:p w14:paraId="4544C8EA" w14:textId="625C2762"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00B40824" w14:textId="36A20471" w:rsidR="4B765500" w:rsidRDefault="4B765500">
            <w:r w:rsidRPr="4B765500">
              <w:rPr>
                <w:rFonts w:ascii="PMingLiU" w:eastAsia="PMingLiU" w:hAnsi="PMingLiU" w:cs="PMingLiU"/>
                <w:sz w:val="24"/>
                <w:szCs w:val="24"/>
              </w:rPr>
              <w:t xml:space="preserve">CH 9,10   </w:t>
            </w:r>
          </w:p>
          <w:p w14:paraId="11E24FC4" w14:textId="79C3CF6A" w:rsidR="4B765500" w:rsidRDefault="4B765500">
            <w:r w:rsidRPr="4B765500">
              <w:rPr>
                <w:rFonts w:ascii="PMingLiU" w:eastAsia="PMingLiU" w:hAnsi="PMingLiU" w:cs="PMingLiU"/>
                <w:sz w:val="24"/>
                <w:szCs w:val="24"/>
              </w:rPr>
              <w:t xml:space="preserve"> </w:t>
            </w:r>
          </w:p>
          <w:p w14:paraId="557ADC14" w14:textId="3CDBF3EF" w:rsidR="4B765500" w:rsidRDefault="4B765500">
            <w:r w:rsidRPr="4B765500">
              <w:rPr>
                <w:rFonts w:ascii="PMingLiU" w:eastAsia="PMingLiU" w:hAnsi="PMingLiU" w:cs="PMingLiU"/>
                <w:sz w:val="24"/>
                <w:szCs w:val="24"/>
              </w:rPr>
              <w:t xml:space="preserve"> </w:t>
            </w:r>
          </w:p>
          <w:p w14:paraId="5F0BC90E" w14:textId="455FD4F5" w:rsidR="4B765500" w:rsidRDefault="4B765500">
            <w:r w:rsidRPr="4B765500">
              <w:rPr>
                <w:rFonts w:ascii="PMingLiU" w:eastAsia="PMingLiU" w:hAnsi="PMingLiU" w:cs="PMingLiU"/>
                <w:sz w:val="24"/>
                <w:szCs w:val="24"/>
              </w:rPr>
              <w:t>CH 11</w:t>
            </w:r>
          </w:p>
          <w:p w14:paraId="7F3170F4" w14:textId="48AD4ACE" w:rsidR="4B765500" w:rsidRDefault="4B765500">
            <w:r w:rsidRPr="4B765500">
              <w:rPr>
                <w:rFonts w:ascii="PMingLiU" w:eastAsia="PMingLiU" w:hAnsi="PMingLiU" w:cs="PMingLiU"/>
                <w:sz w:val="24"/>
                <w:szCs w:val="24"/>
              </w:rPr>
              <w:t xml:space="preserve"> </w:t>
            </w:r>
          </w:p>
          <w:p w14:paraId="0AA8B947" w14:textId="19EBBD5D"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71CF932D" w14:textId="35C79EAA" w:rsidR="7B0EA89F" w:rsidRDefault="7B0EA89F">
            <w:r w:rsidRPr="4B765500">
              <w:rPr>
                <w:rFonts w:ascii="PMingLiU" w:eastAsia="PMingLiU" w:hAnsi="PMingLiU" w:cs="PMingLiU"/>
                <w:b/>
                <w:bCs/>
                <w:sz w:val="24"/>
                <w:szCs w:val="24"/>
              </w:rPr>
              <w:t>Exam Chapter</w:t>
            </w:r>
            <w:r w:rsidR="4B765500" w:rsidRPr="4B765500">
              <w:rPr>
                <w:rFonts w:ascii="PMingLiU" w:eastAsia="PMingLiU" w:hAnsi="PMingLiU" w:cs="PMingLiU"/>
                <w:b/>
                <w:bCs/>
                <w:sz w:val="24"/>
                <w:szCs w:val="24"/>
              </w:rPr>
              <w:t xml:space="preserve"> 9 &amp; 10</w:t>
            </w:r>
          </w:p>
          <w:p w14:paraId="7E321C51" w14:textId="42FDB90F" w:rsidR="4B765500" w:rsidRDefault="4B765500">
            <w:r w:rsidRPr="4B765500">
              <w:rPr>
                <w:rFonts w:ascii="PMingLiU" w:eastAsia="PMingLiU" w:hAnsi="PMingLiU" w:cs="PMingLiU"/>
                <w:b/>
                <w:bCs/>
                <w:sz w:val="24"/>
                <w:szCs w:val="24"/>
              </w:rPr>
              <w:t xml:space="preserve"> </w:t>
            </w:r>
          </w:p>
          <w:p w14:paraId="32800954" w14:textId="1A37435F" w:rsidR="4B765500" w:rsidRDefault="4B765500">
            <w:r w:rsidRPr="4B765500">
              <w:rPr>
                <w:rFonts w:ascii="PMingLiU" w:eastAsia="PMingLiU" w:hAnsi="PMingLiU" w:cs="PMingLiU"/>
                <w:sz w:val="24"/>
                <w:szCs w:val="24"/>
              </w:rPr>
              <w:t>Positioning, Moving, and Lifting</w:t>
            </w:r>
          </w:p>
          <w:p w14:paraId="033D8DAD" w14:textId="50D2A112" w:rsidR="4B765500" w:rsidRDefault="4B765500">
            <w:r w:rsidRPr="4B765500">
              <w:rPr>
                <w:rFonts w:ascii="PMingLiU" w:eastAsia="PMingLiU" w:hAnsi="PMingLiU" w:cs="PMingLiU"/>
                <w:sz w:val="24"/>
                <w:szCs w:val="24"/>
              </w:rPr>
              <w:t xml:space="preserve"> </w:t>
            </w:r>
          </w:p>
          <w:p w14:paraId="13A4E2D1" w14:textId="2ECF7383" w:rsidR="4B765500" w:rsidRDefault="4B765500">
            <w:r w:rsidRPr="4B765500">
              <w:rPr>
                <w:rFonts w:ascii="PMingLiU" w:eastAsia="PMingLiU" w:hAnsi="PMingLiU" w:cs="PMingLiU"/>
                <w:b/>
                <w:bCs/>
                <w:sz w:val="24"/>
                <w:szCs w:val="24"/>
              </w:rPr>
              <w:t>Work Ethics Topic:  Productivity</w:t>
            </w:r>
          </w:p>
          <w:p w14:paraId="7AD55436" w14:textId="568EFFD3" w:rsidR="4B765500" w:rsidRDefault="4B765500">
            <w:r w:rsidRPr="4B765500">
              <w:rPr>
                <w:rFonts w:ascii="PMingLiU" w:eastAsia="PMingLiU" w:hAnsi="PMingLiU" w:cs="PMingLiU"/>
                <w:b/>
                <w:bCs/>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040FB053" w14:textId="14B64026" w:rsidR="4B765500" w:rsidRDefault="4B765500">
            <w:r w:rsidRPr="4B765500">
              <w:rPr>
                <w:rFonts w:ascii="PMingLiU" w:eastAsia="PMingLiU" w:hAnsi="PMingLiU" w:cs="PMingLiU"/>
                <w:sz w:val="24"/>
                <w:szCs w:val="24"/>
              </w:rPr>
              <w:t>Lecture, Class assignments, and/or Lab</w:t>
            </w:r>
          </w:p>
          <w:p w14:paraId="773DFFF0" w14:textId="427643AD" w:rsidR="4B765500" w:rsidRDefault="4B765500">
            <w:r w:rsidRPr="4B765500">
              <w:rPr>
                <w:rFonts w:ascii="PMingLiU" w:eastAsia="PMingLiU" w:hAnsi="PMingLiU" w:cs="PMingLiU"/>
                <w:sz w:val="24"/>
                <w:szCs w:val="24"/>
              </w:rPr>
              <w:t>Read chapter and complete Chapter Review Questions</w:t>
            </w:r>
          </w:p>
          <w:p w14:paraId="1B31F105" w14:textId="04EAF1A2" w:rsidR="4B765500" w:rsidRDefault="4B765500">
            <w:r w:rsidRPr="4B765500">
              <w:rPr>
                <w:rFonts w:ascii="PMingLiU" w:eastAsia="PMingLiU" w:hAnsi="PMingLiU" w:cs="PMingLiU"/>
                <w:sz w:val="24"/>
                <w:szCs w:val="24"/>
              </w:rPr>
              <w:t>and workbook exercises</w:t>
            </w:r>
          </w:p>
          <w:p w14:paraId="5B941D31" w14:textId="587DC9AD" w:rsidR="4B765500" w:rsidRDefault="4B765500">
            <w:r w:rsidRPr="4B765500">
              <w:rPr>
                <w:rFonts w:ascii="PMingLiU" w:eastAsia="PMingLiU" w:hAnsi="PMingLiU" w:cs="PMingLiU"/>
                <w:sz w:val="24"/>
                <w:szCs w:val="24"/>
              </w:rPr>
              <w:t xml:space="preserve"> </w:t>
            </w:r>
          </w:p>
          <w:p w14:paraId="39661894" w14:textId="56912C94" w:rsidR="6D600021" w:rsidRDefault="6D600021">
            <w:r w:rsidRPr="4B765500">
              <w:rPr>
                <w:rFonts w:ascii="PMingLiU" w:eastAsia="PMingLiU" w:hAnsi="PMingLiU" w:cs="PMingLiU"/>
                <w:b/>
                <w:bCs/>
                <w:sz w:val="24"/>
                <w:szCs w:val="24"/>
              </w:rPr>
              <w:t>Exam Chapter</w:t>
            </w:r>
            <w:r w:rsidR="4B765500" w:rsidRPr="4B765500">
              <w:rPr>
                <w:rFonts w:ascii="PMingLiU" w:eastAsia="PMingLiU" w:hAnsi="PMingLiU" w:cs="PMingLiU"/>
                <w:b/>
                <w:bCs/>
                <w:sz w:val="24"/>
                <w:szCs w:val="24"/>
              </w:rPr>
              <w:t xml:space="preserve"> 9 &amp; 10</w:t>
            </w:r>
          </w:p>
        </w:tc>
        <w:tc>
          <w:tcPr>
            <w:tcW w:w="1425" w:type="dxa"/>
            <w:tcBorders>
              <w:top w:val="single" w:sz="8" w:space="0" w:color="auto"/>
              <w:left w:val="single" w:sz="8" w:space="0" w:color="auto"/>
              <w:bottom w:val="single" w:sz="8" w:space="0" w:color="auto"/>
              <w:right w:val="single" w:sz="8" w:space="0" w:color="auto"/>
            </w:tcBorders>
          </w:tcPr>
          <w:p w14:paraId="1E90F636" w14:textId="589DB5C8" w:rsidR="4B765500" w:rsidRDefault="4B765500">
            <w:r w:rsidRPr="4B765500">
              <w:rPr>
                <w:rFonts w:ascii="PMingLiU" w:eastAsia="PMingLiU" w:hAnsi="PMingLiU" w:cs="PMingLiU"/>
                <w:sz w:val="24"/>
                <w:szCs w:val="24"/>
              </w:rPr>
              <w:t>Course</w:t>
            </w:r>
          </w:p>
          <w:p w14:paraId="27CF26F3" w14:textId="7458271F" w:rsidR="4B765500" w:rsidRDefault="4B765500">
            <w:r w:rsidRPr="4B765500">
              <w:rPr>
                <w:rFonts w:ascii="PMingLiU" w:eastAsia="PMingLiU" w:hAnsi="PMingLiU" w:cs="PMingLiU"/>
                <w:sz w:val="24"/>
                <w:szCs w:val="24"/>
              </w:rPr>
              <w:t>1,2,3,4,5,6,7</w:t>
            </w:r>
          </w:p>
          <w:p w14:paraId="66C19EB8" w14:textId="67D60D14" w:rsidR="4B765500" w:rsidRDefault="4B765500">
            <w:r w:rsidRPr="4B765500">
              <w:rPr>
                <w:rFonts w:ascii="PMingLiU" w:eastAsia="PMingLiU" w:hAnsi="PMingLiU" w:cs="PMingLiU"/>
                <w:sz w:val="24"/>
                <w:szCs w:val="24"/>
              </w:rPr>
              <w:t>Core</w:t>
            </w:r>
          </w:p>
          <w:p w14:paraId="38B0525F" w14:textId="5A46EDF7" w:rsidR="4B765500" w:rsidRDefault="4B765500">
            <w:r w:rsidRPr="4B765500">
              <w:rPr>
                <w:rFonts w:ascii="PMingLiU" w:eastAsia="PMingLiU" w:hAnsi="PMingLiU" w:cs="PMingLiU"/>
                <w:sz w:val="24"/>
                <w:szCs w:val="24"/>
              </w:rPr>
              <w:t>a, b, c</w:t>
            </w:r>
          </w:p>
        </w:tc>
      </w:tr>
      <w:tr w:rsidR="4B765500" w14:paraId="273E9D48" w14:textId="77777777" w:rsidTr="4B765500">
        <w:trPr>
          <w:trHeight w:val="1455"/>
        </w:trPr>
        <w:tc>
          <w:tcPr>
            <w:tcW w:w="782" w:type="dxa"/>
            <w:tcBorders>
              <w:top w:val="single" w:sz="8" w:space="0" w:color="auto"/>
              <w:left w:val="single" w:sz="8" w:space="0" w:color="auto"/>
              <w:bottom w:val="single" w:sz="8" w:space="0" w:color="auto"/>
              <w:right w:val="single" w:sz="8" w:space="0" w:color="auto"/>
            </w:tcBorders>
          </w:tcPr>
          <w:p w14:paraId="6B683490" w14:textId="7B913BD9" w:rsidR="4B765500" w:rsidRDefault="4B765500">
            <w:r w:rsidRPr="4B765500">
              <w:rPr>
                <w:rFonts w:ascii="PMingLiU" w:eastAsia="PMingLiU" w:hAnsi="PMingLiU" w:cs="PMingLiU"/>
                <w:sz w:val="24"/>
                <w:szCs w:val="24"/>
              </w:rPr>
              <w:t>2</w:t>
            </w:r>
            <w:r w:rsidR="5178A5EB" w:rsidRPr="4B765500">
              <w:rPr>
                <w:rFonts w:ascii="PMingLiU" w:eastAsia="PMingLiU" w:hAnsi="PMingLiU" w:cs="PMingLiU"/>
                <w:sz w:val="24"/>
                <w:szCs w:val="24"/>
              </w:rPr>
              <w:t>7</w:t>
            </w:r>
          </w:p>
          <w:p w14:paraId="43842632" w14:textId="167B8F2F" w:rsidR="5178A5EB" w:rsidRDefault="5178A5EB" w:rsidP="4B765500">
            <w:pPr>
              <w:rPr>
                <w:rFonts w:ascii="PMingLiU" w:eastAsia="PMingLiU" w:hAnsi="PMingLiU" w:cs="PMingLiU"/>
                <w:sz w:val="24"/>
                <w:szCs w:val="24"/>
              </w:rPr>
            </w:pPr>
            <w:r w:rsidRPr="4B765500">
              <w:rPr>
                <w:rFonts w:ascii="PMingLiU" w:eastAsia="PMingLiU" w:hAnsi="PMingLiU" w:cs="PMingLiU"/>
                <w:sz w:val="24"/>
                <w:szCs w:val="24"/>
              </w:rPr>
              <w:t>Thurs</w:t>
            </w:r>
          </w:p>
          <w:p w14:paraId="4A22A271" w14:textId="478F3478" w:rsidR="4B765500" w:rsidRDefault="4B765500" w:rsidP="4B765500">
            <w:pPr>
              <w:rPr>
                <w:rFonts w:ascii="PMingLiU" w:eastAsia="PMingLiU" w:hAnsi="PMingLiU" w:cs="PMingLiU"/>
                <w:sz w:val="24"/>
                <w:szCs w:val="24"/>
              </w:rPr>
            </w:pPr>
            <w:r w:rsidRPr="4B765500">
              <w:rPr>
                <w:rFonts w:ascii="PMingLiU" w:eastAsia="PMingLiU" w:hAnsi="PMingLiU" w:cs="PMingLiU"/>
                <w:sz w:val="24"/>
                <w:szCs w:val="24"/>
              </w:rPr>
              <w:t>2/1</w:t>
            </w:r>
            <w:r w:rsidR="6AD13FD4" w:rsidRPr="4B765500">
              <w:rPr>
                <w:rFonts w:ascii="PMingLiU" w:eastAsia="PMingLiU" w:hAnsi="PMingLiU" w:cs="PMingLiU"/>
                <w:sz w:val="24"/>
                <w:szCs w:val="24"/>
              </w:rPr>
              <w:t>0</w:t>
            </w:r>
          </w:p>
          <w:p w14:paraId="08CDC0B1" w14:textId="7D8E1DBE"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7723663C" w14:textId="65BAEB1E" w:rsidR="4B765500" w:rsidRDefault="4B765500">
            <w:r w:rsidRPr="4B765500">
              <w:rPr>
                <w:rFonts w:ascii="PMingLiU" w:eastAsia="PMingLiU" w:hAnsi="PMingLiU" w:cs="PMingLiU"/>
                <w:sz w:val="24"/>
                <w:szCs w:val="24"/>
              </w:rPr>
              <w:t xml:space="preserve"> </w:t>
            </w:r>
          </w:p>
          <w:p w14:paraId="40E6069F" w14:textId="65215BF7" w:rsidR="4B765500" w:rsidRDefault="4B765500">
            <w:r w:rsidRPr="4B765500">
              <w:rPr>
                <w:rFonts w:ascii="PMingLiU" w:eastAsia="PMingLiU" w:hAnsi="PMingLiU" w:cs="PMingLiU"/>
                <w:sz w:val="24"/>
                <w:szCs w:val="24"/>
              </w:rPr>
              <w:t>CH 12</w:t>
            </w:r>
          </w:p>
          <w:p w14:paraId="68EE1638" w14:textId="64E6013D" w:rsidR="4B765500" w:rsidRDefault="4B765500">
            <w:r w:rsidRPr="4B765500">
              <w:rPr>
                <w:rFonts w:ascii="PMingLiU" w:eastAsia="PMingLiU" w:hAnsi="PMingLiU" w:cs="PMingLiU"/>
                <w:sz w:val="24"/>
                <w:szCs w:val="24"/>
              </w:rPr>
              <w:t xml:space="preserve"> </w:t>
            </w:r>
          </w:p>
          <w:p w14:paraId="1F013013" w14:textId="387A2578" w:rsidR="4B765500" w:rsidRDefault="4B765500">
            <w:r w:rsidRPr="4B765500">
              <w:rPr>
                <w:rFonts w:ascii="PMingLiU" w:eastAsia="PMingLiU" w:hAnsi="PMingLiU" w:cs="PMingLiU"/>
                <w:sz w:val="24"/>
                <w:szCs w:val="24"/>
              </w:rPr>
              <w:t>Skills Lab</w:t>
            </w:r>
          </w:p>
          <w:p w14:paraId="29BBE2F4" w14:textId="04D335F8"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14CF9E50" w14:textId="7206B499" w:rsidR="4B765500" w:rsidRDefault="4B765500">
            <w:r w:rsidRPr="4B765500">
              <w:rPr>
                <w:rFonts w:ascii="PMingLiU" w:eastAsia="PMingLiU" w:hAnsi="PMingLiU" w:cs="PMingLiU"/>
                <w:sz w:val="24"/>
                <w:szCs w:val="24"/>
              </w:rPr>
              <w:t>Personal Care</w:t>
            </w:r>
          </w:p>
        </w:tc>
        <w:tc>
          <w:tcPr>
            <w:tcW w:w="3179" w:type="dxa"/>
            <w:tcBorders>
              <w:top w:val="single" w:sz="8" w:space="0" w:color="auto"/>
              <w:left w:val="single" w:sz="8" w:space="0" w:color="auto"/>
              <w:bottom w:val="single" w:sz="8" w:space="0" w:color="auto"/>
              <w:right w:val="single" w:sz="8" w:space="0" w:color="auto"/>
            </w:tcBorders>
          </w:tcPr>
          <w:p w14:paraId="693A4137" w14:textId="636E66D6" w:rsidR="4B765500" w:rsidRDefault="4B765500">
            <w:r w:rsidRPr="4B765500">
              <w:rPr>
                <w:rFonts w:ascii="PMingLiU" w:eastAsia="PMingLiU" w:hAnsi="PMingLiU" w:cs="PMingLiU"/>
                <w:sz w:val="24"/>
                <w:szCs w:val="24"/>
              </w:rPr>
              <w:t>Lecture, Class assignments, and/or Lab</w:t>
            </w:r>
          </w:p>
          <w:p w14:paraId="568ED0A5" w14:textId="13967334" w:rsidR="4B765500" w:rsidRDefault="4B765500" w:rsidP="4B765500">
            <w:pPr>
              <w:pStyle w:val="ListParagraph"/>
              <w:numPr>
                <w:ilvl w:val="0"/>
                <w:numId w:val="17"/>
              </w:numPr>
              <w:rPr>
                <w:rFonts w:eastAsiaTheme="minorEastAsia"/>
              </w:rPr>
            </w:pPr>
            <w:r w:rsidRPr="4B765500">
              <w:t xml:space="preserve">Positioning; transfers; ambulation </w:t>
            </w:r>
          </w:p>
          <w:p w14:paraId="7B0671EE" w14:textId="26B7D9A1" w:rsidR="4B765500" w:rsidRDefault="4B765500" w:rsidP="4B765500">
            <w:pPr>
              <w:pStyle w:val="ListParagraph"/>
              <w:numPr>
                <w:ilvl w:val="0"/>
                <w:numId w:val="17"/>
              </w:numPr>
              <w:rPr>
                <w:rFonts w:eastAsiaTheme="minorEastAsia"/>
              </w:rPr>
            </w:pPr>
            <w:r w:rsidRPr="4B765500">
              <w:t>ROM</w:t>
            </w:r>
          </w:p>
          <w:p w14:paraId="10F606B7" w14:textId="72C84787" w:rsidR="4B765500" w:rsidRDefault="4B765500" w:rsidP="4B765500">
            <w:pPr>
              <w:pStyle w:val="ListParagraph"/>
              <w:numPr>
                <w:ilvl w:val="0"/>
                <w:numId w:val="17"/>
              </w:numPr>
              <w:rPr>
                <w:rFonts w:eastAsiaTheme="minorEastAsia"/>
              </w:rPr>
            </w:pPr>
            <w:r w:rsidRPr="4B765500">
              <w:t>Assistive Devices</w:t>
            </w:r>
          </w:p>
          <w:p w14:paraId="572F74F4" w14:textId="4448BEBE" w:rsidR="4B765500" w:rsidRDefault="4B765500" w:rsidP="4B765500">
            <w:pPr>
              <w:pStyle w:val="ListParagraph"/>
              <w:numPr>
                <w:ilvl w:val="0"/>
                <w:numId w:val="6"/>
              </w:numPr>
              <w:rPr>
                <w:rFonts w:eastAsiaTheme="minorEastAsia"/>
              </w:rPr>
            </w:pPr>
            <w:r w:rsidRPr="4B765500">
              <w:t xml:space="preserve">View Hartman Videos </w:t>
            </w:r>
          </w:p>
          <w:p w14:paraId="4CBB8A4F" w14:textId="490DE9FD" w:rsidR="4B765500" w:rsidRDefault="4B765500" w:rsidP="4B765500">
            <w:pPr>
              <w:pStyle w:val="ListParagraph"/>
              <w:numPr>
                <w:ilvl w:val="0"/>
                <w:numId w:val="6"/>
              </w:numPr>
              <w:rPr>
                <w:rFonts w:eastAsiaTheme="minorEastAsia"/>
              </w:rPr>
            </w:pPr>
            <w:r w:rsidRPr="4B765500">
              <w:t>Admission; Discharges</w:t>
            </w:r>
          </w:p>
          <w:p w14:paraId="4F6E9304" w14:textId="32D19AA3" w:rsidR="4B765500" w:rsidRDefault="4B765500" w:rsidP="4B765500">
            <w:pPr>
              <w:pStyle w:val="ListParagraph"/>
              <w:numPr>
                <w:ilvl w:val="0"/>
                <w:numId w:val="6"/>
              </w:numPr>
              <w:rPr>
                <w:rFonts w:eastAsiaTheme="minorEastAsia"/>
              </w:rPr>
            </w:pPr>
            <w:r w:rsidRPr="4B765500">
              <w:t>Positioning</w:t>
            </w:r>
          </w:p>
          <w:p w14:paraId="4CBD2B44" w14:textId="1E758309" w:rsidR="4B765500" w:rsidRDefault="4B765500" w:rsidP="4B765500">
            <w:pPr>
              <w:pStyle w:val="ListParagraph"/>
              <w:numPr>
                <w:ilvl w:val="0"/>
                <w:numId w:val="17"/>
              </w:numPr>
              <w:rPr>
                <w:rFonts w:eastAsiaTheme="minorEastAsia"/>
              </w:rPr>
            </w:pPr>
            <w:r w:rsidRPr="4B765500">
              <w:t>Bed making</w:t>
            </w:r>
          </w:p>
          <w:p w14:paraId="68D75EC9" w14:textId="786BCD98"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220360CC" w14:textId="125F7CC3" w:rsidR="4B765500" w:rsidRDefault="4B765500">
            <w:r w:rsidRPr="4B765500">
              <w:rPr>
                <w:rFonts w:ascii="PMingLiU" w:eastAsia="PMingLiU" w:hAnsi="PMingLiU" w:cs="PMingLiU"/>
                <w:sz w:val="24"/>
                <w:szCs w:val="24"/>
              </w:rPr>
              <w:t>Course</w:t>
            </w:r>
          </w:p>
          <w:p w14:paraId="04DC368E" w14:textId="2801230A" w:rsidR="4B765500" w:rsidRDefault="4B765500">
            <w:r w:rsidRPr="4B765500">
              <w:rPr>
                <w:rFonts w:ascii="PMingLiU" w:eastAsia="PMingLiU" w:hAnsi="PMingLiU" w:cs="PMingLiU"/>
                <w:sz w:val="24"/>
                <w:szCs w:val="24"/>
              </w:rPr>
              <w:t>1,2,3,4,5,6,7</w:t>
            </w:r>
          </w:p>
          <w:p w14:paraId="2370A58C" w14:textId="74FB1E58" w:rsidR="4B765500" w:rsidRDefault="4B765500">
            <w:r w:rsidRPr="4B765500">
              <w:rPr>
                <w:rFonts w:ascii="PMingLiU" w:eastAsia="PMingLiU" w:hAnsi="PMingLiU" w:cs="PMingLiU"/>
                <w:sz w:val="24"/>
                <w:szCs w:val="24"/>
              </w:rPr>
              <w:t>Core</w:t>
            </w:r>
          </w:p>
          <w:p w14:paraId="5F35D9B0" w14:textId="55029993" w:rsidR="4B765500" w:rsidRDefault="4B765500">
            <w:r w:rsidRPr="4B765500">
              <w:rPr>
                <w:rFonts w:ascii="PMingLiU" w:eastAsia="PMingLiU" w:hAnsi="PMingLiU" w:cs="PMingLiU"/>
                <w:sz w:val="24"/>
                <w:szCs w:val="24"/>
              </w:rPr>
              <w:t>a, b, c</w:t>
            </w:r>
          </w:p>
        </w:tc>
      </w:tr>
      <w:tr w:rsidR="4B765500" w14:paraId="07DE8051" w14:textId="77777777" w:rsidTr="4B765500">
        <w:trPr>
          <w:trHeight w:val="450"/>
        </w:trPr>
        <w:tc>
          <w:tcPr>
            <w:tcW w:w="782" w:type="dxa"/>
            <w:tcBorders>
              <w:top w:val="single" w:sz="8" w:space="0" w:color="auto"/>
              <w:left w:val="single" w:sz="8" w:space="0" w:color="auto"/>
              <w:bottom w:val="single" w:sz="8" w:space="0" w:color="auto"/>
              <w:right w:val="single" w:sz="8" w:space="0" w:color="auto"/>
            </w:tcBorders>
          </w:tcPr>
          <w:p w14:paraId="452AD15F" w14:textId="0DD34946" w:rsidR="4B765500" w:rsidRDefault="4B765500" w:rsidP="4B765500">
            <w:pPr>
              <w:rPr>
                <w:rFonts w:ascii="PMingLiU" w:eastAsia="PMingLiU" w:hAnsi="PMingLiU" w:cs="PMingLiU"/>
                <w:sz w:val="24"/>
                <w:szCs w:val="24"/>
              </w:rPr>
            </w:pPr>
          </w:p>
          <w:p w14:paraId="13DEF24E" w14:textId="1350F6EA" w:rsidR="4B765500" w:rsidRDefault="4B765500">
            <w:r w:rsidRPr="4B765500">
              <w:rPr>
                <w:rFonts w:ascii="PMingLiU" w:eastAsia="PMingLiU" w:hAnsi="PMingLiU" w:cs="PMingLiU"/>
                <w:sz w:val="24"/>
                <w:szCs w:val="24"/>
              </w:rPr>
              <w:t>Thurs</w:t>
            </w:r>
          </w:p>
          <w:p w14:paraId="239461EC" w14:textId="34EF61D0" w:rsidR="4B765500" w:rsidRDefault="4B765500">
            <w:r w:rsidRPr="4B765500">
              <w:rPr>
                <w:rFonts w:ascii="PMingLiU" w:eastAsia="PMingLiU" w:hAnsi="PMingLiU" w:cs="PMingLiU"/>
                <w:sz w:val="24"/>
                <w:szCs w:val="24"/>
              </w:rPr>
              <w:t>2/1</w:t>
            </w:r>
            <w:r w:rsidR="258E535B" w:rsidRPr="4B765500">
              <w:rPr>
                <w:rFonts w:ascii="PMingLiU" w:eastAsia="PMingLiU" w:hAnsi="PMingLiU" w:cs="PMingLiU"/>
                <w:sz w:val="24"/>
                <w:szCs w:val="24"/>
              </w:rPr>
              <w:t>0</w:t>
            </w:r>
          </w:p>
          <w:p w14:paraId="59F7F876" w14:textId="78CCFE10" w:rsidR="4B765500" w:rsidRDefault="4B765500">
            <w:r w:rsidRPr="4B765500">
              <w:rPr>
                <w:rFonts w:ascii="PMingLiU" w:eastAsia="PMingLiU" w:hAnsi="PMingLiU" w:cs="PMingLiU"/>
                <w:sz w:val="24"/>
                <w:szCs w:val="24"/>
              </w:rPr>
              <w:t xml:space="preserve"> </w:t>
            </w:r>
          </w:p>
          <w:p w14:paraId="78A413F0" w14:textId="0766212D"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33772BE7" w14:textId="27D7D19F" w:rsidR="4B765500" w:rsidRDefault="4B765500">
            <w:r w:rsidRPr="4B765500">
              <w:rPr>
                <w:rFonts w:ascii="PMingLiU" w:eastAsia="PMingLiU" w:hAnsi="PMingLiU" w:cs="PMingLiU"/>
                <w:sz w:val="24"/>
                <w:szCs w:val="24"/>
              </w:rPr>
              <w:t>CH 11,12</w:t>
            </w:r>
          </w:p>
          <w:p w14:paraId="1E2DAA40" w14:textId="666368DE" w:rsidR="4B765500" w:rsidRDefault="4B765500">
            <w:r w:rsidRPr="4B765500">
              <w:rPr>
                <w:rFonts w:ascii="PMingLiU" w:eastAsia="PMingLiU" w:hAnsi="PMingLiU" w:cs="PMingLiU"/>
                <w:sz w:val="24"/>
                <w:szCs w:val="24"/>
              </w:rPr>
              <w:t xml:space="preserve"> </w:t>
            </w:r>
          </w:p>
          <w:p w14:paraId="6B72E5FE" w14:textId="7E274BDB"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31D155DF" w14:textId="4BD60B45" w:rsidR="4B765500" w:rsidRDefault="4B765500">
            <w:r w:rsidRPr="4B765500">
              <w:rPr>
                <w:rFonts w:ascii="PMingLiU" w:eastAsia="PMingLiU" w:hAnsi="PMingLiU" w:cs="PMingLiU"/>
                <w:sz w:val="24"/>
                <w:szCs w:val="24"/>
              </w:rPr>
              <w:t>SKILLS LAB</w:t>
            </w:r>
          </w:p>
          <w:p w14:paraId="7E0C6CFB" w14:textId="227C3ABE" w:rsidR="4B765500" w:rsidRDefault="4B765500">
            <w:r w:rsidRPr="4B765500">
              <w:rPr>
                <w:rFonts w:ascii="PMingLiU" w:eastAsia="PMingLiU" w:hAnsi="PMingLiU" w:cs="PMingLiU"/>
                <w:b/>
                <w:bCs/>
                <w:sz w:val="24"/>
                <w:szCs w:val="24"/>
              </w:rPr>
              <w:t>Exam Chapter 11 and 12</w:t>
            </w:r>
          </w:p>
        </w:tc>
        <w:tc>
          <w:tcPr>
            <w:tcW w:w="3179" w:type="dxa"/>
            <w:tcBorders>
              <w:top w:val="single" w:sz="8" w:space="0" w:color="auto"/>
              <w:left w:val="single" w:sz="8" w:space="0" w:color="auto"/>
              <w:bottom w:val="single" w:sz="8" w:space="0" w:color="auto"/>
              <w:right w:val="single" w:sz="8" w:space="0" w:color="auto"/>
            </w:tcBorders>
          </w:tcPr>
          <w:p w14:paraId="7E28DC9D" w14:textId="755A1ECF" w:rsidR="4B765500" w:rsidRDefault="4B765500">
            <w:r w:rsidRPr="4B765500">
              <w:rPr>
                <w:rFonts w:ascii="PMingLiU" w:eastAsia="PMingLiU" w:hAnsi="PMingLiU" w:cs="PMingLiU"/>
                <w:sz w:val="24"/>
                <w:szCs w:val="24"/>
              </w:rPr>
              <w:t>SKILLS LAB</w:t>
            </w:r>
          </w:p>
          <w:p w14:paraId="214AC6C4" w14:textId="79B9EB87" w:rsidR="4B765500" w:rsidRDefault="4B765500" w:rsidP="4B765500">
            <w:pPr>
              <w:pStyle w:val="ListParagraph"/>
              <w:numPr>
                <w:ilvl w:val="0"/>
                <w:numId w:val="6"/>
              </w:numPr>
              <w:rPr>
                <w:rFonts w:eastAsiaTheme="minorEastAsia"/>
              </w:rPr>
            </w:pPr>
            <w:r w:rsidRPr="4B765500">
              <w:t>Admission; Discharges</w:t>
            </w:r>
          </w:p>
          <w:p w14:paraId="1481BCF3" w14:textId="68C17C9C" w:rsidR="4B765500" w:rsidRDefault="4B765500" w:rsidP="4B765500">
            <w:pPr>
              <w:pStyle w:val="ListParagraph"/>
              <w:numPr>
                <w:ilvl w:val="0"/>
                <w:numId w:val="6"/>
              </w:numPr>
              <w:rPr>
                <w:rFonts w:eastAsiaTheme="minorEastAsia"/>
              </w:rPr>
            </w:pPr>
            <w:r w:rsidRPr="4B765500">
              <w:t>Positioning</w:t>
            </w:r>
          </w:p>
          <w:p w14:paraId="0D4217C5" w14:textId="00EFD1A3" w:rsidR="4B765500" w:rsidRDefault="4B765500" w:rsidP="4B765500">
            <w:pPr>
              <w:pStyle w:val="ListParagraph"/>
              <w:numPr>
                <w:ilvl w:val="0"/>
                <w:numId w:val="17"/>
              </w:numPr>
              <w:rPr>
                <w:rFonts w:eastAsiaTheme="minorEastAsia"/>
              </w:rPr>
            </w:pPr>
            <w:r w:rsidRPr="4B765500">
              <w:t>Bed making</w:t>
            </w:r>
          </w:p>
          <w:p w14:paraId="0228ACD2" w14:textId="57898F03" w:rsidR="4B765500" w:rsidRDefault="4B765500" w:rsidP="4B765500">
            <w:pPr>
              <w:pStyle w:val="ListParagraph"/>
              <w:numPr>
                <w:ilvl w:val="0"/>
                <w:numId w:val="17"/>
              </w:numPr>
              <w:rPr>
                <w:rFonts w:eastAsiaTheme="minorEastAsia"/>
              </w:rPr>
            </w:pPr>
            <w:r w:rsidRPr="4B765500">
              <w:t xml:space="preserve">Positioning; transfers; ambulation </w:t>
            </w:r>
          </w:p>
          <w:p w14:paraId="02BC3451" w14:textId="243B2F31" w:rsidR="4B765500" w:rsidRDefault="4B765500" w:rsidP="4B765500">
            <w:pPr>
              <w:pStyle w:val="ListParagraph"/>
              <w:numPr>
                <w:ilvl w:val="0"/>
                <w:numId w:val="17"/>
              </w:numPr>
              <w:rPr>
                <w:rFonts w:eastAsiaTheme="minorEastAsia"/>
              </w:rPr>
            </w:pPr>
            <w:r w:rsidRPr="4B765500">
              <w:t>ROM</w:t>
            </w:r>
          </w:p>
          <w:p w14:paraId="62735517" w14:textId="277C905E" w:rsidR="4B765500" w:rsidRDefault="4B765500" w:rsidP="4B765500">
            <w:pPr>
              <w:pStyle w:val="ListParagraph"/>
              <w:numPr>
                <w:ilvl w:val="0"/>
                <w:numId w:val="17"/>
              </w:numPr>
              <w:rPr>
                <w:rFonts w:eastAsiaTheme="minorEastAsia"/>
              </w:rPr>
            </w:pPr>
            <w:r w:rsidRPr="4B765500">
              <w:t>Assistive Devices</w:t>
            </w:r>
          </w:p>
          <w:p w14:paraId="289C8875" w14:textId="793E1C02" w:rsidR="4B765500" w:rsidRDefault="4B765500" w:rsidP="4B765500">
            <w:pPr>
              <w:pStyle w:val="ListParagraph"/>
              <w:numPr>
                <w:ilvl w:val="0"/>
                <w:numId w:val="17"/>
              </w:numPr>
              <w:rPr>
                <w:rFonts w:eastAsiaTheme="minorEastAsia"/>
              </w:rPr>
            </w:pPr>
            <w:r w:rsidRPr="4B765500">
              <w:t xml:space="preserve"> </w:t>
            </w:r>
          </w:p>
          <w:p w14:paraId="66D4BFF1" w14:textId="54FABEBD" w:rsidR="4B765500" w:rsidRDefault="4B765500">
            <w:r w:rsidRPr="4B765500">
              <w:rPr>
                <w:rFonts w:ascii="PMingLiU" w:eastAsia="PMingLiU" w:hAnsi="PMingLiU" w:cs="PMingLiU"/>
              </w:rPr>
              <w:t>View Hartman Videos:</w:t>
            </w:r>
          </w:p>
          <w:p w14:paraId="5B77DBD0" w14:textId="055976F1" w:rsidR="4B765500" w:rsidRDefault="4B765500">
            <w:r w:rsidRPr="4B765500">
              <w:rPr>
                <w:rFonts w:ascii="PMingLiU" w:eastAsia="PMingLiU" w:hAnsi="PMingLiU" w:cs="PMingLiU"/>
                <w:color w:val="000000" w:themeColor="text1"/>
              </w:rPr>
              <w:t>Bed Bath (14 min)</w:t>
            </w:r>
          </w:p>
          <w:p w14:paraId="748D363B" w14:textId="0B3282C2" w:rsidR="4B765500" w:rsidRDefault="4B765500">
            <w:r w:rsidRPr="4B765500">
              <w:rPr>
                <w:rFonts w:ascii="PMingLiU" w:eastAsia="PMingLiU" w:hAnsi="PMingLiU" w:cs="PMingLiU"/>
                <w:color w:val="000000" w:themeColor="text1"/>
              </w:rPr>
              <w:t>Pericare (10 min)</w:t>
            </w:r>
          </w:p>
          <w:p w14:paraId="13E81BD0" w14:textId="01446172" w:rsidR="4B765500" w:rsidRDefault="4B765500">
            <w:r w:rsidRPr="4B765500">
              <w:rPr>
                <w:rFonts w:ascii="PMingLiU" w:eastAsia="PMingLiU" w:hAnsi="PMingLiU" w:cs="PMingLiU"/>
                <w:color w:val="000000" w:themeColor="text1"/>
              </w:rPr>
              <w:t>Foot Care( 6 min)</w:t>
            </w:r>
          </w:p>
          <w:p w14:paraId="65C5C38C" w14:textId="0D848EC1" w:rsidR="4B765500" w:rsidRDefault="4B765500">
            <w:r w:rsidRPr="4B765500">
              <w:rPr>
                <w:rFonts w:ascii="PMingLiU" w:eastAsia="PMingLiU" w:hAnsi="PMingLiU" w:cs="PMingLiU"/>
                <w:color w:val="000000" w:themeColor="text1"/>
              </w:rPr>
              <w:t>Dresses Resident (9)</w:t>
            </w:r>
          </w:p>
          <w:p w14:paraId="200CFA32" w14:textId="6BE9770A" w:rsidR="4B765500" w:rsidRDefault="4B765500">
            <w:r w:rsidRPr="4B765500">
              <w:rPr>
                <w:rFonts w:ascii="PMingLiU" w:eastAsia="PMingLiU" w:hAnsi="PMingLiU" w:cs="PMingLiU"/>
                <w:color w:val="000000" w:themeColor="text1"/>
              </w:rPr>
              <w:t>Mouth Care (5 min.)</w:t>
            </w:r>
          </w:p>
          <w:p w14:paraId="744C844D" w14:textId="2B5618A9" w:rsidR="4B765500" w:rsidRDefault="4B765500">
            <w:r w:rsidRPr="4B765500">
              <w:rPr>
                <w:rFonts w:ascii="PMingLiU" w:eastAsia="PMingLiU" w:hAnsi="PMingLiU" w:cs="PMingLiU"/>
                <w:color w:val="000000" w:themeColor="text1"/>
              </w:rPr>
              <w:lastRenderedPageBreak/>
              <w:t>Cleans Upper and Lower Dentures (5 min</w:t>
            </w:r>
          </w:p>
          <w:p w14:paraId="5D14A5A8" w14:textId="38D7971A" w:rsidR="4B765500" w:rsidRDefault="4B765500">
            <w:r w:rsidRPr="4B765500">
              <w:rPr>
                <w:rFonts w:ascii="PMingLiU" w:eastAsia="PMingLiU" w:hAnsi="PMingLiU" w:cs="PMingLiU"/>
                <w:sz w:val="24"/>
                <w:szCs w:val="24"/>
              </w:rPr>
              <w:t xml:space="preserve"> </w:t>
            </w:r>
          </w:p>
          <w:p w14:paraId="2E53BEA6" w14:textId="5F3FE546" w:rsidR="4B765500" w:rsidRDefault="4B765500">
            <w:r w:rsidRPr="4B765500">
              <w:rPr>
                <w:rFonts w:ascii="PMingLiU" w:eastAsia="PMingLiU" w:hAnsi="PMingLiU" w:cs="PMingLiU"/>
                <w:b/>
                <w:bCs/>
                <w:sz w:val="24"/>
                <w:szCs w:val="24"/>
              </w:rPr>
              <w:t>Exam Chapter 11 and 12</w:t>
            </w:r>
          </w:p>
        </w:tc>
        <w:tc>
          <w:tcPr>
            <w:tcW w:w="1425" w:type="dxa"/>
            <w:tcBorders>
              <w:top w:val="single" w:sz="8" w:space="0" w:color="auto"/>
              <w:left w:val="single" w:sz="8" w:space="0" w:color="auto"/>
              <w:bottom w:val="single" w:sz="8" w:space="0" w:color="auto"/>
              <w:right w:val="single" w:sz="8" w:space="0" w:color="auto"/>
            </w:tcBorders>
          </w:tcPr>
          <w:p w14:paraId="4224FD58" w14:textId="65D0D5B3" w:rsidR="4B765500" w:rsidRDefault="4B765500">
            <w:r w:rsidRPr="4B765500">
              <w:rPr>
                <w:rFonts w:ascii="PMingLiU" w:eastAsia="PMingLiU" w:hAnsi="PMingLiU" w:cs="PMingLiU"/>
                <w:sz w:val="24"/>
                <w:szCs w:val="24"/>
              </w:rPr>
              <w:lastRenderedPageBreak/>
              <w:t>Course</w:t>
            </w:r>
          </w:p>
          <w:p w14:paraId="227A90DC" w14:textId="44B21B2D" w:rsidR="4B765500" w:rsidRDefault="4B765500">
            <w:r w:rsidRPr="4B765500">
              <w:rPr>
                <w:rFonts w:ascii="PMingLiU" w:eastAsia="PMingLiU" w:hAnsi="PMingLiU" w:cs="PMingLiU"/>
                <w:sz w:val="24"/>
                <w:szCs w:val="24"/>
              </w:rPr>
              <w:t>1,2,3,4,5,6,7</w:t>
            </w:r>
          </w:p>
          <w:p w14:paraId="6A9B7674" w14:textId="3DC3BCC8" w:rsidR="4B765500" w:rsidRDefault="4B765500">
            <w:r w:rsidRPr="4B765500">
              <w:rPr>
                <w:rFonts w:ascii="PMingLiU" w:eastAsia="PMingLiU" w:hAnsi="PMingLiU" w:cs="PMingLiU"/>
                <w:sz w:val="24"/>
                <w:szCs w:val="24"/>
              </w:rPr>
              <w:t>Core</w:t>
            </w:r>
          </w:p>
          <w:p w14:paraId="03EE5402" w14:textId="62352875" w:rsidR="4B765500" w:rsidRDefault="4B765500">
            <w:r w:rsidRPr="4B765500">
              <w:rPr>
                <w:rFonts w:ascii="PMingLiU" w:eastAsia="PMingLiU" w:hAnsi="PMingLiU" w:cs="PMingLiU"/>
                <w:sz w:val="24"/>
                <w:szCs w:val="24"/>
              </w:rPr>
              <w:t>a, b, c</w:t>
            </w:r>
          </w:p>
        </w:tc>
      </w:tr>
      <w:tr w:rsidR="4B765500" w14:paraId="129E1D37" w14:textId="77777777" w:rsidTr="4B765500">
        <w:trPr>
          <w:trHeight w:val="1350"/>
        </w:trPr>
        <w:tc>
          <w:tcPr>
            <w:tcW w:w="782" w:type="dxa"/>
            <w:tcBorders>
              <w:top w:val="single" w:sz="8" w:space="0" w:color="auto"/>
              <w:left w:val="single" w:sz="8" w:space="0" w:color="auto"/>
              <w:bottom w:val="single" w:sz="8" w:space="0" w:color="auto"/>
              <w:right w:val="single" w:sz="8" w:space="0" w:color="auto"/>
            </w:tcBorders>
          </w:tcPr>
          <w:p w14:paraId="69461D81" w14:textId="432246C1" w:rsidR="4B765500" w:rsidRDefault="4B765500">
            <w:r w:rsidRPr="4B765500">
              <w:rPr>
                <w:rFonts w:ascii="PMingLiU" w:eastAsia="PMingLiU" w:hAnsi="PMingLiU" w:cs="PMingLiU"/>
                <w:sz w:val="24"/>
                <w:szCs w:val="24"/>
              </w:rPr>
              <w:t>2</w:t>
            </w:r>
            <w:r w:rsidR="2ADFBFE5" w:rsidRPr="4B765500">
              <w:rPr>
                <w:rFonts w:ascii="PMingLiU" w:eastAsia="PMingLiU" w:hAnsi="PMingLiU" w:cs="PMingLiU"/>
                <w:sz w:val="24"/>
                <w:szCs w:val="24"/>
              </w:rPr>
              <w:t>8</w:t>
            </w:r>
          </w:p>
          <w:p w14:paraId="73B5B03B" w14:textId="300C0E57" w:rsidR="4B765500" w:rsidRDefault="4B765500">
            <w:r w:rsidRPr="4B765500">
              <w:rPr>
                <w:rFonts w:ascii="PMingLiU" w:eastAsia="PMingLiU" w:hAnsi="PMingLiU" w:cs="PMingLiU"/>
                <w:sz w:val="24"/>
                <w:szCs w:val="24"/>
              </w:rPr>
              <w:t>Fri</w:t>
            </w:r>
          </w:p>
          <w:p w14:paraId="6F55C4B9" w14:textId="7324329B" w:rsidR="4B765500" w:rsidRDefault="4B765500">
            <w:r w:rsidRPr="4B765500">
              <w:rPr>
                <w:rFonts w:ascii="PMingLiU" w:eastAsia="PMingLiU" w:hAnsi="PMingLiU" w:cs="PMingLiU"/>
                <w:sz w:val="24"/>
                <w:szCs w:val="24"/>
              </w:rPr>
              <w:t>2/1</w:t>
            </w:r>
            <w:r w:rsidR="10A58E78" w:rsidRPr="4B765500">
              <w:rPr>
                <w:rFonts w:ascii="PMingLiU" w:eastAsia="PMingLiU" w:hAnsi="PMingLiU" w:cs="PMingLiU"/>
                <w:sz w:val="24"/>
                <w:szCs w:val="24"/>
              </w:rPr>
              <w:t>1</w:t>
            </w:r>
          </w:p>
        </w:tc>
        <w:tc>
          <w:tcPr>
            <w:tcW w:w="1085" w:type="dxa"/>
            <w:tcBorders>
              <w:top w:val="single" w:sz="8" w:space="0" w:color="auto"/>
              <w:left w:val="single" w:sz="8" w:space="0" w:color="auto"/>
              <w:bottom w:val="single" w:sz="8" w:space="0" w:color="auto"/>
              <w:right w:val="single" w:sz="8" w:space="0" w:color="auto"/>
            </w:tcBorders>
          </w:tcPr>
          <w:p w14:paraId="5FA0F015" w14:textId="28D125A4"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7EC33EC0" w14:textId="0A26A13F" w:rsidR="4B765500" w:rsidRDefault="4B765500">
            <w:r w:rsidRPr="4B765500">
              <w:rPr>
                <w:rFonts w:ascii="PMingLiU" w:eastAsia="PMingLiU" w:hAnsi="PMingLiU" w:cs="PMingLiU"/>
                <w:sz w:val="24"/>
                <w:szCs w:val="24"/>
              </w:rPr>
              <w:t>Vital Signs</w:t>
            </w:r>
          </w:p>
          <w:p w14:paraId="00A0695C" w14:textId="6F0D5684" w:rsidR="4B765500" w:rsidRDefault="4B765500">
            <w:r w:rsidRPr="4B765500">
              <w:rPr>
                <w:rFonts w:ascii="PMingLiU" w:eastAsia="PMingLiU" w:hAnsi="PMingLiU" w:cs="PMingLiU"/>
                <w:sz w:val="24"/>
                <w:szCs w:val="24"/>
              </w:rPr>
              <w:t xml:space="preserve"> </w:t>
            </w:r>
          </w:p>
          <w:p w14:paraId="6DA68D4F" w14:textId="05868EEB" w:rsidR="4B765500" w:rsidRDefault="4B765500">
            <w:r w:rsidRPr="4B765500">
              <w:rPr>
                <w:rFonts w:ascii="PMingLiU" w:eastAsia="PMingLiU" w:hAnsi="PMingLiU" w:cs="PMingLiU"/>
                <w:sz w:val="24"/>
                <w:szCs w:val="24"/>
              </w:rPr>
              <w:t>Nutrition and Fluid Balance</w:t>
            </w:r>
          </w:p>
          <w:p w14:paraId="25167026" w14:textId="5AD051D0"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78BF9846" w14:textId="5828FE08" w:rsidR="4B765500" w:rsidRDefault="4B765500">
            <w:r w:rsidRPr="4B765500">
              <w:rPr>
                <w:rFonts w:ascii="PMingLiU" w:eastAsia="PMingLiU" w:hAnsi="PMingLiU" w:cs="PMingLiU"/>
                <w:sz w:val="24"/>
                <w:szCs w:val="24"/>
              </w:rPr>
              <w:t>Read chapter 13 and 14 complete Chapter Review Questions</w:t>
            </w:r>
          </w:p>
          <w:p w14:paraId="242C088E" w14:textId="5CA694DF" w:rsidR="4B765500" w:rsidRDefault="4B765500">
            <w:r w:rsidRPr="4B765500">
              <w:rPr>
                <w:rFonts w:ascii="PMingLiU" w:eastAsia="PMingLiU" w:hAnsi="PMingLiU" w:cs="PMingLiU"/>
                <w:sz w:val="24"/>
                <w:szCs w:val="24"/>
              </w:rPr>
              <w:t>and workbook exercises</w:t>
            </w:r>
          </w:p>
          <w:p w14:paraId="1AE10249" w14:textId="148963E6"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503A0758" w14:textId="1FADA283" w:rsidR="4B765500" w:rsidRDefault="4B765500">
            <w:r w:rsidRPr="4B765500">
              <w:rPr>
                <w:rFonts w:ascii="PMingLiU" w:eastAsia="PMingLiU" w:hAnsi="PMingLiU" w:cs="PMingLiU"/>
                <w:sz w:val="24"/>
                <w:szCs w:val="24"/>
              </w:rPr>
              <w:t>Course</w:t>
            </w:r>
          </w:p>
          <w:p w14:paraId="099A52E9" w14:textId="7779E7A2" w:rsidR="4B765500" w:rsidRDefault="4B765500">
            <w:r w:rsidRPr="4B765500">
              <w:rPr>
                <w:rFonts w:ascii="PMingLiU" w:eastAsia="PMingLiU" w:hAnsi="PMingLiU" w:cs="PMingLiU"/>
                <w:sz w:val="24"/>
                <w:szCs w:val="24"/>
              </w:rPr>
              <w:t>1,2,3,4,5,6,7</w:t>
            </w:r>
          </w:p>
          <w:p w14:paraId="699E5709" w14:textId="439E52B3" w:rsidR="4B765500" w:rsidRDefault="4B765500">
            <w:r w:rsidRPr="4B765500">
              <w:rPr>
                <w:rFonts w:ascii="PMingLiU" w:eastAsia="PMingLiU" w:hAnsi="PMingLiU" w:cs="PMingLiU"/>
                <w:sz w:val="24"/>
                <w:szCs w:val="24"/>
              </w:rPr>
              <w:t>Core</w:t>
            </w:r>
          </w:p>
          <w:p w14:paraId="67922903" w14:textId="44EBA945" w:rsidR="4B765500" w:rsidRDefault="4B765500">
            <w:r w:rsidRPr="4B765500">
              <w:rPr>
                <w:rFonts w:ascii="PMingLiU" w:eastAsia="PMingLiU" w:hAnsi="PMingLiU" w:cs="PMingLiU"/>
                <w:sz w:val="24"/>
                <w:szCs w:val="24"/>
              </w:rPr>
              <w:t>a, b, c</w:t>
            </w:r>
          </w:p>
        </w:tc>
      </w:tr>
      <w:tr w:rsidR="4B765500" w14:paraId="5FB97BD1" w14:textId="77777777" w:rsidTr="4B765500">
        <w:trPr>
          <w:trHeight w:val="1350"/>
        </w:trPr>
        <w:tc>
          <w:tcPr>
            <w:tcW w:w="782" w:type="dxa"/>
            <w:tcBorders>
              <w:top w:val="single" w:sz="8" w:space="0" w:color="auto"/>
              <w:left w:val="single" w:sz="8" w:space="0" w:color="auto"/>
              <w:bottom w:val="single" w:sz="8" w:space="0" w:color="auto"/>
              <w:right w:val="single" w:sz="8" w:space="0" w:color="auto"/>
            </w:tcBorders>
          </w:tcPr>
          <w:p w14:paraId="40708C18" w14:textId="78B1DEDA" w:rsidR="42961651" w:rsidRDefault="42961651" w:rsidP="4B765500">
            <w:pPr>
              <w:rPr>
                <w:rFonts w:ascii="PMingLiU" w:eastAsia="PMingLiU" w:hAnsi="PMingLiU" w:cs="PMingLiU"/>
                <w:sz w:val="24"/>
                <w:szCs w:val="24"/>
              </w:rPr>
            </w:pPr>
            <w:r w:rsidRPr="4B765500">
              <w:rPr>
                <w:rFonts w:ascii="PMingLiU" w:eastAsia="PMingLiU" w:hAnsi="PMingLiU" w:cs="PMingLiU"/>
                <w:sz w:val="24"/>
                <w:szCs w:val="24"/>
              </w:rPr>
              <w:t>2/14</w:t>
            </w:r>
          </w:p>
          <w:p w14:paraId="475813B6" w14:textId="1FDD96D4" w:rsidR="42961651" w:rsidRDefault="42961651" w:rsidP="4B765500">
            <w:pPr>
              <w:rPr>
                <w:rFonts w:ascii="PMingLiU" w:eastAsia="PMingLiU" w:hAnsi="PMingLiU" w:cs="PMingLiU"/>
                <w:sz w:val="24"/>
                <w:szCs w:val="24"/>
              </w:rPr>
            </w:pPr>
            <w:r w:rsidRPr="4B765500">
              <w:rPr>
                <w:rFonts w:ascii="PMingLiU" w:eastAsia="PMingLiU" w:hAnsi="PMingLiU" w:cs="PMingLiU"/>
                <w:sz w:val="24"/>
                <w:szCs w:val="24"/>
              </w:rPr>
              <w:t>To</w:t>
            </w:r>
          </w:p>
          <w:p w14:paraId="7F900FA6" w14:textId="428B00D6" w:rsidR="42961651" w:rsidRDefault="42961651" w:rsidP="4B765500">
            <w:pPr>
              <w:rPr>
                <w:rFonts w:ascii="PMingLiU" w:eastAsia="PMingLiU" w:hAnsi="PMingLiU" w:cs="PMingLiU"/>
                <w:sz w:val="24"/>
                <w:szCs w:val="24"/>
              </w:rPr>
            </w:pPr>
            <w:r w:rsidRPr="4B765500">
              <w:rPr>
                <w:rFonts w:ascii="PMingLiU" w:eastAsia="PMingLiU" w:hAnsi="PMingLiU" w:cs="PMingLiU"/>
                <w:sz w:val="24"/>
                <w:szCs w:val="24"/>
              </w:rPr>
              <w:t>2/18</w:t>
            </w:r>
          </w:p>
        </w:tc>
        <w:tc>
          <w:tcPr>
            <w:tcW w:w="1085" w:type="dxa"/>
            <w:tcBorders>
              <w:top w:val="single" w:sz="8" w:space="0" w:color="auto"/>
              <w:left w:val="single" w:sz="8" w:space="0" w:color="auto"/>
              <w:bottom w:val="single" w:sz="8" w:space="0" w:color="auto"/>
              <w:right w:val="single" w:sz="8" w:space="0" w:color="auto"/>
            </w:tcBorders>
          </w:tcPr>
          <w:p w14:paraId="626A0D6D" w14:textId="36C12326" w:rsidR="4B765500" w:rsidRDefault="4B765500" w:rsidP="4B765500">
            <w:pPr>
              <w:rPr>
                <w:rFonts w:ascii="PMingLiU" w:eastAsia="PMingLiU" w:hAnsi="PMingLiU" w:cs="PMingLiU"/>
                <w:sz w:val="24"/>
                <w:szCs w:val="24"/>
              </w:rPr>
            </w:pPr>
          </w:p>
        </w:tc>
        <w:tc>
          <w:tcPr>
            <w:tcW w:w="2889" w:type="dxa"/>
            <w:tcBorders>
              <w:top w:val="single" w:sz="8" w:space="0" w:color="auto"/>
              <w:left w:val="single" w:sz="8" w:space="0" w:color="auto"/>
              <w:bottom w:val="single" w:sz="8" w:space="0" w:color="auto"/>
              <w:right w:val="single" w:sz="8" w:space="0" w:color="auto"/>
            </w:tcBorders>
          </w:tcPr>
          <w:p w14:paraId="2BFDA5F8" w14:textId="49CDAABC" w:rsidR="42961651" w:rsidRDefault="42961651" w:rsidP="4B765500">
            <w:pPr>
              <w:rPr>
                <w:rFonts w:ascii="PMingLiU" w:eastAsia="PMingLiU" w:hAnsi="PMingLiU" w:cs="PMingLiU"/>
                <w:b/>
                <w:bCs/>
                <w:sz w:val="24"/>
                <w:szCs w:val="24"/>
              </w:rPr>
            </w:pPr>
            <w:r w:rsidRPr="4B765500">
              <w:rPr>
                <w:rFonts w:ascii="PMingLiU" w:eastAsia="PMingLiU" w:hAnsi="PMingLiU" w:cs="PMingLiU"/>
                <w:b/>
                <w:bCs/>
                <w:sz w:val="24"/>
                <w:szCs w:val="24"/>
              </w:rPr>
              <w:t>Holiday</w:t>
            </w:r>
          </w:p>
        </w:tc>
        <w:tc>
          <w:tcPr>
            <w:tcW w:w="3179" w:type="dxa"/>
            <w:tcBorders>
              <w:top w:val="single" w:sz="8" w:space="0" w:color="auto"/>
              <w:left w:val="single" w:sz="8" w:space="0" w:color="auto"/>
              <w:bottom w:val="single" w:sz="8" w:space="0" w:color="auto"/>
              <w:right w:val="single" w:sz="8" w:space="0" w:color="auto"/>
            </w:tcBorders>
          </w:tcPr>
          <w:p w14:paraId="0380F16E" w14:textId="1C9CBD22" w:rsidR="4B765500" w:rsidRDefault="4B765500" w:rsidP="4B765500">
            <w:pPr>
              <w:rPr>
                <w:rFonts w:ascii="PMingLiU" w:eastAsia="PMingLiU" w:hAnsi="PMingLiU" w:cs="PMingLiU"/>
                <w:sz w:val="24"/>
                <w:szCs w:val="24"/>
              </w:rPr>
            </w:pPr>
          </w:p>
        </w:tc>
        <w:tc>
          <w:tcPr>
            <w:tcW w:w="1425" w:type="dxa"/>
            <w:tcBorders>
              <w:top w:val="single" w:sz="8" w:space="0" w:color="auto"/>
              <w:left w:val="single" w:sz="8" w:space="0" w:color="auto"/>
              <w:bottom w:val="single" w:sz="8" w:space="0" w:color="auto"/>
              <w:right w:val="single" w:sz="8" w:space="0" w:color="auto"/>
            </w:tcBorders>
          </w:tcPr>
          <w:p w14:paraId="5A141ED3" w14:textId="67717F24" w:rsidR="4B765500" w:rsidRDefault="4B765500" w:rsidP="4B765500">
            <w:pPr>
              <w:rPr>
                <w:rFonts w:ascii="PMingLiU" w:eastAsia="PMingLiU" w:hAnsi="PMingLiU" w:cs="PMingLiU"/>
                <w:sz w:val="24"/>
                <w:szCs w:val="24"/>
              </w:rPr>
            </w:pPr>
          </w:p>
        </w:tc>
      </w:tr>
      <w:tr w:rsidR="4B765500" w14:paraId="2BEA8C7D" w14:textId="77777777" w:rsidTr="4B765500">
        <w:trPr>
          <w:trHeight w:val="1350"/>
        </w:trPr>
        <w:tc>
          <w:tcPr>
            <w:tcW w:w="782" w:type="dxa"/>
            <w:tcBorders>
              <w:top w:val="single" w:sz="8" w:space="0" w:color="auto"/>
              <w:left w:val="single" w:sz="8" w:space="0" w:color="auto"/>
              <w:bottom w:val="single" w:sz="8" w:space="0" w:color="auto"/>
              <w:right w:val="single" w:sz="8" w:space="0" w:color="auto"/>
            </w:tcBorders>
          </w:tcPr>
          <w:p w14:paraId="13B36074" w14:textId="70A05B58" w:rsidR="4B765500" w:rsidRDefault="4B765500" w:rsidP="4B765500">
            <w:pPr>
              <w:rPr>
                <w:rFonts w:ascii="PMingLiU" w:eastAsia="PMingLiU" w:hAnsi="PMingLiU" w:cs="PMingLiU"/>
                <w:sz w:val="24"/>
                <w:szCs w:val="24"/>
              </w:rPr>
            </w:pPr>
            <w:r w:rsidRPr="4B765500">
              <w:rPr>
                <w:rFonts w:ascii="PMingLiU" w:eastAsia="PMingLiU" w:hAnsi="PMingLiU" w:cs="PMingLiU"/>
                <w:sz w:val="24"/>
                <w:szCs w:val="24"/>
              </w:rPr>
              <w:t>2</w:t>
            </w:r>
            <w:r w:rsidR="3B62E2AC" w:rsidRPr="4B765500">
              <w:rPr>
                <w:rFonts w:ascii="PMingLiU" w:eastAsia="PMingLiU" w:hAnsi="PMingLiU" w:cs="PMingLiU"/>
                <w:sz w:val="24"/>
                <w:szCs w:val="24"/>
              </w:rPr>
              <w:t>9</w:t>
            </w:r>
          </w:p>
          <w:p w14:paraId="566650EA" w14:textId="129EE697" w:rsidR="4B765500" w:rsidRDefault="4B765500">
            <w:r w:rsidRPr="4B765500">
              <w:rPr>
                <w:rFonts w:ascii="PMingLiU" w:eastAsia="PMingLiU" w:hAnsi="PMingLiU" w:cs="PMingLiU"/>
                <w:sz w:val="24"/>
                <w:szCs w:val="24"/>
              </w:rPr>
              <w:t>Mon</w:t>
            </w:r>
          </w:p>
          <w:p w14:paraId="67EE1E25" w14:textId="012D735A" w:rsidR="4B765500" w:rsidRDefault="4B765500">
            <w:r w:rsidRPr="4B765500">
              <w:rPr>
                <w:rFonts w:ascii="PMingLiU" w:eastAsia="PMingLiU" w:hAnsi="PMingLiU" w:cs="PMingLiU"/>
                <w:sz w:val="24"/>
                <w:szCs w:val="24"/>
              </w:rPr>
              <w:t>2/21</w:t>
            </w:r>
          </w:p>
          <w:p w14:paraId="62D4D78C" w14:textId="7B67CB54"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17582AE2" w14:textId="1D395BDE" w:rsidR="4B765500" w:rsidRDefault="4B765500">
            <w:r w:rsidRPr="4B765500">
              <w:rPr>
                <w:rFonts w:ascii="PMingLiU" w:eastAsia="PMingLiU" w:hAnsi="PMingLiU" w:cs="PMingLiU"/>
                <w:sz w:val="24"/>
                <w:szCs w:val="24"/>
              </w:rPr>
              <w:t xml:space="preserve"> </w:t>
            </w:r>
          </w:p>
          <w:p w14:paraId="75D57029" w14:textId="03A1ABAE" w:rsidR="4B765500" w:rsidRDefault="4B765500">
            <w:r w:rsidRPr="4B765500">
              <w:rPr>
                <w:rFonts w:ascii="PMingLiU" w:eastAsia="PMingLiU" w:hAnsi="PMingLiU" w:cs="PMingLiU"/>
                <w:sz w:val="24"/>
                <w:szCs w:val="24"/>
              </w:rPr>
              <w:t>CH 13</w:t>
            </w:r>
          </w:p>
          <w:p w14:paraId="29B7E2EC" w14:textId="2ED25A04" w:rsidR="4B765500" w:rsidRDefault="4B765500">
            <w:r w:rsidRPr="4B765500">
              <w:rPr>
                <w:rFonts w:ascii="PMingLiU" w:eastAsia="PMingLiU" w:hAnsi="PMingLiU" w:cs="PMingLiU"/>
                <w:sz w:val="24"/>
                <w:szCs w:val="24"/>
              </w:rPr>
              <w:t xml:space="preserve"> </w:t>
            </w:r>
          </w:p>
          <w:p w14:paraId="68AFFAFF" w14:textId="1271ADE8"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398AB619" w14:textId="615AA100" w:rsidR="4B765500" w:rsidRDefault="4B765500">
            <w:r w:rsidRPr="4B765500">
              <w:rPr>
                <w:rFonts w:ascii="PMingLiU" w:eastAsia="PMingLiU" w:hAnsi="PMingLiU" w:cs="PMingLiU"/>
                <w:sz w:val="24"/>
                <w:szCs w:val="24"/>
              </w:rPr>
              <w:t xml:space="preserve"> </w:t>
            </w:r>
          </w:p>
          <w:p w14:paraId="531DA72F" w14:textId="36B4C2C9" w:rsidR="4B765500" w:rsidRDefault="4B765500">
            <w:r w:rsidRPr="4B765500">
              <w:rPr>
                <w:rFonts w:ascii="PMingLiU" w:eastAsia="PMingLiU" w:hAnsi="PMingLiU" w:cs="PMingLiU"/>
                <w:sz w:val="24"/>
                <w:szCs w:val="24"/>
              </w:rPr>
              <w:t>Vital Signs</w:t>
            </w:r>
          </w:p>
          <w:p w14:paraId="7D1D21BA" w14:textId="7313714C" w:rsidR="4B765500" w:rsidRDefault="4B765500">
            <w:r w:rsidRPr="4B765500">
              <w:rPr>
                <w:rFonts w:ascii="PMingLiU" w:eastAsia="PMingLiU" w:hAnsi="PMingLiU" w:cs="PMingLiU"/>
                <w:sz w:val="24"/>
                <w:szCs w:val="24"/>
              </w:rPr>
              <w:t xml:space="preserve"> </w:t>
            </w:r>
          </w:p>
          <w:p w14:paraId="79F666C5" w14:textId="0C37889F" w:rsidR="4B765500" w:rsidRDefault="4B765500">
            <w:r w:rsidRPr="4B765500">
              <w:rPr>
                <w:rFonts w:ascii="PMingLiU" w:eastAsia="PMingLiU" w:hAnsi="PMingLiU" w:cs="PMingLiU"/>
                <w:b/>
                <w:bCs/>
                <w:sz w:val="24"/>
                <w:szCs w:val="24"/>
              </w:rPr>
              <w:t>Work Ethics Topic: Organizational Skills</w:t>
            </w:r>
          </w:p>
          <w:p w14:paraId="71362735" w14:textId="7B934810" w:rsidR="4B765500" w:rsidRDefault="4B765500">
            <w:r w:rsidRPr="4B765500">
              <w:rPr>
                <w:rFonts w:ascii="PMingLiU" w:eastAsia="PMingLiU" w:hAnsi="PMingLiU" w:cs="PMingLiU"/>
                <w:sz w:val="24"/>
                <w:szCs w:val="24"/>
              </w:rPr>
              <w:t xml:space="preserve"> </w:t>
            </w:r>
          </w:p>
          <w:p w14:paraId="7E1A8D15" w14:textId="0FEE12DD"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36AC2BD1" w14:textId="14CB1766" w:rsidR="4B765500" w:rsidRDefault="4B765500">
            <w:r w:rsidRPr="4B765500">
              <w:rPr>
                <w:rFonts w:ascii="PMingLiU" w:eastAsia="PMingLiU" w:hAnsi="PMingLiU" w:cs="PMingLiU"/>
                <w:sz w:val="24"/>
                <w:szCs w:val="24"/>
              </w:rPr>
              <w:t>Lecture, Class assignments, and/or Lab</w:t>
            </w:r>
          </w:p>
          <w:p w14:paraId="7B642A4B" w14:textId="3496FBD2" w:rsidR="4B765500" w:rsidRDefault="4B765500">
            <w:r w:rsidRPr="4B765500">
              <w:rPr>
                <w:rFonts w:ascii="PMingLiU" w:eastAsia="PMingLiU" w:hAnsi="PMingLiU" w:cs="PMingLiU"/>
                <w:sz w:val="24"/>
                <w:szCs w:val="24"/>
              </w:rPr>
              <w:t xml:space="preserve"> </w:t>
            </w:r>
          </w:p>
          <w:p w14:paraId="7801AFA6" w14:textId="2E6FB51B" w:rsidR="4B765500" w:rsidRDefault="4B765500" w:rsidP="4B765500">
            <w:pPr>
              <w:pStyle w:val="ListParagraph"/>
              <w:numPr>
                <w:ilvl w:val="0"/>
                <w:numId w:val="6"/>
              </w:numPr>
              <w:rPr>
                <w:rFonts w:eastAsiaTheme="minorEastAsia"/>
              </w:rPr>
            </w:pPr>
            <w:r w:rsidRPr="4B765500">
              <w:t>Vital signs procedures</w:t>
            </w:r>
          </w:p>
          <w:p w14:paraId="3CCA60FD" w14:textId="6EC24775" w:rsidR="4B765500" w:rsidRDefault="4B765500">
            <w:r w:rsidRPr="4B765500">
              <w:rPr>
                <w:rFonts w:ascii="PMingLiU" w:eastAsia="PMingLiU" w:hAnsi="PMingLiU" w:cs="PMingLiU"/>
                <w:sz w:val="24"/>
                <w:szCs w:val="24"/>
              </w:rPr>
              <w:t xml:space="preserve"> </w:t>
            </w:r>
          </w:p>
          <w:p w14:paraId="72FF22DE" w14:textId="19D0EC93"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1B8ED142" w14:textId="522D1E80" w:rsidR="4B765500" w:rsidRDefault="4B765500">
            <w:r w:rsidRPr="4B765500">
              <w:rPr>
                <w:rFonts w:ascii="PMingLiU" w:eastAsia="PMingLiU" w:hAnsi="PMingLiU" w:cs="PMingLiU"/>
                <w:sz w:val="24"/>
                <w:szCs w:val="24"/>
              </w:rPr>
              <w:t>Course</w:t>
            </w:r>
          </w:p>
          <w:p w14:paraId="761A5679" w14:textId="15D3BEE6" w:rsidR="4B765500" w:rsidRDefault="4B765500">
            <w:r w:rsidRPr="4B765500">
              <w:rPr>
                <w:rFonts w:ascii="PMingLiU" w:eastAsia="PMingLiU" w:hAnsi="PMingLiU" w:cs="PMingLiU"/>
                <w:sz w:val="24"/>
                <w:szCs w:val="24"/>
              </w:rPr>
              <w:t>1,2,3,4,5,6,7</w:t>
            </w:r>
          </w:p>
          <w:p w14:paraId="16DF605B" w14:textId="1235A212" w:rsidR="4B765500" w:rsidRDefault="4B765500">
            <w:r w:rsidRPr="4B765500">
              <w:rPr>
                <w:rFonts w:ascii="PMingLiU" w:eastAsia="PMingLiU" w:hAnsi="PMingLiU" w:cs="PMingLiU"/>
                <w:sz w:val="24"/>
                <w:szCs w:val="24"/>
              </w:rPr>
              <w:t>Core</w:t>
            </w:r>
          </w:p>
          <w:p w14:paraId="64B5BD15" w14:textId="370A46CA" w:rsidR="4B765500" w:rsidRDefault="4B765500">
            <w:r w:rsidRPr="4B765500">
              <w:rPr>
                <w:rFonts w:ascii="PMingLiU" w:eastAsia="PMingLiU" w:hAnsi="PMingLiU" w:cs="PMingLiU"/>
                <w:sz w:val="24"/>
                <w:szCs w:val="24"/>
              </w:rPr>
              <w:t>a, b, c</w:t>
            </w:r>
          </w:p>
        </w:tc>
      </w:tr>
      <w:tr w:rsidR="4B765500" w14:paraId="63B80CB5" w14:textId="77777777" w:rsidTr="4B765500">
        <w:trPr>
          <w:trHeight w:val="555"/>
        </w:trPr>
        <w:tc>
          <w:tcPr>
            <w:tcW w:w="782" w:type="dxa"/>
            <w:tcBorders>
              <w:top w:val="single" w:sz="8" w:space="0" w:color="auto"/>
              <w:left w:val="single" w:sz="8" w:space="0" w:color="auto"/>
              <w:bottom w:val="single" w:sz="8" w:space="0" w:color="auto"/>
              <w:right w:val="single" w:sz="8" w:space="0" w:color="auto"/>
            </w:tcBorders>
          </w:tcPr>
          <w:p w14:paraId="08EE3601" w14:textId="60B4A474" w:rsidR="6DF0982F" w:rsidRDefault="6DF0982F" w:rsidP="4B765500">
            <w:pPr>
              <w:rPr>
                <w:rFonts w:ascii="PMingLiU" w:eastAsia="PMingLiU" w:hAnsi="PMingLiU" w:cs="PMingLiU"/>
                <w:sz w:val="24"/>
                <w:szCs w:val="24"/>
              </w:rPr>
            </w:pPr>
            <w:r w:rsidRPr="4B765500">
              <w:rPr>
                <w:rFonts w:ascii="PMingLiU" w:eastAsia="PMingLiU" w:hAnsi="PMingLiU" w:cs="PMingLiU"/>
                <w:sz w:val="24"/>
                <w:szCs w:val="24"/>
              </w:rPr>
              <w:t>30</w:t>
            </w:r>
          </w:p>
          <w:p w14:paraId="6152DE30" w14:textId="197B5CD3" w:rsidR="4B765500" w:rsidRDefault="4B765500">
            <w:r w:rsidRPr="4B765500">
              <w:rPr>
                <w:rFonts w:ascii="PMingLiU" w:eastAsia="PMingLiU" w:hAnsi="PMingLiU" w:cs="PMingLiU"/>
                <w:sz w:val="24"/>
                <w:szCs w:val="24"/>
              </w:rPr>
              <w:t>Tues.</w:t>
            </w:r>
          </w:p>
          <w:p w14:paraId="1E7AF1B6" w14:textId="4D2FEE70" w:rsidR="4B765500" w:rsidRDefault="4B765500">
            <w:r w:rsidRPr="4B765500">
              <w:rPr>
                <w:rFonts w:ascii="PMingLiU" w:eastAsia="PMingLiU" w:hAnsi="PMingLiU" w:cs="PMingLiU"/>
                <w:sz w:val="24"/>
                <w:szCs w:val="24"/>
              </w:rPr>
              <w:t>2/22</w:t>
            </w:r>
          </w:p>
        </w:tc>
        <w:tc>
          <w:tcPr>
            <w:tcW w:w="1085" w:type="dxa"/>
            <w:tcBorders>
              <w:top w:val="single" w:sz="8" w:space="0" w:color="auto"/>
              <w:left w:val="single" w:sz="8" w:space="0" w:color="auto"/>
              <w:bottom w:val="single" w:sz="8" w:space="0" w:color="auto"/>
              <w:right w:val="single" w:sz="8" w:space="0" w:color="auto"/>
            </w:tcBorders>
          </w:tcPr>
          <w:p w14:paraId="12FA41EA" w14:textId="57AF20DF" w:rsidR="4B765500" w:rsidRDefault="4B765500">
            <w:r w:rsidRPr="4B765500">
              <w:rPr>
                <w:rFonts w:ascii="PMingLiU" w:eastAsia="PMingLiU" w:hAnsi="PMingLiU" w:cs="PMingLiU"/>
                <w:sz w:val="24"/>
                <w:szCs w:val="24"/>
              </w:rPr>
              <w:t>CH 13</w:t>
            </w:r>
          </w:p>
          <w:p w14:paraId="1274DB39" w14:textId="5E8FA8CA" w:rsidR="4B765500" w:rsidRDefault="4B765500">
            <w:r w:rsidRPr="4B765500">
              <w:rPr>
                <w:rFonts w:ascii="PMingLiU" w:eastAsia="PMingLiU" w:hAnsi="PMingLiU" w:cs="PMingLiU"/>
                <w:sz w:val="24"/>
                <w:szCs w:val="24"/>
              </w:rPr>
              <w:t xml:space="preserve"> </w:t>
            </w:r>
          </w:p>
          <w:p w14:paraId="3DEF06A6" w14:textId="5A7F0B4D"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7F1F3C2C" w14:textId="3B6A9B95" w:rsidR="4B765500" w:rsidRDefault="4B765500">
            <w:r w:rsidRPr="4B765500">
              <w:rPr>
                <w:rFonts w:ascii="PMingLiU" w:eastAsia="PMingLiU" w:hAnsi="PMingLiU" w:cs="PMingLiU"/>
                <w:sz w:val="24"/>
                <w:szCs w:val="24"/>
              </w:rPr>
              <w:t>Vital Signs</w:t>
            </w:r>
          </w:p>
          <w:p w14:paraId="1841C190" w14:textId="2B994073" w:rsidR="4B765500" w:rsidRDefault="4B765500">
            <w:r w:rsidRPr="4B765500">
              <w:rPr>
                <w:rFonts w:ascii="PMingLiU" w:eastAsia="PMingLiU" w:hAnsi="PMingLiU" w:cs="PMingLiU"/>
                <w:sz w:val="24"/>
                <w:szCs w:val="24"/>
              </w:rPr>
              <w:t xml:space="preserve"> </w:t>
            </w:r>
          </w:p>
          <w:p w14:paraId="595BB969" w14:textId="0B726155" w:rsidR="4B765500" w:rsidRDefault="4B765500">
            <w:r w:rsidRPr="4B765500">
              <w:rPr>
                <w:rFonts w:ascii="PMingLiU" w:eastAsia="PMingLiU" w:hAnsi="PMingLiU" w:cs="PMingLiU"/>
                <w:b/>
                <w:bCs/>
                <w:sz w:val="24"/>
                <w:szCs w:val="24"/>
              </w:rPr>
              <w:t>Work Ethics Topic: Organizational Skills</w:t>
            </w:r>
          </w:p>
          <w:p w14:paraId="54A8187E" w14:textId="24D1BD79" w:rsidR="4B765500" w:rsidRDefault="4B765500">
            <w:r w:rsidRPr="4B765500">
              <w:rPr>
                <w:rFonts w:ascii="PMingLiU" w:eastAsia="PMingLiU" w:hAnsi="PMingLiU" w:cs="PMingLiU"/>
                <w:b/>
                <w:bCs/>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674B4E38" w14:textId="46D09724" w:rsidR="4B765500" w:rsidRDefault="4B765500">
            <w:r w:rsidRPr="4B765500">
              <w:rPr>
                <w:rFonts w:ascii="PMingLiU" w:eastAsia="PMingLiU" w:hAnsi="PMingLiU" w:cs="PMingLiU"/>
                <w:sz w:val="24"/>
                <w:szCs w:val="24"/>
              </w:rPr>
              <w:t>Lecture, Class assignments, and/or Lab</w:t>
            </w:r>
          </w:p>
          <w:p w14:paraId="70E4EFE2" w14:textId="541071DE" w:rsidR="4B765500" w:rsidRDefault="4B765500">
            <w:r w:rsidRPr="4B765500">
              <w:rPr>
                <w:rFonts w:ascii="PMingLiU" w:eastAsia="PMingLiU" w:hAnsi="PMingLiU" w:cs="PMingLiU"/>
                <w:sz w:val="24"/>
                <w:szCs w:val="24"/>
              </w:rPr>
              <w:t xml:space="preserve"> </w:t>
            </w:r>
          </w:p>
          <w:p w14:paraId="56C206F9" w14:textId="28164EF9" w:rsidR="4B765500" w:rsidRDefault="4B765500" w:rsidP="4B765500">
            <w:pPr>
              <w:pStyle w:val="ListParagraph"/>
              <w:numPr>
                <w:ilvl w:val="0"/>
                <w:numId w:val="6"/>
              </w:numPr>
              <w:rPr>
                <w:rFonts w:eastAsiaTheme="minorEastAsia"/>
              </w:rPr>
            </w:pPr>
            <w:r w:rsidRPr="4B765500">
              <w:t>Vital signs procedures</w:t>
            </w:r>
          </w:p>
          <w:p w14:paraId="10958D07" w14:textId="6205BD4D"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557EC468" w14:textId="78565A20" w:rsidR="4B765500" w:rsidRDefault="4B765500">
            <w:r w:rsidRPr="4B765500">
              <w:rPr>
                <w:rFonts w:ascii="PMingLiU" w:eastAsia="PMingLiU" w:hAnsi="PMingLiU" w:cs="PMingLiU"/>
                <w:sz w:val="24"/>
                <w:szCs w:val="24"/>
              </w:rPr>
              <w:t>Course</w:t>
            </w:r>
          </w:p>
          <w:p w14:paraId="0D118B54" w14:textId="184023D9" w:rsidR="4B765500" w:rsidRDefault="4B765500">
            <w:r w:rsidRPr="4B765500">
              <w:rPr>
                <w:rFonts w:ascii="PMingLiU" w:eastAsia="PMingLiU" w:hAnsi="PMingLiU" w:cs="PMingLiU"/>
                <w:sz w:val="24"/>
                <w:szCs w:val="24"/>
              </w:rPr>
              <w:t>1,2,3,4,5,6,7</w:t>
            </w:r>
          </w:p>
          <w:p w14:paraId="23A1741F" w14:textId="7167B8D0" w:rsidR="4B765500" w:rsidRDefault="4B765500">
            <w:r w:rsidRPr="4B765500">
              <w:rPr>
                <w:rFonts w:ascii="PMingLiU" w:eastAsia="PMingLiU" w:hAnsi="PMingLiU" w:cs="PMingLiU"/>
                <w:sz w:val="24"/>
                <w:szCs w:val="24"/>
              </w:rPr>
              <w:t>Core</w:t>
            </w:r>
          </w:p>
          <w:p w14:paraId="51AD4724" w14:textId="149B78C2" w:rsidR="4B765500" w:rsidRDefault="4B765500">
            <w:r w:rsidRPr="4B765500">
              <w:rPr>
                <w:rFonts w:ascii="PMingLiU" w:eastAsia="PMingLiU" w:hAnsi="PMingLiU" w:cs="PMingLiU"/>
                <w:sz w:val="24"/>
                <w:szCs w:val="24"/>
              </w:rPr>
              <w:t>a, b, c</w:t>
            </w:r>
          </w:p>
        </w:tc>
      </w:tr>
      <w:tr w:rsidR="4B765500" w14:paraId="2951A1C2" w14:textId="77777777" w:rsidTr="4B765500">
        <w:trPr>
          <w:trHeight w:val="795"/>
        </w:trPr>
        <w:tc>
          <w:tcPr>
            <w:tcW w:w="782" w:type="dxa"/>
            <w:tcBorders>
              <w:top w:val="single" w:sz="8" w:space="0" w:color="auto"/>
              <w:left w:val="single" w:sz="8" w:space="0" w:color="auto"/>
              <w:bottom w:val="single" w:sz="8" w:space="0" w:color="auto"/>
              <w:right w:val="single" w:sz="8" w:space="0" w:color="auto"/>
            </w:tcBorders>
          </w:tcPr>
          <w:p w14:paraId="66259C1B" w14:textId="3DA9EF44" w:rsidR="4B765500" w:rsidRDefault="4B765500">
            <w:r w:rsidRPr="4B765500">
              <w:rPr>
                <w:rFonts w:ascii="PMingLiU" w:eastAsia="PMingLiU" w:hAnsi="PMingLiU" w:cs="PMingLiU"/>
                <w:sz w:val="24"/>
                <w:szCs w:val="24"/>
              </w:rPr>
              <w:t>3</w:t>
            </w:r>
            <w:r w:rsidR="043D7CDB" w:rsidRPr="4B765500">
              <w:rPr>
                <w:rFonts w:ascii="PMingLiU" w:eastAsia="PMingLiU" w:hAnsi="PMingLiU" w:cs="PMingLiU"/>
                <w:sz w:val="24"/>
                <w:szCs w:val="24"/>
              </w:rPr>
              <w:t>1</w:t>
            </w:r>
          </w:p>
          <w:p w14:paraId="0E452998" w14:textId="73A04A25" w:rsidR="4B765500" w:rsidRDefault="4B765500">
            <w:r w:rsidRPr="4B765500">
              <w:rPr>
                <w:rFonts w:ascii="PMingLiU" w:eastAsia="PMingLiU" w:hAnsi="PMingLiU" w:cs="PMingLiU"/>
                <w:sz w:val="24"/>
                <w:szCs w:val="24"/>
              </w:rPr>
              <w:t>Wed.</w:t>
            </w:r>
          </w:p>
          <w:p w14:paraId="596A4CE4" w14:textId="5DBF2892" w:rsidR="4B765500" w:rsidRDefault="4B765500">
            <w:r w:rsidRPr="4B765500">
              <w:rPr>
                <w:rFonts w:ascii="PMingLiU" w:eastAsia="PMingLiU" w:hAnsi="PMingLiU" w:cs="PMingLiU"/>
                <w:sz w:val="24"/>
                <w:szCs w:val="24"/>
              </w:rPr>
              <w:t>2/23</w:t>
            </w:r>
          </w:p>
        </w:tc>
        <w:tc>
          <w:tcPr>
            <w:tcW w:w="1085" w:type="dxa"/>
            <w:tcBorders>
              <w:top w:val="single" w:sz="8" w:space="0" w:color="auto"/>
              <w:left w:val="single" w:sz="8" w:space="0" w:color="auto"/>
              <w:bottom w:val="single" w:sz="8" w:space="0" w:color="auto"/>
              <w:right w:val="single" w:sz="8" w:space="0" w:color="auto"/>
            </w:tcBorders>
          </w:tcPr>
          <w:p w14:paraId="691136C6" w14:textId="14A0D920" w:rsidR="4B765500" w:rsidRDefault="4B765500">
            <w:r w:rsidRPr="4B765500">
              <w:rPr>
                <w:rFonts w:ascii="PMingLiU" w:eastAsia="PMingLiU" w:hAnsi="PMingLiU" w:cs="PMingLiU"/>
                <w:sz w:val="24"/>
                <w:szCs w:val="24"/>
              </w:rPr>
              <w:t xml:space="preserve"> </w:t>
            </w:r>
          </w:p>
          <w:p w14:paraId="42B20B24" w14:textId="4239C777" w:rsidR="4B765500" w:rsidRDefault="4B765500">
            <w:r w:rsidRPr="4B765500">
              <w:rPr>
                <w:rFonts w:ascii="PMingLiU" w:eastAsia="PMingLiU" w:hAnsi="PMingLiU" w:cs="PMingLiU"/>
                <w:sz w:val="24"/>
                <w:szCs w:val="24"/>
              </w:rPr>
              <w:t>CH 14</w:t>
            </w:r>
          </w:p>
          <w:p w14:paraId="3B607876" w14:textId="5AD5CE20" w:rsidR="4B765500" w:rsidRDefault="4B765500">
            <w:r w:rsidRPr="4B765500">
              <w:rPr>
                <w:rFonts w:ascii="PMingLiU" w:eastAsia="PMingLiU" w:hAnsi="PMingLiU" w:cs="PMingLiU"/>
                <w:sz w:val="24"/>
                <w:szCs w:val="24"/>
              </w:rPr>
              <w:t xml:space="preserve"> </w:t>
            </w:r>
          </w:p>
          <w:p w14:paraId="34A64AB0" w14:textId="589A439C"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053BD7D7" w14:textId="361A2193" w:rsidR="4B765500" w:rsidRDefault="4B765500">
            <w:r w:rsidRPr="4B765500">
              <w:rPr>
                <w:rFonts w:ascii="PMingLiU" w:eastAsia="PMingLiU" w:hAnsi="PMingLiU" w:cs="PMingLiU"/>
                <w:sz w:val="24"/>
                <w:szCs w:val="24"/>
              </w:rPr>
              <w:t>Nutrition and Fluid Balance</w:t>
            </w:r>
          </w:p>
          <w:p w14:paraId="14DE5F85" w14:textId="6616DD2F"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419910DF" w14:textId="457C2FB6" w:rsidR="4B765500" w:rsidRDefault="4B765500">
            <w:r w:rsidRPr="4B765500">
              <w:rPr>
                <w:rFonts w:ascii="PMingLiU" w:eastAsia="PMingLiU" w:hAnsi="PMingLiU" w:cs="PMingLiU"/>
                <w:sz w:val="24"/>
                <w:szCs w:val="24"/>
              </w:rPr>
              <w:t>Lecture, Class assignments, and/or Lab</w:t>
            </w:r>
          </w:p>
          <w:p w14:paraId="61AA06C3" w14:textId="3EBFA14E" w:rsidR="4B765500" w:rsidRDefault="4B765500">
            <w:r w:rsidRPr="4B765500">
              <w:rPr>
                <w:rFonts w:ascii="PMingLiU" w:eastAsia="PMingLiU" w:hAnsi="PMingLiU" w:cs="PMingLiU"/>
                <w:sz w:val="24"/>
                <w:szCs w:val="24"/>
              </w:rPr>
              <w:t>Read chapter and complete Chapter Review Questions and workbook exercises.</w:t>
            </w:r>
          </w:p>
        </w:tc>
        <w:tc>
          <w:tcPr>
            <w:tcW w:w="1425" w:type="dxa"/>
            <w:tcBorders>
              <w:top w:val="single" w:sz="8" w:space="0" w:color="auto"/>
              <w:left w:val="single" w:sz="8" w:space="0" w:color="auto"/>
              <w:bottom w:val="single" w:sz="8" w:space="0" w:color="auto"/>
              <w:right w:val="single" w:sz="8" w:space="0" w:color="auto"/>
            </w:tcBorders>
          </w:tcPr>
          <w:p w14:paraId="71C609B6" w14:textId="1E60CDBF" w:rsidR="4B765500" w:rsidRDefault="4B765500">
            <w:r w:rsidRPr="4B765500">
              <w:rPr>
                <w:rFonts w:ascii="PMingLiU" w:eastAsia="PMingLiU" w:hAnsi="PMingLiU" w:cs="PMingLiU"/>
                <w:sz w:val="24"/>
                <w:szCs w:val="24"/>
              </w:rPr>
              <w:t>Course</w:t>
            </w:r>
          </w:p>
          <w:p w14:paraId="43DBECB8" w14:textId="58B41371" w:rsidR="4B765500" w:rsidRDefault="4B765500">
            <w:r w:rsidRPr="4B765500">
              <w:rPr>
                <w:rFonts w:ascii="PMingLiU" w:eastAsia="PMingLiU" w:hAnsi="PMingLiU" w:cs="PMingLiU"/>
                <w:sz w:val="24"/>
                <w:szCs w:val="24"/>
              </w:rPr>
              <w:t>1,2,3,4,5,6,7</w:t>
            </w:r>
          </w:p>
          <w:p w14:paraId="5924170A" w14:textId="25F5E08B" w:rsidR="4B765500" w:rsidRDefault="4B765500">
            <w:r w:rsidRPr="4B765500">
              <w:rPr>
                <w:rFonts w:ascii="PMingLiU" w:eastAsia="PMingLiU" w:hAnsi="PMingLiU" w:cs="PMingLiU"/>
                <w:sz w:val="24"/>
                <w:szCs w:val="24"/>
              </w:rPr>
              <w:t>Core</w:t>
            </w:r>
          </w:p>
          <w:p w14:paraId="7A2EF10D" w14:textId="443FB2B2" w:rsidR="4B765500" w:rsidRDefault="4B765500">
            <w:r w:rsidRPr="4B765500">
              <w:rPr>
                <w:rFonts w:ascii="PMingLiU" w:eastAsia="PMingLiU" w:hAnsi="PMingLiU" w:cs="PMingLiU"/>
                <w:sz w:val="24"/>
                <w:szCs w:val="24"/>
              </w:rPr>
              <w:t>a, b, c</w:t>
            </w:r>
          </w:p>
        </w:tc>
      </w:tr>
      <w:tr w:rsidR="4B765500" w14:paraId="493CDA08" w14:textId="77777777" w:rsidTr="4B765500">
        <w:trPr>
          <w:trHeight w:val="1410"/>
        </w:trPr>
        <w:tc>
          <w:tcPr>
            <w:tcW w:w="782" w:type="dxa"/>
            <w:tcBorders>
              <w:top w:val="single" w:sz="8" w:space="0" w:color="auto"/>
              <w:left w:val="single" w:sz="8" w:space="0" w:color="auto"/>
              <w:bottom w:val="single" w:sz="8" w:space="0" w:color="auto"/>
              <w:right w:val="single" w:sz="8" w:space="0" w:color="auto"/>
            </w:tcBorders>
          </w:tcPr>
          <w:p w14:paraId="51D12AB2" w14:textId="10ECBCF0" w:rsidR="4B765500" w:rsidRDefault="4B765500">
            <w:r w:rsidRPr="4B765500">
              <w:rPr>
                <w:rFonts w:ascii="PMingLiU" w:eastAsia="PMingLiU" w:hAnsi="PMingLiU" w:cs="PMingLiU"/>
                <w:sz w:val="24"/>
                <w:szCs w:val="24"/>
              </w:rPr>
              <w:lastRenderedPageBreak/>
              <w:t>3</w:t>
            </w:r>
            <w:r w:rsidR="5BC24153" w:rsidRPr="4B765500">
              <w:rPr>
                <w:rFonts w:ascii="PMingLiU" w:eastAsia="PMingLiU" w:hAnsi="PMingLiU" w:cs="PMingLiU"/>
                <w:sz w:val="24"/>
                <w:szCs w:val="24"/>
              </w:rPr>
              <w:t>2</w:t>
            </w:r>
          </w:p>
          <w:p w14:paraId="3E85D21D" w14:textId="34A3BFA6" w:rsidR="4B765500" w:rsidRDefault="4B765500">
            <w:r w:rsidRPr="4B765500">
              <w:rPr>
                <w:rFonts w:ascii="PMingLiU" w:eastAsia="PMingLiU" w:hAnsi="PMingLiU" w:cs="PMingLiU"/>
                <w:sz w:val="24"/>
                <w:szCs w:val="24"/>
              </w:rPr>
              <w:t>Thurs</w:t>
            </w:r>
          </w:p>
          <w:p w14:paraId="7C73C431" w14:textId="36DFA950" w:rsidR="4B765500" w:rsidRDefault="4B765500">
            <w:r w:rsidRPr="4B765500">
              <w:rPr>
                <w:rFonts w:ascii="PMingLiU" w:eastAsia="PMingLiU" w:hAnsi="PMingLiU" w:cs="PMingLiU"/>
                <w:sz w:val="24"/>
                <w:szCs w:val="24"/>
              </w:rPr>
              <w:t>2/24</w:t>
            </w:r>
          </w:p>
        </w:tc>
        <w:tc>
          <w:tcPr>
            <w:tcW w:w="1085" w:type="dxa"/>
            <w:tcBorders>
              <w:top w:val="single" w:sz="8" w:space="0" w:color="auto"/>
              <w:left w:val="single" w:sz="8" w:space="0" w:color="auto"/>
              <w:bottom w:val="single" w:sz="8" w:space="0" w:color="auto"/>
              <w:right w:val="single" w:sz="8" w:space="0" w:color="auto"/>
            </w:tcBorders>
          </w:tcPr>
          <w:p w14:paraId="791A2FCB" w14:textId="5AD518B5" w:rsidR="4B765500" w:rsidRDefault="4B765500">
            <w:r w:rsidRPr="4B765500">
              <w:rPr>
                <w:rFonts w:ascii="PMingLiU" w:eastAsia="PMingLiU" w:hAnsi="PMingLiU" w:cs="PMingLiU"/>
                <w:sz w:val="24"/>
                <w:szCs w:val="24"/>
              </w:rPr>
              <w:t>CH 13,14</w:t>
            </w:r>
          </w:p>
          <w:p w14:paraId="44DF90D0" w14:textId="0E6856F6" w:rsidR="4B765500" w:rsidRDefault="4B765500">
            <w:r w:rsidRPr="4B765500">
              <w:rPr>
                <w:rFonts w:ascii="PMingLiU" w:eastAsia="PMingLiU" w:hAnsi="PMingLiU" w:cs="PMingLiU"/>
                <w:sz w:val="24"/>
                <w:szCs w:val="24"/>
              </w:rPr>
              <w:t xml:space="preserve"> </w:t>
            </w:r>
          </w:p>
          <w:p w14:paraId="764394E1" w14:textId="3B674F94"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121C44EE" w14:textId="7ADB4739" w:rsidR="4B765500" w:rsidRDefault="4B765500">
            <w:r w:rsidRPr="4B765500">
              <w:rPr>
                <w:rFonts w:ascii="PMingLiU" w:eastAsia="PMingLiU" w:hAnsi="PMingLiU" w:cs="PMingLiU"/>
                <w:sz w:val="24"/>
                <w:szCs w:val="24"/>
              </w:rPr>
              <w:t xml:space="preserve"> </w:t>
            </w:r>
          </w:p>
          <w:p w14:paraId="24ED31A3" w14:textId="4FE68F01" w:rsidR="4B765500" w:rsidRDefault="4B765500">
            <w:r w:rsidRPr="4B765500">
              <w:rPr>
                <w:rFonts w:ascii="PMingLiU" w:eastAsia="PMingLiU" w:hAnsi="PMingLiU" w:cs="PMingLiU"/>
                <w:b/>
                <w:bCs/>
                <w:sz w:val="24"/>
                <w:szCs w:val="24"/>
              </w:rPr>
              <w:t>Exam Chapter 13 and 14</w:t>
            </w:r>
          </w:p>
          <w:p w14:paraId="0FFD1B17" w14:textId="4ABE4100" w:rsidR="4B765500" w:rsidRDefault="4B765500">
            <w:r w:rsidRPr="4B765500">
              <w:rPr>
                <w:rFonts w:ascii="PMingLiU" w:eastAsia="PMingLiU" w:hAnsi="PMingLiU" w:cs="PMingLiU"/>
                <w:b/>
                <w:bCs/>
                <w:sz w:val="24"/>
                <w:szCs w:val="24"/>
              </w:rPr>
              <w:t xml:space="preserve"> </w:t>
            </w:r>
          </w:p>
          <w:p w14:paraId="7CA5D225" w14:textId="1267E3C3" w:rsidR="4B765500" w:rsidRDefault="4B765500">
            <w:r w:rsidRPr="4B765500">
              <w:rPr>
                <w:rFonts w:ascii="PMingLiU" w:eastAsia="PMingLiU" w:hAnsi="PMingLiU" w:cs="PMingLiU"/>
                <w:sz w:val="24"/>
                <w:szCs w:val="24"/>
              </w:rPr>
              <w:t>Skills Checkoffs</w:t>
            </w:r>
          </w:p>
        </w:tc>
        <w:tc>
          <w:tcPr>
            <w:tcW w:w="3179" w:type="dxa"/>
            <w:tcBorders>
              <w:top w:val="single" w:sz="8" w:space="0" w:color="auto"/>
              <w:left w:val="single" w:sz="8" w:space="0" w:color="auto"/>
              <w:bottom w:val="single" w:sz="8" w:space="0" w:color="auto"/>
              <w:right w:val="single" w:sz="8" w:space="0" w:color="auto"/>
            </w:tcBorders>
          </w:tcPr>
          <w:p w14:paraId="58D913B8" w14:textId="6000FB9A" w:rsidR="4B765500" w:rsidRDefault="4B765500">
            <w:r w:rsidRPr="4B765500">
              <w:rPr>
                <w:rFonts w:ascii="PMingLiU" w:eastAsia="PMingLiU" w:hAnsi="PMingLiU" w:cs="PMingLiU"/>
                <w:sz w:val="24"/>
                <w:szCs w:val="24"/>
              </w:rPr>
              <w:t xml:space="preserve"> </w:t>
            </w:r>
            <w:r w:rsidRPr="4B765500">
              <w:rPr>
                <w:rFonts w:ascii="PMingLiU" w:eastAsia="PMingLiU" w:hAnsi="PMingLiU" w:cs="PMingLiU"/>
                <w:b/>
                <w:bCs/>
                <w:sz w:val="24"/>
                <w:szCs w:val="24"/>
              </w:rPr>
              <w:t xml:space="preserve"> Exam Chapter 13 and 14</w:t>
            </w:r>
          </w:p>
          <w:p w14:paraId="548C7BB3" w14:textId="2DF57AC9" w:rsidR="4B765500" w:rsidRDefault="4B765500">
            <w:r w:rsidRPr="4B765500">
              <w:rPr>
                <w:rFonts w:ascii="PMingLiU" w:eastAsia="PMingLiU" w:hAnsi="PMingLiU" w:cs="PMingLiU"/>
                <w:b/>
                <w:bCs/>
                <w:sz w:val="24"/>
                <w:szCs w:val="24"/>
              </w:rPr>
              <w:t xml:space="preserve"> </w:t>
            </w:r>
          </w:p>
          <w:p w14:paraId="6F0ABB81" w14:textId="1EA32B83" w:rsidR="4B765500" w:rsidRDefault="4B765500">
            <w:r w:rsidRPr="4B765500">
              <w:rPr>
                <w:rFonts w:ascii="PMingLiU" w:eastAsia="PMingLiU" w:hAnsi="PMingLiU" w:cs="PMingLiU"/>
                <w:sz w:val="24"/>
                <w:szCs w:val="24"/>
              </w:rPr>
              <w:t>Skills Checkoffs</w:t>
            </w:r>
          </w:p>
        </w:tc>
        <w:tc>
          <w:tcPr>
            <w:tcW w:w="1425" w:type="dxa"/>
            <w:tcBorders>
              <w:top w:val="single" w:sz="8" w:space="0" w:color="auto"/>
              <w:left w:val="single" w:sz="8" w:space="0" w:color="auto"/>
              <w:bottom w:val="single" w:sz="8" w:space="0" w:color="auto"/>
              <w:right w:val="single" w:sz="8" w:space="0" w:color="auto"/>
            </w:tcBorders>
          </w:tcPr>
          <w:p w14:paraId="2858EB0E" w14:textId="0A56A54F" w:rsidR="4B765500" w:rsidRDefault="4B765500">
            <w:r w:rsidRPr="4B765500">
              <w:rPr>
                <w:rFonts w:ascii="PMingLiU" w:eastAsia="PMingLiU" w:hAnsi="PMingLiU" w:cs="PMingLiU"/>
                <w:sz w:val="24"/>
                <w:szCs w:val="24"/>
              </w:rPr>
              <w:t>Course</w:t>
            </w:r>
          </w:p>
          <w:p w14:paraId="39AE7716" w14:textId="73B70B59" w:rsidR="4B765500" w:rsidRDefault="4B765500">
            <w:r w:rsidRPr="4B765500">
              <w:rPr>
                <w:rFonts w:ascii="PMingLiU" w:eastAsia="PMingLiU" w:hAnsi="PMingLiU" w:cs="PMingLiU"/>
                <w:sz w:val="24"/>
                <w:szCs w:val="24"/>
              </w:rPr>
              <w:t>1,2,3,4,5,6,7</w:t>
            </w:r>
          </w:p>
          <w:p w14:paraId="21A88017" w14:textId="02C473CD" w:rsidR="4B765500" w:rsidRDefault="4B765500">
            <w:r w:rsidRPr="4B765500">
              <w:rPr>
                <w:rFonts w:ascii="PMingLiU" w:eastAsia="PMingLiU" w:hAnsi="PMingLiU" w:cs="PMingLiU"/>
                <w:sz w:val="24"/>
                <w:szCs w:val="24"/>
              </w:rPr>
              <w:t>Core</w:t>
            </w:r>
          </w:p>
          <w:p w14:paraId="26A7F6FA" w14:textId="39A0C6A3" w:rsidR="4B765500" w:rsidRDefault="4B765500">
            <w:r w:rsidRPr="4B765500">
              <w:rPr>
                <w:rFonts w:ascii="PMingLiU" w:eastAsia="PMingLiU" w:hAnsi="PMingLiU" w:cs="PMingLiU"/>
                <w:sz w:val="24"/>
                <w:szCs w:val="24"/>
              </w:rPr>
              <w:t>a, b, c</w:t>
            </w:r>
          </w:p>
        </w:tc>
      </w:tr>
      <w:tr w:rsidR="4B765500" w14:paraId="02909FC6" w14:textId="77777777" w:rsidTr="4B765500">
        <w:trPr>
          <w:trHeight w:val="960"/>
        </w:trPr>
        <w:tc>
          <w:tcPr>
            <w:tcW w:w="782" w:type="dxa"/>
            <w:tcBorders>
              <w:top w:val="single" w:sz="8" w:space="0" w:color="auto"/>
              <w:left w:val="single" w:sz="8" w:space="0" w:color="auto"/>
              <w:bottom w:val="single" w:sz="8" w:space="0" w:color="auto"/>
              <w:right w:val="single" w:sz="8" w:space="0" w:color="auto"/>
            </w:tcBorders>
          </w:tcPr>
          <w:p w14:paraId="78FF19D2" w14:textId="14CB70D8" w:rsidR="4B765500" w:rsidRDefault="4B765500">
            <w:r w:rsidRPr="4B765500">
              <w:rPr>
                <w:rFonts w:ascii="PMingLiU" w:eastAsia="PMingLiU" w:hAnsi="PMingLiU" w:cs="PMingLiU"/>
                <w:sz w:val="24"/>
                <w:szCs w:val="24"/>
              </w:rPr>
              <w:t>3</w:t>
            </w:r>
            <w:r w:rsidR="74C4B8B4" w:rsidRPr="4B765500">
              <w:rPr>
                <w:rFonts w:ascii="PMingLiU" w:eastAsia="PMingLiU" w:hAnsi="PMingLiU" w:cs="PMingLiU"/>
                <w:sz w:val="24"/>
                <w:szCs w:val="24"/>
              </w:rPr>
              <w:t>3</w:t>
            </w:r>
          </w:p>
          <w:p w14:paraId="6D15E4D3" w14:textId="12D00E30" w:rsidR="4B765500" w:rsidRDefault="4B765500">
            <w:r w:rsidRPr="4B765500">
              <w:rPr>
                <w:rFonts w:ascii="PMingLiU" w:eastAsia="PMingLiU" w:hAnsi="PMingLiU" w:cs="PMingLiU"/>
                <w:sz w:val="24"/>
                <w:szCs w:val="24"/>
              </w:rPr>
              <w:t>Fri</w:t>
            </w:r>
          </w:p>
          <w:p w14:paraId="55E82183" w14:textId="31A2339D" w:rsidR="4B765500" w:rsidRDefault="4B765500">
            <w:r w:rsidRPr="4B765500">
              <w:rPr>
                <w:rFonts w:ascii="PMingLiU" w:eastAsia="PMingLiU" w:hAnsi="PMingLiU" w:cs="PMingLiU"/>
                <w:sz w:val="24"/>
                <w:szCs w:val="24"/>
              </w:rPr>
              <w:t>2/25</w:t>
            </w:r>
          </w:p>
        </w:tc>
        <w:tc>
          <w:tcPr>
            <w:tcW w:w="1085" w:type="dxa"/>
            <w:tcBorders>
              <w:top w:val="single" w:sz="8" w:space="0" w:color="auto"/>
              <w:left w:val="single" w:sz="8" w:space="0" w:color="auto"/>
              <w:bottom w:val="single" w:sz="8" w:space="0" w:color="auto"/>
              <w:right w:val="single" w:sz="8" w:space="0" w:color="auto"/>
            </w:tcBorders>
          </w:tcPr>
          <w:p w14:paraId="286D3FF5" w14:textId="58C08351" w:rsidR="4B765500" w:rsidRDefault="4B765500" w:rsidP="4B765500">
            <w:pPr>
              <w:rPr>
                <w:rFonts w:ascii="PMingLiU" w:eastAsia="PMingLiU" w:hAnsi="PMingLiU" w:cs="PMingLiU"/>
                <w:sz w:val="24"/>
                <w:szCs w:val="24"/>
                <w:highlight w:val="yellow"/>
              </w:rPr>
            </w:pPr>
          </w:p>
        </w:tc>
        <w:tc>
          <w:tcPr>
            <w:tcW w:w="2889" w:type="dxa"/>
            <w:tcBorders>
              <w:top w:val="single" w:sz="8" w:space="0" w:color="auto"/>
              <w:left w:val="single" w:sz="8" w:space="0" w:color="auto"/>
              <w:bottom w:val="single" w:sz="8" w:space="0" w:color="auto"/>
              <w:right w:val="single" w:sz="8" w:space="0" w:color="auto"/>
            </w:tcBorders>
          </w:tcPr>
          <w:p w14:paraId="7DF62FAD" w14:textId="6EFC6DB2" w:rsidR="4B765500" w:rsidRDefault="4B765500">
            <w:r w:rsidRPr="4B765500">
              <w:rPr>
                <w:rFonts w:ascii="PMingLiU" w:eastAsia="PMingLiU" w:hAnsi="PMingLiU" w:cs="PMingLiU"/>
              </w:rPr>
              <w:t>The Gastrointestinal System</w:t>
            </w:r>
          </w:p>
          <w:p w14:paraId="3E7827EF" w14:textId="4FAE944C" w:rsidR="4B765500" w:rsidRDefault="4B765500">
            <w:r w:rsidRPr="4B765500">
              <w:rPr>
                <w:rFonts w:ascii="PMingLiU" w:eastAsia="PMingLiU" w:hAnsi="PMingLiU" w:cs="PMingLiU"/>
              </w:rPr>
              <w:t xml:space="preserve"> </w:t>
            </w:r>
          </w:p>
          <w:p w14:paraId="0B6A3941" w14:textId="0176A2F0" w:rsidR="4B765500" w:rsidRDefault="4B765500">
            <w:r w:rsidRPr="4B765500">
              <w:rPr>
                <w:rFonts w:ascii="PMingLiU" w:eastAsia="PMingLiU" w:hAnsi="PMingLiU" w:cs="PMingLiU"/>
              </w:rPr>
              <w:t>The Urinary System</w:t>
            </w:r>
          </w:p>
          <w:p w14:paraId="526A4433" w14:textId="072E4FC2" w:rsidR="4B765500" w:rsidRDefault="4B765500">
            <w:r w:rsidRPr="4B765500">
              <w:rPr>
                <w:rFonts w:ascii="PMingLiU" w:eastAsia="PMingLiU" w:hAnsi="PMingLiU" w:cs="PMingLiU"/>
              </w:rPr>
              <w:t xml:space="preserve"> </w:t>
            </w:r>
          </w:p>
          <w:p w14:paraId="0E6EF65B" w14:textId="1D0F93CB" w:rsidR="4B765500" w:rsidRDefault="4B765500">
            <w:r w:rsidRPr="4B765500">
              <w:rPr>
                <w:rFonts w:ascii="PMingLiU" w:eastAsia="PMingLiU" w:hAnsi="PMingLiU" w:cs="PMingLiU"/>
              </w:rPr>
              <w:t>The Reproductive System</w:t>
            </w:r>
          </w:p>
          <w:p w14:paraId="26BB2846" w14:textId="14A3D5FB" w:rsidR="4B765500" w:rsidRDefault="4B765500" w:rsidP="4B765500">
            <w:pPr>
              <w:rPr>
                <w:rFonts w:ascii="PMingLiU" w:eastAsia="PMingLiU" w:hAnsi="PMingLiU" w:cs="PMingLiU"/>
                <w:sz w:val="24"/>
                <w:szCs w:val="24"/>
                <w:highlight w:val="yellow"/>
              </w:rPr>
            </w:pPr>
          </w:p>
        </w:tc>
        <w:tc>
          <w:tcPr>
            <w:tcW w:w="3179" w:type="dxa"/>
            <w:tcBorders>
              <w:top w:val="single" w:sz="8" w:space="0" w:color="auto"/>
              <w:left w:val="single" w:sz="8" w:space="0" w:color="auto"/>
              <w:bottom w:val="single" w:sz="8" w:space="0" w:color="auto"/>
              <w:right w:val="single" w:sz="8" w:space="0" w:color="auto"/>
            </w:tcBorders>
          </w:tcPr>
          <w:p w14:paraId="38B8C3B0" w14:textId="6CAE4B5D" w:rsidR="4B765500" w:rsidRDefault="4B765500">
            <w:r w:rsidRPr="4B765500">
              <w:rPr>
                <w:rFonts w:ascii="PMingLiU" w:eastAsia="PMingLiU" w:hAnsi="PMingLiU" w:cs="PMingLiU"/>
                <w:sz w:val="24"/>
                <w:szCs w:val="24"/>
              </w:rPr>
              <w:t>Read chapter 15,16 and 17 complete Chapter Review Questions</w:t>
            </w:r>
          </w:p>
          <w:p w14:paraId="3186CBAA" w14:textId="02CF6A5B"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tcPr>
          <w:p w14:paraId="78118EDB" w14:textId="3359879B" w:rsidR="4B765500" w:rsidRDefault="4B765500">
            <w:r w:rsidRPr="4B765500">
              <w:rPr>
                <w:rFonts w:ascii="PMingLiU" w:eastAsia="PMingLiU" w:hAnsi="PMingLiU" w:cs="PMingLiU"/>
                <w:sz w:val="24"/>
                <w:szCs w:val="24"/>
              </w:rPr>
              <w:t>Course</w:t>
            </w:r>
          </w:p>
          <w:p w14:paraId="21C20027" w14:textId="53CF34F6" w:rsidR="4B765500" w:rsidRDefault="4B765500">
            <w:r w:rsidRPr="4B765500">
              <w:rPr>
                <w:rFonts w:ascii="PMingLiU" w:eastAsia="PMingLiU" w:hAnsi="PMingLiU" w:cs="PMingLiU"/>
                <w:sz w:val="24"/>
                <w:szCs w:val="24"/>
              </w:rPr>
              <w:t>1,2,3,4,5,6,7</w:t>
            </w:r>
          </w:p>
          <w:p w14:paraId="0EA3A732" w14:textId="08A56567" w:rsidR="4B765500" w:rsidRDefault="4B765500">
            <w:r w:rsidRPr="4B765500">
              <w:rPr>
                <w:rFonts w:ascii="PMingLiU" w:eastAsia="PMingLiU" w:hAnsi="PMingLiU" w:cs="PMingLiU"/>
                <w:sz w:val="24"/>
                <w:szCs w:val="24"/>
              </w:rPr>
              <w:t>Core</w:t>
            </w:r>
          </w:p>
          <w:p w14:paraId="5A0C35FC" w14:textId="2EADED88" w:rsidR="4B765500" w:rsidRDefault="4B765500">
            <w:r w:rsidRPr="4B765500">
              <w:rPr>
                <w:rFonts w:ascii="PMingLiU" w:eastAsia="PMingLiU" w:hAnsi="PMingLiU" w:cs="PMingLiU"/>
                <w:sz w:val="24"/>
                <w:szCs w:val="24"/>
              </w:rPr>
              <w:t>a, b, c</w:t>
            </w:r>
          </w:p>
        </w:tc>
      </w:tr>
      <w:tr w:rsidR="4B765500" w14:paraId="303970F7" w14:textId="77777777" w:rsidTr="4B765500">
        <w:trPr>
          <w:trHeight w:val="960"/>
        </w:trPr>
        <w:tc>
          <w:tcPr>
            <w:tcW w:w="782" w:type="dxa"/>
            <w:tcBorders>
              <w:top w:val="single" w:sz="8" w:space="0" w:color="auto"/>
              <w:left w:val="single" w:sz="8" w:space="0" w:color="auto"/>
              <w:bottom w:val="single" w:sz="8" w:space="0" w:color="auto"/>
              <w:right w:val="single" w:sz="8" w:space="0" w:color="auto"/>
            </w:tcBorders>
          </w:tcPr>
          <w:p w14:paraId="758EC714" w14:textId="4CDD70F2" w:rsidR="4B765500" w:rsidRDefault="4B765500">
            <w:r w:rsidRPr="4B765500">
              <w:rPr>
                <w:rFonts w:ascii="PMingLiU" w:eastAsia="PMingLiU" w:hAnsi="PMingLiU" w:cs="PMingLiU"/>
                <w:sz w:val="24"/>
                <w:szCs w:val="24"/>
              </w:rPr>
              <w:t>3</w:t>
            </w:r>
            <w:r w:rsidR="2DDFC457" w:rsidRPr="4B765500">
              <w:rPr>
                <w:rFonts w:ascii="PMingLiU" w:eastAsia="PMingLiU" w:hAnsi="PMingLiU" w:cs="PMingLiU"/>
                <w:sz w:val="24"/>
                <w:szCs w:val="24"/>
              </w:rPr>
              <w:t>4</w:t>
            </w:r>
          </w:p>
          <w:p w14:paraId="24D063D0" w14:textId="7D5601F9" w:rsidR="4B765500" w:rsidRDefault="4B765500">
            <w:r w:rsidRPr="4B765500">
              <w:rPr>
                <w:rFonts w:ascii="PMingLiU" w:eastAsia="PMingLiU" w:hAnsi="PMingLiU" w:cs="PMingLiU"/>
                <w:sz w:val="24"/>
                <w:szCs w:val="24"/>
              </w:rPr>
              <w:t>Mon</w:t>
            </w:r>
          </w:p>
          <w:p w14:paraId="501C8A8F" w14:textId="575521BC" w:rsidR="4B765500" w:rsidRDefault="4B765500">
            <w:r w:rsidRPr="4B765500">
              <w:rPr>
                <w:rFonts w:ascii="PMingLiU" w:eastAsia="PMingLiU" w:hAnsi="PMingLiU" w:cs="PMingLiU"/>
                <w:sz w:val="24"/>
                <w:szCs w:val="24"/>
              </w:rPr>
              <w:t>2/28</w:t>
            </w:r>
          </w:p>
          <w:p w14:paraId="3C03253A" w14:textId="1D33E13D" w:rsidR="4B765500" w:rsidRDefault="4B765500">
            <w:r w:rsidRPr="4B765500">
              <w:rPr>
                <w:rFonts w:ascii="PMingLiU" w:eastAsia="PMingLiU" w:hAnsi="PMingLiU" w:cs="PMingLiU"/>
                <w:sz w:val="24"/>
                <w:szCs w:val="24"/>
              </w:rPr>
              <w:t xml:space="preserve"> </w:t>
            </w:r>
          </w:p>
          <w:p w14:paraId="20B9C717" w14:textId="0B8A1F11"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6514DA83" w14:textId="49EC333A" w:rsidR="4B765500" w:rsidRDefault="4B765500">
            <w:r w:rsidRPr="4B765500">
              <w:rPr>
                <w:rFonts w:ascii="PMingLiU" w:eastAsia="PMingLiU" w:hAnsi="PMingLiU" w:cs="PMingLiU"/>
                <w:sz w:val="24"/>
                <w:szCs w:val="24"/>
              </w:rPr>
              <w:t>CH</w:t>
            </w:r>
            <w:r w:rsidRPr="4B765500">
              <w:rPr>
                <w:rFonts w:ascii="PMingLiU" w:eastAsia="PMingLiU" w:hAnsi="PMingLiU" w:cs="PMingLiU"/>
              </w:rPr>
              <w:t xml:space="preserve"> 15</w:t>
            </w:r>
          </w:p>
          <w:p w14:paraId="7819160B" w14:textId="0ECD9B91" w:rsidR="4B765500" w:rsidRDefault="4B765500">
            <w:r w:rsidRPr="4B765500">
              <w:rPr>
                <w:rFonts w:ascii="PMingLiU" w:eastAsia="PMingLiU" w:hAnsi="PMingLiU" w:cs="PMingLiU"/>
                <w:sz w:val="24"/>
                <w:szCs w:val="24"/>
              </w:rPr>
              <w:t xml:space="preserve"> </w:t>
            </w:r>
          </w:p>
          <w:p w14:paraId="037223C3" w14:textId="3F2EAA24"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229DFE7D" w14:textId="70B6EFBE" w:rsidR="4B765500" w:rsidRDefault="4B765500">
            <w:r w:rsidRPr="4B765500">
              <w:rPr>
                <w:rFonts w:ascii="PMingLiU" w:eastAsia="PMingLiU" w:hAnsi="PMingLiU" w:cs="PMingLiU"/>
              </w:rPr>
              <w:t>The Gastrointestinal System</w:t>
            </w:r>
          </w:p>
          <w:p w14:paraId="4BF396B3" w14:textId="2A5AEE14" w:rsidR="4B765500" w:rsidRDefault="4B765500">
            <w:r w:rsidRPr="4B765500">
              <w:rPr>
                <w:rFonts w:ascii="PMingLiU" w:eastAsia="PMingLiU" w:hAnsi="PMingLiU" w:cs="PMingLiU"/>
                <w:sz w:val="24"/>
                <w:szCs w:val="24"/>
              </w:rPr>
              <w:t xml:space="preserve"> </w:t>
            </w:r>
          </w:p>
          <w:p w14:paraId="6DC72175" w14:textId="759FED30" w:rsidR="4B765500" w:rsidRDefault="4B765500">
            <w:r w:rsidRPr="4B765500">
              <w:rPr>
                <w:rFonts w:ascii="PMingLiU" w:eastAsia="PMingLiU" w:hAnsi="PMingLiU" w:cs="PMingLiU"/>
                <w:b/>
                <w:bCs/>
                <w:sz w:val="24"/>
                <w:szCs w:val="24"/>
              </w:rPr>
              <w:t xml:space="preserve">Work Ethics Topic: Communication </w:t>
            </w:r>
          </w:p>
          <w:p w14:paraId="792ADAD4" w14:textId="68817745"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6B22B058" w14:textId="601B87C3" w:rsidR="4B765500" w:rsidRDefault="4B765500">
            <w:r w:rsidRPr="4B765500">
              <w:rPr>
                <w:rFonts w:ascii="PMingLiU" w:eastAsia="PMingLiU" w:hAnsi="PMingLiU" w:cs="PMingLiU"/>
                <w:sz w:val="24"/>
                <w:szCs w:val="24"/>
              </w:rPr>
              <w:t>Lecture, Class assignments, and/or Lab</w:t>
            </w:r>
          </w:p>
          <w:p w14:paraId="1ACE59A2" w14:textId="34D50147" w:rsidR="4B765500" w:rsidRDefault="4B765500">
            <w:r w:rsidRPr="4B765500">
              <w:rPr>
                <w:rFonts w:ascii="PMingLiU" w:eastAsia="PMingLiU" w:hAnsi="PMingLiU" w:cs="PMingLiU"/>
                <w:sz w:val="24"/>
                <w:szCs w:val="24"/>
              </w:rPr>
              <w:t>Read chapter and complete Chapter Review Questions and workbook exercises.</w:t>
            </w:r>
          </w:p>
        </w:tc>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tcPr>
          <w:p w14:paraId="08084303" w14:textId="18230E5B" w:rsidR="4B765500" w:rsidRDefault="4B765500">
            <w:r w:rsidRPr="4B765500">
              <w:rPr>
                <w:rFonts w:ascii="PMingLiU" w:eastAsia="PMingLiU" w:hAnsi="PMingLiU" w:cs="PMingLiU"/>
                <w:sz w:val="24"/>
                <w:szCs w:val="24"/>
              </w:rPr>
              <w:t>Course</w:t>
            </w:r>
          </w:p>
          <w:p w14:paraId="0CB23F97" w14:textId="67352022" w:rsidR="4B765500" w:rsidRDefault="4B765500">
            <w:r w:rsidRPr="4B765500">
              <w:rPr>
                <w:rFonts w:ascii="PMingLiU" w:eastAsia="PMingLiU" w:hAnsi="PMingLiU" w:cs="PMingLiU"/>
                <w:sz w:val="24"/>
                <w:szCs w:val="24"/>
              </w:rPr>
              <w:t>1,2,3,4,5,6,7</w:t>
            </w:r>
          </w:p>
          <w:p w14:paraId="2EAF7BAD" w14:textId="23B4F684" w:rsidR="4B765500" w:rsidRDefault="4B765500">
            <w:r w:rsidRPr="4B765500">
              <w:rPr>
                <w:rFonts w:ascii="PMingLiU" w:eastAsia="PMingLiU" w:hAnsi="PMingLiU" w:cs="PMingLiU"/>
                <w:sz w:val="24"/>
                <w:szCs w:val="24"/>
              </w:rPr>
              <w:t>Core</w:t>
            </w:r>
          </w:p>
          <w:p w14:paraId="0A946D20" w14:textId="1C470149" w:rsidR="4B765500" w:rsidRDefault="4B765500">
            <w:r w:rsidRPr="4B765500">
              <w:rPr>
                <w:rFonts w:ascii="PMingLiU" w:eastAsia="PMingLiU" w:hAnsi="PMingLiU" w:cs="PMingLiU"/>
                <w:sz w:val="24"/>
                <w:szCs w:val="24"/>
              </w:rPr>
              <w:t>a, b, c</w:t>
            </w:r>
          </w:p>
        </w:tc>
      </w:tr>
      <w:tr w:rsidR="4B765500" w14:paraId="2FFC463B" w14:textId="77777777" w:rsidTr="4B765500">
        <w:trPr>
          <w:trHeight w:val="480"/>
        </w:trPr>
        <w:tc>
          <w:tcPr>
            <w:tcW w:w="782" w:type="dxa"/>
            <w:tcBorders>
              <w:top w:val="single" w:sz="8" w:space="0" w:color="auto"/>
              <w:left w:val="single" w:sz="8" w:space="0" w:color="auto"/>
              <w:bottom w:val="single" w:sz="8" w:space="0" w:color="auto"/>
              <w:right w:val="single" w:sz="8" w:space="0" w:color="auto"/>
            </w:tcBorders>
          </w:tcPr>
          <w:p w14:paraId="7167EB79" w14:textId="78429419" w:rsidR="4B765500" w:rsidRDefault="4B765500">
            <w:r w:rsidRPr="4B765500">
              <w:rPr>
                <w:rFonts w:ascii="PMingLiU" w:eastAsia="PMingLiU" w:hAnsi="PMingLiU" w:cs="PMingLiU"/>
                <w:sz w:val="24"/>
                <w:szCs w:val="24"/>
              </w:rPr>
              <w:t>3</w:t>
            </w:r>
            <w:r w:rsidR="6A929E92" w:rsidRPr="4B765500">
              <w:rPr>
                <w:rFonts w:ascii="PMingLiU" w:eastAsia="PMingLiU" w:hAnsi="PMingLiU" w:cs="PMingLiU"/>
                <w:sz w:val="24"/>
                <w:szCs w:val="24"/>
              </w:rPr>
              <w:t>5</w:t>
            </w:r>
          </w:p>
          <w:p w14:paraId="74E84AD2" w14:textId="4D7503FC" w:rsidR="4B765500" w:rsidRDefault="4B765500">
            <w:r w:rsidRPr="4B765500">
              <w:rPr>
                <w:rFonts w:ascii="PMingLiU" w:eastAsia="PMingLiU" w:hAnsi="PMingLiU" w:cs="PMingLiU"/>
                <w:sz w:val="24"/>
                <w:szCs w:val="24"/>
              </w:rPr>
              <w:t>Tues.</w:t>
            </w:r>
          </w:p>
          <w:p w14:paraId="10601984" w14:textId="46530D01" w:rsidR="4B765500" w:rsidRDefault="4B765500">
            <w:r w:rsidRPr="4B765500">
              <w:rPr>
                <w:rFonts w:ascii="PMingLiU" w:eastAsia="PMingLiU" w:hAnsi="PMingLiU" w:cs="PMingLiU"/>
                <w:sz w:val="24"/>
                <w:szCs w:val="24"/>
              </w:rPr>
              <w:t>3/1</w:t>
            </w:r>
          </w:p>
        </w:tc>
        <w:tc>
          <w:tcPr>
            <w:tcW w:w="1085" w:type="dxa"/>
            <w:tcBorders>
              <w:top w:val="single" w:sz="8" w:space="0" w:color="auto"/>
              <w:left w:val="single" w:sz="8" w:space="0" w:color="auto"/>
              <w:bottom w:val="single" w:sz="8" w:space="0" w:color="auto"/>
              <w:right w:val="single" w:sz="8" w:space="0" w:color="auto"/>
            </w:tcBorders>
          </w:tcPr>
          <w:p w14:paraId="6417C98B" w14:textId="7C6C9BAA" w:rsidR="4B765500" w:rsidRDefault="4B765500">
            <w:r w:rsidRPr="4B765500">
              <w:rPr>
                <w:rFonts w:ascii="PMingLiU" w:eastAsia="PMingLiU" w:hAnsi="PMingLiU" w:cs="PMingLiU"/>
                <w:sz w:val="24"/>
                <w:szCs w:val="24"/>
              </w:rPr>
              <w:t xml:space="preserve"> </w:t>
            </w:r>
          </w:p>
          <w:p w14:paraId="42836519" w14:textId="0A53334E" w:rsidR="4B765500" w:rsidRDefault="4B765500">
            <w:r w:rsidRPr="4B765500">
              <w:rPr>
                <w:rFonts w:ascii="PMingLiU" w:eastAsia="PMingLiU" w:hAnsi="PMingLiU" w:cs="PMingLiU"/>
                <w:sz w:val="24"/>
                <w:szCs w:val="24"/>
              </w:rPr>
              <w:t>CH</w:t>
            </w:r>
            <w:r w:rsidRPr="4B765500">
              <w:rPr>
                <w:rFonts w:ascii="PMingLiU" w:eastAsia="PMingLiU" w:hAnsi="PMingLiU" w:cs="PMingLiU"/>
              </w:rPr>
              <w:t xml:space="preserve">  16</w:t>
            </w:r>
          </w:p>
          <w:p w14:paraId="74C70319" w14:textId="1FB30812" w:rsidR="4B765500" w:rsidRDefault="4B765500">
            <w:r w:rsidRPr="4B765500">
              <w:rPr>
                <w:rFonts w:ascii="PMingLiU" w:eastAsia="PMingLiU" w:hAnsi="PMingLiU" w:cs="PMingLiU"/>
                <w:sz w:val="24"/>
                <w:szCs w:val="24"/>
              </w:rPr>
              <w:t xml:space="preserve"> </w:t>
            </w:r>
          </w:p>
          <w:p w14:paraId="63C89D40" w14:textId="6E222845"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5FAE8790" w14:textId="68AC8C73" w:rsidR="4B765500" w:rsidRDefault="4B765500">
            <w:r w:rsidRPr="4B765500">
              <w:rPr>
                <w:rFonts w:ascii="PMingLiU" w:eastAsia="PMingLiU" w:hAnsi="PMingLiU" w:cs="PMingLiU"/>
              </w:rPr>
              <w:t>The Urinary System</w:t>
            </w:r>
          </w:p>
        </w:tc>
        <w:tc>
          <w:tcPr>
            <w:tcW w:w="3179" w:type="dxa"/>
            <w:tcBorders>
              <w:top w:val="single" w:sz="8" w:space="0" w:color="auto"/>
              <w:left w:val="single" w:sz="8" w:space="0" w:color="auto"/>
              <w:bottom w:val="single" w:sz="8" w:space="0" w:color="auto"/>
              <w:right w:val="single" w:sz="8" w:space="0" w:color="auto"/>
            </w:tcBorders>
          </w:tcPr>
          <w:p w14:paraId="468686C7" w14:textId="7C40ACE5" w:rsidR="4B765500" w:rsidRDefault="4B765500">
            <w:r w:rsidRPr="4B765500">
              <w:rPr>
                <w:rFonts w:ascii="PMingLiU" w:eastAsia="PMingLiU" w:hAnsi="PMingLiU" w:cs="PMingLiU"/>
                <w:sz w:val="24"/>
                <w:szCs w:val="24"/>
              </w:rPr>
              <w:t>Lecture, Class assignments, and/or Lab</w:t>
            </w:r>
          </w:p>
          <w:p w14:paraId="4D1540E1" w14:textId="5C4C6BBF" w:rsidR="4B765500" w:rsidRDefault="4B765500">
            <w:r w:rsidRPr="4B765500">
              <w:rPr>
                <w:rFonts w:ascii="PMingLiU" w:eastAsia="PMingLiU" w:hAnsi="PMingLiU" w:cs="PMingLiU"/>
                <w:sz w:val="24"/>
                <w:szCs w:val="24"/>
              </w:rPr>
              <w:t>Read chapter and complete Chapter Review Questions</w:t>
            </w:r>
          </w:p>
          <w:p w14:paraId="572A813C" w14:textId="5942D158" w:rsidR="4B765500" w:rsidRDefault="4B765500">
            <w:r w:rsidRPr="4B765500">
              <w:rPr>
                <w:rFonts w:ascii="PMingLiU" w:eastAsia="PMingLiU" w:hAnsi="PMingLiU" w:cs="PMingLiU"/>
                <w:sz w:val="24"/>
                <w:szCs w:val="24"/>
              </w:rPr>
              <w:t>and workbook exercises.</w:t>
            </w:r>
          </w:p>
          <w:p w14:paraId="10275E1A" w14:textId="3E4FF2C9" w:rsidR="4B765500" w:rsidRDefault="4B765500">
            <w:r w:rsidRPr="4B765500">
              <w:rPr>
                <w:rFonts w:ascii="PMingLiU" w:eastAsia="PMingLiU" w:hAnsi="PMingLiU" w:cs="PMingLiU"/>
                <w:sz w:val="24"/>
                <w:szCs w:val="24"/>
              </w:rPr>
              <w:t xml:space="preserve"> </w:t>
            </w:r>
          </w:p>
          <w:p w14:paraId="09F72011" w14:textId="143382A0" w:rsidR="4B765500" w:rsidRDefault="4B765500">
            <w:r w:rsidRPr="4B765500">
              <w:rPr>
                <w:rFonts w:ascii="PMingLiU" w:eastAsia="PMingLiU" w:hAnsi="PMingLiU" w:cs="PMingLiU"/>
                <w:sz w:val="24"/>
                <w:szCs w:val="24"/>
              </w:rPr>
              <w:t>Lab</w:t>
            </w:r>
          </w:p>
          <w:p w14:paraId="0FDEEAF9" w14:textId="2DDF35C9" w:rsidR="4B765500" w:rsidRDefault="4B765500" w:rsidP="4B765500">
            <w:pPr>
              <w:pStyle w:val="ListParagraph"/>
              <w:numPr>
                <w:ilvl w:val="0"/>
                <w:numId w:val="6"/>
              </w:numPr>
              <w:rPr>
                <w:rFonts w:eastAsiaTheme="minorEastAsia"/>
                <w:color w:val="000000" w:themeColor="text1"/>
              </w:rPr>
            </w:pPr>
            <w:r w:rsidRPr="4B765500">
              <w:rPr>
                <w:color w:val="000000" w:themeColor="text1"/>
              </w:rPr>
              <w:t xml:space="preserve">Measure and Record Urinary Output </w:t>
            </w:r>
          </w:p>
          <w:p w14:paraId="49A62FF6" w14:textId="304A07D2" w:rsidR="4B765500" w:rsidRDefault="4B765500" w:rsidP="4B765500">
            <w:pPr>
              <w:pStyle w:val="ListParagraph"/>
              <w:numPr>
                <w:ilvl w:val="0"/>
                <w:numId w:val="6"/>
              </w:numPr>
              <w:rPr>
                <w:rFonts w:eastAsiaTheme="minorEastAsia"/>
                <w:color w:val="000000" w:themeColor="text1"/>
              </w:rPr>
            </w:pPr>
            <w:r w:rsidRPr="4B765500">
              <w:rPr>
                <w:color w:val="000000" w:themeColor="text1"/>
              </w:rPr>
              <w:t xml:space="preserve">Assist with Bedpan </w:t>
            </w:r>
          </w:p>
          <w:p w14:paraId="0F0FF20B" w14:textId="44C54E05" w:rsidR="4B765500" w:rsidRDefault="4B765500" w:rsidP="4B765500">
            <w:pPr>
              <w:pStyle w:val="ListParagraph"/>
              <w:numPr>
                <w:ilvl w:val="0"/>
                <w:numId w:val="6"/>
              </w:numPr>
              <w:rPr>
                <w:rFonts w:eastAsiaTheme="minorEastAsia"/>
                <w:color w:val="000000" w:themeColor="text1"/>
              </w:rPr>
            </w:pPr>
            <w:r w:rsidRPr="4B765500">
              <w:rPr>
                <w:color w:val="000000" w:themeColor="text1"/>
              </w:rPr>
              <w:t xml:space="preserve">Catheter Care </w:t>
            </w:r>
          </w:p>
          <w:p w14:paraId="4DA0A831" w14:textId="673DDD6E" w:rsidR="4B765500" w:rsidRDefault="4B765500" w:rsidP="4B765500">
            <w:pPr>
              <w:jc w:val="center"/>
            </w:pPr>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tcPr>
          <w:p w14:paraId="0DC947D5" w14:textId="2F3A44A7" w:rsidR="4B765500" w:rsidRDefault="4B765500">
            <w:r w:rsidRPr="4B765500">
              <w:rPr>
                <w:rFonts w:ascii="PMingLiU" w:eastAsia="PMingLiU" w:hAnsi="PMingLiU" w:cs="PMingLiU"/>
                <w:sz w:val="24"/>
                <w:szCs w:val="24"/>
              </w:rPr>
              <w:t>Course</w:t>
            </w:r>
          </w:p>
          <w:p w14:paraId="6A8A43D9" w14:textId="72187572" w:rsidR="4B765500" w:rsidRDefault="4B765500">
            <w:r w:rsidRPr="4B765500">
              <w:rPr>
                <w:rFonts w:ascii="PMingLiU" w:eastAsia="PMingLiU" w:hAnsi="PMingLiU" w:cs="PMingLiU"/>
                <w:sz w:val="24"/>
                <w:szCs w:val="24"/>
              </w:rPr>
              <w:t>1,2,3,4,5,6,7</w:t>
            </w:r>
          </w:p>
          <w:p w14:paraId="09F5A7CD" w14:textId="787EF24B" w:rsidR="4B765500" w:rsidRDefault="4B765500">
            <w:r w:rsidRPr="4B765500">
              <w:rPr>
                <w:rFonts w:ascii="PMingLiU" w:eastAsia="PMingLiU" w:hAnsi="PMingLiU" w:cs="PMingLiU"/>
                <w:sz w:val="24"/>
                <w:szCs w:val="24"/>
              </w:rPr>
              <w:t>Core</w:t>
            </w:r>
          </w:p>
          <w:p w14:paraId="79DBB741" w14:textId="15C127B3" w:rsidR="4B765500" w:rsidRDefault="4B765500">
            <w:r w:rsidRPr="4B765500">
              <w:rPr>
                <w:rFonts w:ascii="PMingLiU" w:eastAsia="PMingLiU" w:hAnsi="PMingLiU" w:cs="PMingLiU"/>
                <w:sz w:val="24"/>
                <w:szCs w:val="24"/>
              </w:rPr>
              <w:t>a, b, c</w:t>
            </w:r>
          </w:p>
        </w:tc>
      </w:tr>
      <w:tr w:rsidR="4B765500" w14:paraId="2BF6F869" w14:textId="77777777" w:rsidTr="4B765500">
        <w:trPr>
          <w:trHeight w:val="480"/>
        </w:trPr>
        <w:tc>
          <w:tcPr>
            <w:tcW w:w="782" w:type="dxa"/>
            <w:tcBorders>
              <w:top w:val="single" w:sz="8" w:space="0" w:color="auto"/>
              <w:left w:val="single" w:sz="8" w:space="0" w:color="auto"/>
              <w:bottom w:val="single" w:sz="8" w:space="0" w:color="auto"/>
              <w:right w:val="single" w:sz="8" w:space="0" w:color="auto"/>
            </w:tcBorders>
          </w:tcPr>
          <w:p w14:paraId="10DA3201" w14:textId="37567DA4" w:rsidR="4B765500" w:rsidRDefault="4B765500">
            <w:r w:rsidRPr="4B765500">
              <w:rPr>
                <w:rFonts w:ascii="PMingLiU" w:eastAsia="PMingLiU" w:hAnsi="PMingLiU" w:cs="PMingLiU"/>
                <w:sz w:val="24"/>
                <w:szCs w:val="24"/>
              </w:rPr>
              <w:t>3</w:t>
            </w:r>
            <w:r w:rsidR="68BB83C9" w:rsidRPr="4B765500">
              <w:rPr>
                <w:rFonts w:ascii="PMingLiU" w:eastAsia="PMingLiU" w:hAnsi="PMingLiU" w:cs="PMingLiU"/>
                <w:sz w:val="24"/>
                <w:szCs w:val="24"/>
              </w:rPr>
              <w:t>6</w:t>
            </w:r>
          </w:p>
          <w:p w14:paraId="5D0DDB03" w14:textId="4AF374DA" w:rsidR="4B765500" w:rsidRDefault="4B765500">
            <w:r w:rsidRPr="4B765500">
              <w:rPr>
                <w:rFonts w:ascii="PMingLiU" w:eastAsia="PMingLiU" w:hAnsi="PMingLiU" w:cs="PMingLiU"/>
                <w:sz w:val="24"/>
                <w:szCs w:val="24"/>
              </w:rPr>
              <w:t>Wed</w:t>
            </w:r>
          </w:p>
          <w:p w14:paraId="6F474F9E" w14:textId="7DF36836" w:rsidR="4B765500" w:rsidRDefault="4B765500">
            <w:r w:rsidRPr="4B765500">
              <w:rPr>
                <w:rFonts w:ascii="PMingLiU" w:eastAsia="PMingLiU" w:hAnsi="PMingLiU" w:cs="PMingLiU"/>
                <w:sz w:val="24"/>
                <w:szCs w:val="24"/>
              </w:rPr>
              <w:t>3/2</w:t>
            </w:r>
          </w:p>
        </w:tc>
        <w:tc>
          <w:tcPr>
            <w:tcW w:w="1085" w:type="dxa"/>
            <w:tcBorders>
              <w:top w:val="single" w:sz="8" w:space="0" w:color="auto"/>
              <w:left w:val="single" w:sz="8" w:space="0" w:color="auto"/>
              <w:bottom w:val="single" w:sz="8" w:space="0" w:color="auto"/>
              <w:right w:val="single" w:sz="8" w:space="0" w:color="auto"/>
            </w:tcBorders>
          </w:tcPr>
          <w:p w14:paraId="3BA76321" w14:textId="1ADF8074" w:rsidR="4B765500" w:rsidRDefault="4B765500">
            <w:r w:rsidRPr="4B765500">
              <w:rPr>
                <w:rFonts w:ascii="PMingLiU" w:eastAsia="PMingLiU" w:hAnsi="PMingLiU" w:cs="PMingLiU"/>
                <w:sz w:val="24"/>
                <w:szCs w:val="24"/>
              </w:rPr>
              <w:t>CH</w:t>
            </w:r>
            <w:r w:rsidRPr="4B765500">
              <w:rPr>
                <w:rFonts w:ascii="PMingLiU" w:eastAsia="PMingLiU" w:hAnsi="PMingLiU" w:cs="PMingLiU"/>
              </w:rPr>
              <w:t xml:space="preserve"> 17</w:t>
            </w:r>
          </w:p>
          <w:p w14:paraId="07145D42" w14:textId="222B6BE4" w:rsidR="4B765500" w:rsidRDefault="4B765500">
            <w:r w:rsidRPr="4B765500">
              <w:rPr>
                <w:rFonts w:ascii="PMingLiU" w:eastAsia="PMingLiU" w:hAnsi="PMingLiU" w:cs="PMingLiU"/>
                <w:sz w:val="24"/>
                <w:szCs w:val="24"/>
              </w:rPr>
              <w:t xml:space="preserve"> </w:t>
            </w:r>
          </w:p>
          <w:p w14:paraId="0F1AC19C" w14:textId="0A42159B" w:rsidR="4B765500" w:rsidRDefault="4B765500">
            <w:r w:rsidRPr="4B765500">
              <w:rPr>
                <w:rFonts w:ascii="PMingLiU" w:eastAsia="PMingLiU" w:hAnsi="PMingLiU" w:cs="PMingLiU"/>
                <w:sz w:val="24"/>
                <w:szCs w:val="24"/>
              </w:rPr>
              <w:lastRenderedPageBreak/>
              <w:t>Skills Lab</w:t>
            </w:r>
          </w:p>
        </w:tc>
        <w:tc>
          <w:tcPr>
            <w:tcW w:w="2889" w:type="dxa"/>
            <w:tcBorders>
              <w:top w:val="single" w:sz="8" w:space="0" w:color="auto"/>
              <w:left w:val="single" w:sz="8" w:space="0" w:color="auto"/>
              <w:bottom w:val="single" w:sz="8" w:space="0" w:color="auto"/>
              <w:right w:val="single" w:sz="8" w:space="0" w:color="auto"/>
            </w:tcBorders>
          </w:tcPr>
          <w:p w14:paraId="1EBDC6A5" w14:textId="101B0075" w:rsidR="4B765500" w:rsidRDefault="4B765500">
            <w:r w:rsidRPr="4B765500">
              <w:rPr>
                <w:rFonts w:ascii="PMingLiU" w:eastAsia="PMingLiU" w:hAnsi="PMingLiU" w:cs="PMingLiU"/>
              </w:rPr>
              <w:lastRenderedPageBreak/>
              <w:t>The Reproductive System</w:t>
            </w:r>
          </w:p>
        </w:tc>
        <w:tc>
          <w:tcPr>
            <w:tcW w:w="3179" w:type="dxa"/>
            <w:tcBorders>
              <w:top w:val="single" w:sz="8" w:space="0" w:color="auto"/>
              <w:left w:val="single" w:sz="8" w:space="0" w:color="auto"/>
              <w:bottom w:val="single" w:sz="8" w:space="0" w:color="auto"/>
              <w:right w:val="single" w:sz="8" w:space="0" w:color="auto"/>
            </w:tcBorders>
          </w:tcPr>
          <w:p w14:paraId="7FBEC0B0" w14:textId="19DDA25A" w:rsidR="4B765500" w:rsidRDefault="4B765500">
            <w:r w:rsidRPr="4B765500">
              <w:rPr>
                <w:rFonts w:ascii="PMingLiU" w:eastAsia="PMingLiU" w:hAnsi="PMingLiU" w:cs="PMingLiU"/>
                <w:sz w:val="24"/>
                <w:szCs w:val="24"/>
              </w:rPr>
              <w:t>Lecture, Class assignments, and/or Lab</w:t>
            </w:r>
          </w:p>
          <w:p w14:paraId="03D070A3" w14:textId="7AC3D4A6" w:rsidR="4B765500" w:rsidRDefault="4B765500" w:rsidP="4B765500">
            <w:pPr>
              <w:pStyle w:val="ListParagraph"/>
              <w:numPr>
                <w:ilvl w:val="0"/>
                <w:numId w:val="5"/>
              </w:numPr>
              <w:rPr>
                <w:rFonts w:eastAsiaTheme="minorEastAsia"/>
                <w:color w:val="000000" w:themeColor="text1"/>
              </w:rPr>
            </w:pPr>
            <w:r w:rsidRPr="4B765500">
              <w:rPr>
                <w:color w:val="000000" w:themeColor="text1"/>
              </w:rPr>
              <w:lastRenderedPageBreak/>
              <w:t xml:space="preserve"> Measure and Record Urinary Output </w:t>
            </w:r>
          </w:p>
          <w:p w14:paraId="709068CC" w14:textId="0F7B2CB9" w:rsidR="4B765500" w:rsidRDefault="4B765500" w:rsidP="4B765500">
            <w:pPr>
              <w:pStyle w:val="ListParagraph"/>
              <w:numPr>
                <w:ilvl w:val="0"/>
                <w:numId w:val="5"/>
              </w:numPr>
              <w:rPr>
                <w:rFonts w:eastAsiaTheme="minorEastAsia"/>
                <w:color w:val="000000" w:themeColor="text1"/>
              </w:rPr>
            </w:pPr>
            <w:r w:rsidRPr="4B765500">
              <w:rPr>
                <w:color w:val="000000" w:themeColor="text1"/>
              </w:rPr>
              <w:t xml:space="preserve">Assist with Bedpan </w:t>
            </w:r>
          </w:p>
          <w:p w14:paraId="2256AF75" w14:textId="1FF1AA02" w:rsidR="4B765500" w:rsidRDefault="4B765500" w:rsidP="4B765500">
            <w:pPr>
              <w:pStyle w:val="ListParagraph"/>
              <w:numPr>
                <w:ilvl w:val="0"/>
                <w:numId w:val="5"/>
              </w:numPr>
              <w:rPr>
                <w:rFonts w:eastAsiaTheme="minorEastAsia"/>
                <w:color w:val="000000" w:themeColor="text1"/>
              </w:rPr>
            </w:pPr>
            <w:r w:rsidRPr="4B765500">
              <w:rPr>
                <w:color w:val="000000" w:themeColor="text1"/>
              </w:rPr>
              <w:t xml:space="preserve">Catheter Care </w:t>
            </w:r>
          </w:p>
          <w:p w14:paraId="14627321" w14:textId="0F545000" w:rsidR="4B765500" w:rsidRDefault="4B765500">
            <w:r w:rsidRPr="4B765500">
              <w:rPr>
                <w:rFonts w:ascii="Calibri" w:eastAsia="Calibri" w:hAnsi="Calibri" w:cs="Calibri"/>
                <w:sz w:val="24"/>
                <w:szCs w:val="24"/>
              </w:rPr>
              <w:t xml:space="preserve"> </w:t>
            </w:r>
          </w:p>
          <w:p w14:paraId="6AA7E533" w14:textId="563F8C73" w:rsidR="4B765500" w:rsidRDefault="4B765500">
            <w:r w:rsidRPr="4B765500">
              <w:rPr>
                <w:rFonts w:ascii="Calibri" w:eastAsia="Calibri" w:hAnsi="Calibri" w:cs="Calibri"/>
                <w:sz w:val="24"/>
                <w:szCs w:val="24"/>
              </w:rPr>
              <w:t xml:space="preserve"> </w:t>
            </w:r>
          </w:p>
          <w:p w14:paraId="180AFD49" w14:textId="3000C188" w:rsidR="4B765500" w:rsidRDefault="4B765500">
            <w:r w:rsidRPr="4B765500">
              <w:rPr>
                <w:rFonts w:ascii="PMingLiU" w:eastAsia="PMingLiU" w:hAnsi="PMingLiU" w:cs="PMingLiU"/>
                <w:sz w:val="24"/>
                <w:szCs w:val="24"/>
              </w:rPr>
              <w:t>Read chapter and complete Chapter Review Questions</w:t>
            </w:r>
          </w:p>
          <w:p w14:paraId="636E1CC4" w14:textId="2772789A" w:rsidR="4B765500" w:rsidRDefault="4B765500">
            <w:r w:rsidRPr="4B765500">
              <w:rPr>
                <w:rFonts w:ascii="PMingLiU" w:eastAsia="PMingLiU" w:hAnsi="PMingLiU" w:cs="PMingLiU"/>
                <w:sz w:val="24"/>
                <w:szCs w:val="24"/>
              </w:rPr>
              <w:t>And workbook exercises.</w:t>
            </w:r>
          </w:p>
          <w:p w14:paraId="47507C44" w14:textId="445305BC"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4DFE4D40" w14:textId="01A7BD7B" w:rsidR="4B765500" w:rsidRDefault="4B765500">
            <w:r w:rsidRPr="4B765500">
              <w:rPr>
                <w:rFonts w:ascii="PMingLiU" w:eastAsia="PMingLiU" w:hAnsi="PMingLiU" w:cs="PMingLiU"/>
                <w:sz w:val="24"/>
                <w:szCs w:val="24"/>
              </w:rPr>
              <w:lastRenderedPageBreak/>
              <w:t>Course</w:t>
            </w:r>
          </w:p>
          <w:p w14:paraId="1DE930E0" w14:textId="273F6D8D" w:rsidR="4B765500" w:rsidRDefault="4B765500">
            <w:r w:rsidRPr="4B765500">
              <w:rPr>
                <w:rFonts w:ascii="PMingLiU" w:eastAsia="PMingLiU" w:hAnsi="PMingLiU" w:cs="PMingLiU"/>
                <w:sz w:val="24"/>
                <w:szCs w:val="24"/>
              </w:rPr>
              <w:t>1,2,3,4,5,7</w:t>
            </w:r>
          </w:p>
          <w:p w14:paraId="46AFC4FF" w14:textId="164212BE" w:rsidR="4B765500" w:rsidRDefault="4B765500">
            <w:r w:rsidRPr="4B765500">
              <w:rPr>
                <w:rFonts w:ascii="PMingLiU" w:eastAsia="PMingLiU" w:hAnsi="PMingLiU" w:cs="PMingLiU"/>
                <w:sz w:val="24"/>
                <w:szCs w:val="24"/>
              </w:rPr>
              <w:t>Core</w:t>
            </w:r>
          </w:p>
          <w:p w14:paraId="23C5128B" w14:textId="6B6F7436" w:rsidR="4B765500" w:rsidRDefault="4B765500">
            <w:r w:rsidRPr="4B765500">
              <w:rPr>
                <w:rFonts w:ascii="PMingLiU" w:eastAsia="PMingLiU" w:hAnsi="PMingLiU" w:cs="PMingLiU"/>
                <w:sz w:val="24"/>
                <w:szCs w:val="24"/>
              </w:rPr>
              <w:lastRenderedPageBreak/>
              <w:t>a, b, c</w:t>
            </w:r>
          </w:p>
        </w:tc>
      </w:tr>
      <w:tr w:rsidR="4B765500" w14:paraId="0FD04518" w14:textId="77777777" w:rsidTr="4B765500">
        <w:trPr>
          <w:trHeight w:val="1170"/>
        </w:trPr>
        <w:tc>
          <w:tcPr>
            <w:tcW w:w="782" w:type="dxa"/>
            <w:tcBorders>
              <w:top w:val="single" w:sz="8" w:space="0" w:color="auto"/>
              <w:left w:val="single" w:sz="8" w:space="0" w:color="auto"/>
              <w:bottom w:val="single" w:sz="8" w:space="0" w:color="auto"/>
              <w:right w:val="single" w:sz="8" w:space="0" w:color="auto"/>
            </w:tcBorders>
          </w:tcPr>
          <w:p w14:paraId="1955FCFF" w14:textId="4AFDD2EF" w:rsidR="4B765500" w:rsidRDefault="4B765500">
            <w:r w:rsidRPr="4B765500">
              <w:rPr>
                <w:rFonts w:ascii="PMingLiU" w:eastAsia="PMingLiU" w:hAnsi="PMingLiU" w:cs="PMingLiU"/>
                <w:sz w:val="24"/>
                <w:szCs w:val="24"/>
              </w:rPr>
              <w:lastRenderedPageBreak/>
              <w:t>3</w:t>
            </w:r>
            <w:r w:rsidR="556BDEE6" w:rsidRPr="4B765500">
              <w:rPr>
                <w:rFonts w:ascii="PMingLiU" w:eastAsia="PMingLiU" w:hAnsi="PMingLiU" w:cs="PMingLiU"/>
                <w:sz w:val="24"/>
                <w:szCs w:val="24"/>
              </w:rPr>
              <w:t>7</w:t>
            </w:r>
          </w:p>
          <w:p w14:paraId="3F6652BA" w14:textId="4885EE04" w:rsidR="4B765500" w:rsidRDefault="4B765500">
            <w:r w:rsidRPr="4B765500">
              <w:rPr>
                <w:rFonts w:ascii="PMingLiU" w:eastAsia="PMingLiU" w:hAnsi="PMingLiU" w:cs="PMingLiU"/>
                <w:sz w:val="24"/>
                <w:szCs w:val="24"/>
              </w:rPr>
              <w:t>Thurs</w:t>
            </w:r>
          </w:p>
          <w:p w14:paraId="3FA6BD7C" w14:textId="2E4C43FE" w:rsidR="4B765500" w:rsidRDefault="4B765500">
            <w:r w:rsidRPr="4B765500">
              <w:rPr>
                <w:rFonts w:ascii="PMingLiU" w:eastAsia="PMingLiU" w:hAnsi="PMingLiU" w:cs="PMingLiU"/>
                <w:sz w:val="24"/>
                <w:szCs w:val="24"/>
              </w:rPr>
              <w:t>3/3</w:t>
            </w:r>
          </w:p>
          <w:p w14:paraId="06A992E7" w14:textId="308813C4"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019F9A02" w14:textId="697E7AD7" w:rsidR="4B765500" w:rsidRDefault="4B765500">
            <w:r w:rsidRPr="4B765500">
              <w:rPr>
                <w:rFonts w:ascii="PMingLiU" w:eastAsia="PMingLiU" w:hAnsi="PMingLiU" w:cs="PMingLiU"/>
                <w:sz w:val="24"/>
                <w:szCs w:val="24"/>
              </w:rPr>
              <w:t xml:space="preserve"> </w:t>
            </w:r>
          </w:p>
          <w:p w14:paraId="04FF6745" w14:textId="68B75051" w:rsidR="4B765500" w:rsidRDefault="4B765500">
            <w:r w:rsidRPr="4B765500">
              <w:rPr>
                <w:rFonts w:ascii="PMingLiU" w:eastAsia="PMingLiU" w:hAnsi="PMingLiU" w:cs="PMingLiU"/>
              </w:rPr>
              <w:t>CH 15,16,17</w:t>
            </w:r>
          </w:p>
          <w:p w14:paraId="2378536A" w14:textId="6C4E0B0A" w:rsidR="4B765500" w:rsidRDefault="4B765500">
            <w:r w:rsidRPr="4B765500">
              <w:rPr>
                <w:rFonts w:ascii="PMingLiU" w:eastAsia="PMingLiU" w:hAnsi="PMingLiU" w:cs="PMingLiU"/>
                <w:sz w:val="24"/>
                <w:szCs w:val="24"/>
              </w:rPr>
              <w:t xml:space="preserve"> </w:t>
            </w:r>
          </w:p>
          <w:p w14:paraId="487A174B" w14:textId="0D2352CA"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653F45E3" w14:textId="797E5ED8" w:rsidR="4B765500" w:rsidRDefault="4B765500">
            <w:r w:rsidRPr="4B765500">
              <w:rPr>
                <w:rFonts w:ascii="PMingLiU" w:eastAsia="PMingLiU" w:hAnsi="PMingLiU" w:cs="PMingLiU"/>
                <w:sz w:val="24"/>
                <w:szCs w:val="24"/>
              </w:rPr>
              <w:t xml:space="preserve"> </w:t>
            </w:r>
          </w:p>
          <w:p w14:paraId="484C43CB" w14:textId="48E81B0A" w:rsidR="4B765500" w:rsidRDefault="4B765500">
            <w:r w:rsidRPr="4B765500">
              <w:rPr>
                <w:rFonts w:ascii="PMingLiU" w:eastAsia="PMingLiU" w:hAnsi="PMingLiU" w:cs="PMingLiU"/>
                <w:sz w:val="24"/>
                <w:szCs w:val="24"/>
              </w:rPr>
              <w:t xml:space="preserve"> </w:t>
            </w:r>
          </w:p>
          <w:p w14:paraId="124463D0" w14:textId="0519A01D" w:rsidR="4B765500" w:rsidRDefault="4B765500">
            <w:r w:rsidRPr="4B765500">
              <w:rPr>
                <w:rFonts w:ascii="PMingLiU" w:eastAsia="PMingLiU" w:hAnsi="PMingLiU" w:cs="PMingLiU"/>
                <w:b/>
                <w:bCs/>
                <w:sz w:val="24"/>
                <w:szCs w:val="24"/>
              </w:rPr>
              <w:t>Exam Chapter 15, 16, and 17</w:t>
            </w:r>
          </w:p>
          <w:p w14:paraId="676DC120" w14:textId="2D412D3C" w:rsidR="4B765500" w:rsidRDefault="4B765500">
            <w:r w:rsidRPr="4B765500">
              <w:rPr>
                <w:rFonts w:ascii="PMingLiU" w:eastAsia="PMingLiU" w:hAnsi="PMingLiU" w:cs="PMingLiU"/>
                <w:sz w:val="24"/>
                <w:szCs w:val="24"/>
              </w:rPr>
              <w:t xml:space="preserve">  </w:t>
            </w:r>
          </w:p>
          <w:p w14:paraId="67DC11B8" w14:textId="62FD5F64" w:rsidR="4B765500" w:rsidRDefault="4B765500">
            <w:r w:rsidRPr="4B765500">
              <w:rPr>
                <w:rFonts w:ascii="PMingLiU" w:eastAsia="PMingLiU" w:hAnsi="PMingLiU" w:cs="PMingLiU"/>
                <w:sz w:val="24"/>
                <w:szCs w:val="24"/>
              </w:rPr>
              <w:t>Skills/Labs</w:t>
            </w:r>
          </w:p>
        </w:tc>
        <w:tc>
          <w:tcPr>
            <w:tcW w:w="3179" w:type="dxa"/>
            <w:tcBorders>
              <w:top w:val="single" w:sz="8" w:space="0" w:color="auto"/>
              <w:left w:val="single" w:sz="8" w:space="0" w:color="auto"/>
              <w:bottom w:val="single" w:sz="8" w:space="0" w:color="auto"/>
              <w:right w:val="single" w:sz="8" w:space="0" w:color="auto"/>
            </w:tcBorders>
          </w:tcPr>
          <w:p w14:paraId="2BB277E4" w14:textId="0A24A793" w:rsidR="4B765500" w:rsidRDefault="4B765500">
            <w:r w:rsidRPr="4B765500">
              <w:rPr>
                <w:rFonts w:ascii="PMingLiU" w:eastAsia="PMingLiU" w:hAnsi="PMingLiU" w:cs="PMingLiU"/>
                <w:b/>
                <w:bCs/>
                <w:sz w:val="24"/>
                <w:szCs w:val="24"/>
              </w:rPr>
              <w:t>Exam Chapter 15, 16, and 17</w:t>
            </w:r>
          </w:p>
          <w:p w14:paraId="79895E68" w14:textId="74A13C4D" w:rsidR="4B765500" w:rsidRDefault="4B765500">
            <w:r w:rsidRPr="4B765500">
              <w:rPr>
                <w:rFonts w:ascii="PMingLiU" w:eastAsia="PMingLiU" w:hAnsi="PMingLiU" w:cs="PMingLiU"/>
                <w:sz w:val="24"/>
                <w:szCs w:val="24"/>
              </w:rPr>
              <w:t xml:space="preserve">  Lecture, Class assignments, and/o</w:t>
            </w:r>
          </w:p>
          <w:p w14:paraId="4DB5525F" w14:textId="5016417F" w:rsidR="4B765500" w:rsidRDefault="4B765500">
            <w:r w:rsidRPr="4B765500">
              <w:rPr>
                <w:rFonts w:ascii="PMingLiU" w:eastAsia="PMingLiU" w:hAnsi="PMingLiU" w:cs="PMingLiU"/>
                <w:sz w:val="24"/>
                <w:szCs w:val="24"/>
              </w:rPr>
              <w:t>Skills/Labs</w:t>
            </w:r>
            <w:r w:rsidRPr="4B765500">
              <w:rPr>
                <w:rFonts w:ascii="PMingLiU" w:eastAsia="PMingLiU" w:hAnsi="PMingLiU" w:cs="PMingLiU"/>
                <w:color w:val="000000" w:themeColor="text1"/>
              </w:rPr>
              <w:t xml:space="preserve"> </w:t>
            </w:r>
          </w:p>
          <w:p w14:paraId="708A5EF4" w14:textId="2E134C1C" w:rsidR="4B765500" w:rsidRDefault="4B765500" w:rsidP="4B765500">
            <w:pPr>
              <w:pStyle w:val="ListParagraph"/>
              <w:numPr>
                <w:ilvl w:val="0"/>
                <w:numId w:val="5"/>
              </w:numPr>
              <w:rPr>
                <w:rFonts w:eastAsiaTheme="minorEastAsia"/>
                <w:color w:val="000000" w:themeColor="text1"/>
              </w:rPr>
            </w:pPr>
            <w:r w:rsidRPr="4B765500">
              <w:rPr>
                <w:color w:val="000000" w:themeColor="text1"/>
              </w:rPr>
              <w:t xml:space="preserve">Measure and Record Urinary Output </w:t>
            </w:r>
          </w:p>
          <w:p w14:paraId="62237D07" w14:textId="781A7F89" w:rsidR="4B765500" w:rsidRDefault="4B765500" w:rsidP="4B765500">
            <w:pPr>
              <w:pStyle w:val="ListParagraph"/>
              <w:numPr>
                <w:ilvl w:val="0"/>
                <w:numId w:val="5"/>
              </w:numPr>
              <w:rPr>
                <w:rFonts w:eastAsiaTheme="minorEastAsia"/>
                <w:color w:val="000000" w:themeColor="text1"/>
              </w:rPr>
            </w:pPr>
            <w:r w:rsidRPr="4B765500">
              <w:rPr>
                <w:color w:val="000000" w:themeColor="text1"/>
              </w:rPr>
              <w:t xml:space="preserve">Assist with Bedpan </w:t>
            </w:r>
          </w:p>
          <w:p w14:paraId="772A80FD" w14:textId="36D2BF95" w:rsidR="4B765500" w:rsidRDefault="4B765500" w:rsidP="4B765500">
            <w:pPr>
              <w:pStyle w:val="ListParagraph"/>
              <w:numPr>
                <w:ilvl w:val="0"/>
                <w:numId w:val="5"/>
              </w:numPr>
              <w:rPr>
                <w:rFonts w:eastAsiaTheme="minorEastAsia"/>
                <w:color w:val="000000" w:themeColor="text1"/>
              </w:rPr>
            </w:pPr>
            <w:r w:rsidRPr="4B765500">
              <w:rPr>
                <w:color w:val="000000" w:themeColor="text1"/>
              </w:rPr>
              <w:t xml:space="preserve">Catheter Care </w:t>
            </w:r>
          </w:p>
          <w:p w14:paraId="675115A2" w14:textId="1ABBBA2E"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3C448221" w14:textId="34C3CE09" w:rsidR="4B765500" w:rsidRDefault="4B765500">
            <w:r w:rsidRPr="4B765500">
              <w:rPr>
                <w:rFonts w:ascii="PMingLiU" w:eastAsia="PMingLiU" w:hAnsi="PMingLiU" w:cs="PMingLiU"/>
                <w:sz w:val="24"/>
                <w:szCs w:val="24"/>
              </w:rPr>
              <w:t>Course</w:t>
            </w:r>
          </w:p>
          <w:p w14:paraId="5B165269" w14:textId="0772AE71" w:rsidR="4B765500" w:rsidRDefault="4B765500">
            <w:r w:rsidRPr="4B765500">
              <w:rPr>
                <w:rFonts w:ascii="PMingLiU" w:eastAsia="PMingLiU" w:hAnsi="PMingLiU" w:cs="PMingLiU"/>
                <w:sz w:val="24"/>
                <w:szCs w:val="24"/>
              </w:rPr>
              <w:t>1,2,4,5,7</w:t>
            </w:r>
          </w:p>
          <w:p w14:paraId="0AF2726D" w14:textId="14F572D8" w:rsidR="4B765500" w:rsidRDefault="4B765500">
            <w:r w:rsidRPr="4B765500">
              <w:rPr>
                <w:rFonts w:ascii="PMingLiU" w:eastAsia="PMingLiU" w:hAnsi="PMingLiU" w:cs="PMingLiU"/>
                <w:sz w:val="24"/>
                <w:szCs w:val="24"/>
              </w:rPr>
              <w:t>Core</w:t>
            </w:r>
          </w:p>
          <w:p w14:paraId="6DE42D45" w14:textId="05E6E3E1" w:rsidR="4B765500" w:rsidRDefault="4B765500">
            <w:r w:rsidRPr="4B765500">
              <w:rPr>
                <w:rFonts w:ascii="PMingLiU" w:eastAsia="PMingLiU" w:hAnsi="PMingLiU" w:cs="PMingLiU"/>
                <w:sz w:val="24"/>
                <w:szCs w:val="24"/>
              </w:rPr>
              <w:t>a, b, c</w:t>
            </w:r>
          </w:p>
        </w:tc>
      </w:tr>
      <w:tr w:rsidR="4B765500" w14:paraId="2FF02418" w14:textId="77777777" w:rsidTr="4B765500">
        <w:trPr>
          <w:trHeight w:val="1170"/>
        </w:trPr>
        <w:tc>
          <w:tcPr>
            <w:tcW w:w="782" w:type="dxa"/>
            <w:tcBorders>
              <w:top w:val="single" w:sz="8" w:space="0" w:color="auto"/>
              <w:left w:val="single" w:sz="8" w:space="0" w:color="auto"/>
              <w:bottom w:val="single" w:sz="8" w:space="0" w:color="auto"/>
              <w:right w:val="single" w:sz="8" w:space="0" w:color="auto"/>
            </w:tcBorders>
          </w:tcPr>
          <w:p w14:paraId="5051D115" w14:textId="3496A37A" w:rsidR="4B765500" w:rsidRDefault="4B765500">
            <w:r w:rsidRPr="4B765500">
              <w:rPr>
                <w:rFonts w:ascii="PMingLiU" w:eastAsia="PMingLiU" w:hAnsi="PMingLiU" w:cs="PMingLiU"/>
                <w:sz w:val="24"/>
                <w:szCs w:val="24"/>
              </w:rPr>
              <w:t>3</w:t>
            </w:r>
            <w:r w:rsidR="092338BB" w:rsidRPr="4B765500">
              <w:rPr>
                <w:rFonts w:ascii="PMingLiU" w:eastAsia="PMingLiU" w:hAnsi="PMingLiU" w:cs="PMingLiU"/>
                <w:sz w:val="24"/>
                <w:szCs w:val="24"/>
              </w:rPr>
              <w:t>8</w:t>
            </w:r>
          </w:p>
          <w:p w14:paraId="22A0DE1C" w14:textId="11DC0D3C" w:rsidR="4B765500" w:rsidRDefault="4B765500">
            <w:r w:rsidRPr="4B765500">
              <w:rPr>
                <w:rFonts w:ascii="PMingLiU" w:eastAsia="PMingLiU" w:hAnsi="PMingLiU" w:cs="PMingLiU"/>
                <w:sz w:val="24"/>
                <w:szCs w:val="24"/>
              </w:rPr>
              <w:t>Fri</w:t>
            </w:r>
          </w:p>
          <w:p w14:paraId="235F95F3" w14:textId="6AF5F892" w:rsidR="4B765500" w:rsidRDefault="4B765500">
            <w:r w:rsidRPr="4B765500">
              <w:rPr>
                <w:rFonts w:ascii="PMingLiU" w:eastAsia="PMingLiU" w:hAnsi="PMingLiU" w:cs="PMingLiU"/>
                <w:sz w:val="24"/>
                <w:szCs w:val="24"/>
              </w:rPr>
              <w:t>3/4</w:t>
            </w:r>
          </w:p>
        </w:tc>
        <w:tc>
          <w:tcPr>
            <w:tcW w:w="1085" w:type="dxa"/>
            <w:tcBorders>
              <w:top w:val="single" w:sz="8" w:space="0" w:color="auto"/>
              <w:left w:val="single" w:sz="8" w:space="0" w:color="auto"/>
              <w:bottom w:val="single" w:sz="8" w:space="0" w:color="auto"/>
              <w:right w:val="single" w:sz="8" w:space="0" w:color="auto"/>
            </w:tcBorders>
          </w:tcPr>
          <w:p w14:paraId="7D79FCEB" w14:textId="62231CA7"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0C0B9F33" w14:textId="2E384D78" w:rsidR="4B765500" w:rsidRDefault="4B765500">
            <w:r w:rsidRPr="4B765500">
              <w:rPr>
                <w:rFonts w:ascii="PMingLiU" w:eastAsia="PMingLiU" w:hAnsi="PMingLiU" w:cs="PMingLiU"/>
              </w:rPr>
              <w:t>The Integumentary System</w:t>
            </w:r>
          </w:p>
          <w:p w14:paraId="5208613D" w14:textId="42175122" w:rsidR="4B765500" w:rsidRDefault="4B765500">
            <w:r w:rsidRPr="4B765500">
              <w:rPr>
                <w:rFonts w:ascii="PMingLiU" w:eastAsia="PMingLiU" w:hAnsi="PMingLiU" w:cs="PMingLiU"/>
              </w:rPr>
              <w:t xml:space="preserve"> </w:t>
            </w:r>
          </w:p>
          <w:p w14:paraId="2467A1D5" w14:textId="0D9F1427" w:rsidR="4B765500" w:rsidRDefault="4B765500">
            <w:r w:rsidRPr="4B765500">
              <w:rPr>
                <w:rFonts w:ascii="PMingLiU" w:eastAsia="PMingLiU" w:hAnsi="PMingLiU" w:cs="PMingLiU"/>
              </w:rPr>
              <w:t xml:space="preserve"> </w:t>
            </w:r>
          </w:p>
          <w:p w14:paraId="54022259" w14:textId="4DB1EE4C" w:rsidR="4B765500" w:rsidRDefault="4B765500">
            <w:r w:rsidRPr="4B765500">
              <w:rPr>
                <w:rFonts w:ascii="PMingLiU" w:eastAsia="PMingLiU" w:hAnsi="PMingLiU" w:cs="PMingLiU"/>
              </w:rPr>
              <w:t>The Circulatory or Cardiovascular System</w:t>
            </w:r>
          </w:p>
          <w:p w14:paraId="1CB7E35A" w14:textId="3287F0F2"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3F484E92" w14:textId="08CAC681" w:rsidR="4B765500" w:rsidRDefault="4B765500">
            <w:r w:rsidRPr="4B765500">
              <w:rPr>
                <w:rFonts w:ascii="PMingLiU" w:eastAsia="PMingLiU" w:hAnsi="PMingLiU" w:cs="PMingLiU"/>
                <w:sz w:val="24"/>
                <w:szCs w:val="24"/>
              </w:rPr>
              <w:t>Read chapter 18 and 19 complete Chapter Review Questions</w:t>
            </w:r>
          </w:p>
          <w:p w14:paraId="2BDC4643" w14:textId="24A710BB"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tcPr>
          <w:p w14:paraId="3BE68F2A" w14:textId="03082C69" w:rsidR="4B765500" w:rsidRDefault="4B765500">
            <w:r w:rsidRPr="4B765500">
              <w:rPr>
                <w:rFonts w:ascii="PMingLiU" w:eastAsia="PMingLiU" w:hAnsi="PMingLiU" w:cs="PMingLiU"/>
                <w:sz w:val="24"/>
                <w:szCs w:val="24"/>
              </w:rPr>
              <w:t>Course</w:t>
            </w:r>
          </w:p>
          <w:p w14:paraId="68E9C9F0" w14:textId="1E0DB423" w:rsidR="4B765500" w:rsidRDefault="4B765500">
            <w:r w:rsidRPr="4B765500">
              <w:rPr>
                <w:rFonts w:ascii="PMingLiU" w:eastAsia="PMingLiU" w:hAnsi="PMingLiU" w:cs="PMingLiU"/>
                <w:sz w:val="24"/>
                <w:szCs w:val="24"/>
              </w:rPr>
              <w:t>1,2,4,5,7</w:t>
            </w:r>
          </w:p>
          <w:p w14:paraId="5B3098C9" w14:textId="043706CC" w:rsidR="4B765500" w:rsidRDefault="4B765500">
            <w:r w:rsidRPr="4B765500">
              <w:rPr>
                <w:rFonts w:ascii="PMingLiU" w:eastAsia="PMingLiU" w:hAnsi="PMingLiU" w:cs="PMingLiU"/>
                <w:sz w:val="24"/>
                <w:szCs w:val="24"/>
              </w:rPr>
              <w:t>Core</w:t>
            </w:r>
          </w:p>
          <w:p w14:paraId="75102511" w14:textId="2412D66E" w:rsidR="4B765500" w:rsidRDefault="4B765500">
            <w:r w:rsidRPr="4B765500">
              <w:rPr>
                <w:rFonts w:ascii="PMingLiU" w:eastAsia="PMingLiU" w:hAnsi="PMingLiU" w:cs="PMingLiU"/>
                <w:sz w:val="24"/>
                <w:szCs w:val="24"/>
              </w:rPr>
              <w:t>a, b, c</w:t>
            </w:r>
          </w:p>
        </w:tc>
      </w:tr>
      <w:tr w:rsidR="4B765500" w14:paraId="0E3BA15D" w14:textId="77777777" w:rsidTr="4B765500">
        <w:trPr>
          <w:trHeight w:val="495"/>
        </w:trPr>
        <w:tc>
          <w:tcPr>
            <w:tcW w:w="782" w:type="dxa"/>
            <w:tcBorders>
              <w:top w:val="single" w:sz="8" w:space="0" w:color="auto"/>
              <w:left w:val="single" w:sz="8" w:space="0" w:color="auto"/>
              <w:bottom w:val="single" w:sz="8" w:space="0" w:color="auto"/>
              <w:right w:val="single" w:sz="8" w:space="0" w:color="auto"/>
            </w:tcBorders>
          </w:tcPr>
          <w:p w14:paraId="6483AD26" w14:textId="6F1A4041" w:rsidR="4B765500" w:rsidRDefault="4B765500">
            <w:r w:rsidRPr="4B765500">
              <w:rPr>
                <w:rFonts w:ascii="PMingLiU" w:eastAsia="PMingLiU" w:hAnsi="PMingLiU" w:cs="PMingLiU"/>
                <w:sz w:val="24"/>
                <w:szCs w:val="24"/>
              </w:rPr>
              <w:t>3</w:t>
            </w:r>
            <w:r w:rsidR="6B00A596" w:rsidRPr="4B765500">
              <w:rPr>
                <w:rFonts w:ascii="PMingLiU" w:eastAsia="PMingLiU" w:hAnsi="PMingLiU" w:cs="PMingLiU"/>
                <w:sz w:val="24"/>
                <w:szCs w:val="24"/>
              </w:rPr>
              <w:t>9</w:t>
            </w:r>
          </w:p>
          <w:p w14:paraId="32B6C98D" w14:textId="397A1DAD" w:rsidR="4B765500" w:rsidRDefault="4B765500">
            <w:r w:rsidRPr="4B765500">
              <w:rPr>
                <w:rFonts w:ascii="PMingLiU" w:eastAsia="PMingLiU" w:hAnsi="PMingLiU" w:cs="PMingLiU"/>
                <w:sz w:val="24"/>
                <w:szCs w:val="24"/>
              </w:rPr>
              <w:t>Mon</w:t>
            </w:r>
          </w:p>
          <w:p w14:paraId="382F3369" w14:textId="272F25E9" w:rsidR="4B765500" w:rsidRDefault="4B765500">
            <w:r w:rsidRPr="4B765500">
              <w:rPr>
                <w:rFonts w:ascii="PMingLiU" w:eastAsia="PMingLiU" w:hAnsi="PMingLiU" w:cs="PMingLiU"/>
                <w:sz w:val="24"/>
                <w:szCs w:val="24"/>
              </w:rPr>
              <w:t>3/7</w:t>
            </w:r>
          </w:p>
          <w:p w14:paraId="0FDAC7CB" w14:textId="3539F4F1"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44FD055C" w14:textId="15D80998" w:rsidR="4B765500" w:rsidRDefault="4B765500">
            <w:r w:rsidRPr="4B765500">
              <w:rPr>
                <w:rFonts w:ascii="PMingLiU" w:eastAsia="PMingLiU" w:hAnsi="PMingLiU" w:cs="PMingLiU"/>
                <w:sz w:val="24"/>
                <w:szCs w:val="24"/>
              </w:rPr>
              <w:t>CH</w:t>
            </w:r>
            <w:r w:rsidRPr="4B765500">
              <w:rPr>
                <w:rFonts w:ascii="PMingLiU" w:eastAsia="PMingLiU" w:hAnsi="PMingLiU" w:cs="PMingLiU"/>
              </w:rPr>
              <w:t xml:space="preserve">  18</w:t>
            </w:r>
          </w:p>
          <w:p w14:paraId="04D4F90F" w14:textId="589D8449" w:rsidR="4B765500" w:rsidRDefault="4B765500">
            <w:r w:rsidRPr="4B765500">
              <w:rPr>
                <w:rFonts w:ascii="PMingLiU" w:eastAsia="PMingLiU" w:hAnsi="PMingLiU" w:cs="PMingLiU"/>
                <w:sz w:val="24"/>
                <w:szCs w:val="24"/>
              </w:rPr>
              <w:t xml:space="preserve"> </w:t>
            </w:r>
          </w:p>
          <w:p w14:paraId="0F4DE7E8" w14:textId="4D7F4716"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2A78042B" w14:textId="3836F43D" w:rsidR="4B765500" w:rsidRDefault="4B765500">
            <w:r w:rsidRPr="4B765500">
              <w:rPr>
                <w:rFonts w:ascii="PMingLiU" w:eastAsia="PMingLiU" w:hAnsi="PMingLiU" w:cs="PMingLiU"/>
              </w:rPr>
              <w:t>The Integumentary System</w:t>
            </w:r>
          </w:p>
          <w:p w14:paraId="58E1D05B" w14:textId="089DDAE0" w:rsidR="4B765500" w:rsidRDefault="4B765500">
            <w:r w:rsidRPr="4B765500">
              <w:rPr>
                <w:rFonts w:ascii="PMingLiU" w:eastAsia="PMingLiU" w:hAnsi="PMingLiU" w:cs="PMingLiU"/>
              </w:rPr>
              <w:t xml:space="preserve"> </w:t>
            </w:r>
          </w:p>
          <w:p w14:paraId="0E51464C" w14:textId="23F7E763" w:rsidR="4B765500" w:rsidRDefault="4B765500">
            <w:r w:rsidRPr="4B765500">
              <w:rPr>
                <w:rFonts w:ascii="PMingLiU" w:eastAsia="PMingLiU" w:hAnsi="PMingLiU" w:cs="PMingLiU"/>
                <w:b/>
                <w:bCs/>
              </w:rPr>
              <w:t>Work Ethic: Cooperation</w:t>
            </w:r>
          </w:p>
          <w:p w14:paraId="645BC987" w14:textId="7A432B88"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6550F66B" w14:textId="3C500622" w:rsidR="4B765500" w:rsidRDefault="4B765500">
            <w:r w:rsidRPr="4B765500">
              <w:rPr>
                <w:rFonts w:ascii="PMingLiU" w:eastAsia="PMingLiU" w:hAnsi="PMingLiU" w:cs="PMingLiU"/>
                <w:sz w:val="24"/>
                <w:szCs w:val="24"/>
              </w:rPr>
              <w:t>Lecture, Class assignments, and/or Lab</w:t>
            </w:r>
          </w:p>
          <w:p w14:paraId="345CC4B5" w14:textId="75AADA1F" w:rsidR="4B765500" w:rsidRDefault="4B765500" w:rsidP="4B765500">
            <w:pPr>
              <w:pStyle w:val="ListParagraph"/>
              <w:numPr>
                <w:ilvl w:val="0"/>
                <w:numId w:val="4"/>
              </w:numPr>
              <w:rPr>
                <w:rFonts w:eastAsiaTheme="minorEastAsia"/>
                <w:sz w:val="24"/>
                <w:szCs w:val="24"/>
              </w:rPr>
            </w:pPr>
            <w:r>
              <w:t>Skills Checkoffs</w:t>
            </w:r>
          </w:p>
          <w:p w14:paraId="4DBAB52A" w14:textId="058F28B3"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78FA01E7" w14:textId="6C7A586A" w:rsidR="4B765500" w:rsidRDefault="4B765500">
            <w:r w:rsidRPr="4B765500">
              <w:rPr>
                <w:rFonts w:ascii="PMingLiU" w:eastAsia="PMingLiU" w:hAnsi="PMingLiU" w:cs="PMingLiU"/>
                <w:sz w:val="24"/>
                <w:szCs w:val="24"/>
              </w:rPr>
              <w:t>Course</w:t>
            </w:r>
          </w:p>
          <w:p w14:paraId="3780D097" w14:textId="0F0ADF55" w:rsidR="4B765500" w:rsidRDefault="4B765500">
            <w:r w:rsidRPr="4B765500">
              <w:rPr>
                <w:rFonts w:ascii="PMingLiU" w:eastAsia="PMingLiU" w:hAnsi="PMingLiU" w:cs="PMingLiU"/>
                <w:sz w:val="24"/>
                <w:szCs w:val="24"/>
              </w:rPr>
              <w:t>1,2,3,4,5,6,7</w:t>
            </w:r>
          </w:p>
          <w:p w14:paraId="2D61FB98" w14:textId="583B91FB" w:rsidR="4B765500" w:rsidRDefault="4B765500">
            <w:r w:rsidRPr="4B765500">
              <w:rPr>
                <w:rFonts w:ascii="PMingLiU" w:eastAsia="PMingLiU" w:hAnsi="PMingLiU" w:cs="PMingLiU"/>
                <w:sz w:val="24"/>
                <w:szCs w:val="24"/>
              </w:rPr>
              <w:t>Core</w:t>
            </w:r>
          </w:p>
          <w:p w14:paraId="5855F4C9" w14:textId="4B68EE21" w:rsidR="4B765500" w:rsidRDefault="4B765500">
            <w:r w:rsidRPr="4B765500">
              <w:rPr>
                <w:rFonts w:ascii="PMingLiU" w:eastAsia="PMingLiU" w:hAnsi="PMingLiU" w:cs="PMingLiU"/>
                <w:sz w:val="24"/>
                <w:szCs w:val="24"/>
              </w:rPr>
              <w:t>a, b, c</w:t>
            </w:r>
          </w:p>
        </w:tc>
      </w:tr>
      <w:tr w:rsidR="4B765500" w14:paraId="46AD31CF" w14:textId="77777777" w:rsidTr="4B765500">
        <w:trPr>
          <w:trHeight w:val="495"/>
        </w:trPr>
        <w:tc>
          <w:tcPr>
            <w:tcW w:w="782" w:type="dxa"/>
            <w:tcBorders>
              <w:top w:val="single" w:sz="8" w:space="0" w:color="auto"/>
              <w:left w:val="single" w:sz="8" w:space="0" w:color="auto"/>
              <w:bottom w:val="single" w:sz="8" w:space="0" w:color="auto"/>
              <w:right w:val="single" w:sz="8" w:space="0" w:color="auto"/>
            </w:tcBorders>
          </w:tcPr>
          <w:p w14:paraId="5F2464BF" w14:textId="2EA65287" w:rsidR="122F32C0" w:rsidRDefault="122F32C0" w:rsidP="4B765500">
            <w:pPr>
              <w:rPr>
                <w:rFonts w:ascii="PMingLiU" w:eastAsia="PMingLiU" w:hAnsi="PMingLiU" w:cs="PMingLiU"/>
                <w:sz w:val="24"/>
                <w:szCs w:val="24"/>
              </w:rPr>
            </w:pPr>
            <w:r w:rsidRPr="4B765500">
              <w:rPr>
                <w:rFonts w:ascii="PMingLiU" w:eastAsia="PMingLiU" w:hAnsi="PMingLiU" w:cs="PMingLiU"/>
                <w:sz w:val="24"/>
                <w:szCs w:val="24"/>
              </w:rPr>
              <w:t>40</w:t>
            </w:r>
          </w:p>
          <w:p w14:paraId="09E06C2F" w14:textId="23ABC52F" w:rsidR="4B765500" w:rsidRDefault="4B765500">
            <w:r w:rsidRPr="4B765500">
              <w:rPr>
                <w:rFonts w:ascii="PMingLiU" w:eastAsia="PMingLiU" w:hAnsi="PMingLiU" w:cs="PMingLiU"/>
                <w:sz w:val="24"/>
                <w:szCs w:val="24"/>
              </w:rPr>
              <w:t>Tues.</w:t>
            </w:r>
          </w:p>
          <w:p w14:paraId="47CA1C00" w14:textId="26975434" w:rsidR="4B765500" w:rsidRDefault="4B765500">
            <w:r w:rsidRPr="4B765500">
              <w:rPr>
                <w:rFonts w:ascii="PMingLiU" w:eastAsia="PMingLiU" w:hAnsi="PMingLiU" w:cs="PMingLiU"/>
                <w:sz w:val="24"/>
                <w:szCs w:val="24"/>
              </w:rPr>
              <w:lastRenderedPageBreak/>
              <w:t>3/8</w:t>
            </w:r>
          </w:p>
          <w:p w14:paraId="163C167C" w14:textId="0BEEFFD8"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037EA6E8" w14:textId="26D3FF61" w:rsidR="4B765500" w:rsidRDefault="4B765500">
            <w:r w:rsidRPr="4B765500">
              <w:rPr>
                <w:rFonts w:ascii="PMingLiU" w:eastAsia="PMingLiU" w:hAnsi="PMingLiU" w:cs="PMingLiU"/>
                <w:sz w:val="24"/>
                <w:szCs w:val="24"/>
              </w:rPr>
              <w:lastRenderedPageBreak/>
              <w:t xml:space="preserve"> </w:t>
            </w:r>
          </w:p>
          <w:p w14:paraId="10669F2E" w14:textId="3F091827" w:rsidR="4B765500" w:rsidRDefault="4B765500">
            <w:r w:rsidRPr="4B765500">
              <w:rPr>
                <w:rFonts w:ascii="PMingLiU" w:eastAsia="PMingLiU" w:hAnsi="PMingLiU" w:cs="PMingLiU"/>
                <w:sz w:val="24"/>
                <w:szCs w:val="24"/>
              </w:rPr>
              <w:t>CH19</w:t>
            </w:r>
          </w:p>
          <w:p w14:paraId="109A7240" w14:textId="379F1049" w:rsidR="4B765500" w:rsidRDefault="4B765500">
            <w:r w:rsidRPr="4B765500">
              <w:rPr>
                <w:rFonts w:ascii="PMingLiU" w:eastAsia="PMingLiU" w:hAnsi="PMingLiU" w:cs="PMingLiU"/>
                <w:sz w:val="24"/>
                <w:szCs w:val="24"/>
              </w:rPr>
              <w:t xml:space="preserve"> </w:t>
            </w:r>
          </w:p>
          <w:p w14:paraId="3633632E" w14:textId="37352C69" w:rsidR="4B765500" w:rsidRDefault="4B765500">
            <w:r w:rsidRPr="4B765500">
              <w:rPr>
                <w:rFonts w:ascii="PMingLiU" w:eastAsia="PMingLiU" w:hAnsi="PMingLiU" w:cs="PMingLiU"/>
                <w:sz w:val="24"/>
                <w:szCs w:val="24"/>
              </w:rPr>
              <w:lastRenderedPageBreak/>
              <w:t>Skills Lab</w:t>
            </w:r>
          </w:p>
        </w:tc>
        <w:tc>
          <w:tcPr>
            <w:tcW w:w="2889" w:type="dxa"/>
            <w:tcBorders>
              <w:top w:val="single" w:sz="8" w:space="0" w:color="auto"/>
              <w:left w:val="single" w:sz="8" w:space="0" w:color="auto"/>
              <w:bottom w:val="single" w:sz="8" w:space="0" w:color="auto"/>
              <w:right w:val="single" w:sz="8" w:space="0" w:color="auto"/>
            </w:tcBorders>
          </w:tcPr>
          <w:p w14:paraId="2033A9BC" w14:textId="0256A391" w:rsidR="4B765500" w:rsidRDefault="4B765500">
            <w:r w:rsidRPr="4B765500">
              <w:rPr>
                <w:rFonts w:ascii="PMingLiU" w:eastAsia="PMingLiU" w:hAnsi="PMingLiU" w:cs="PMingLiU"/>
              </w:rPr>
              <w:lastRenderedPageBreak/>
              <w:t>The Circulatory or Cardiovascular System</w:t>
            </w:r>
          </w:p>
          <w:p w14:paraId="175D519B" w14:textId="500DB9D7"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6081D58D" w14:textId="6494BF8D" w:rsidR="4B765500" w:rsidRDefault="4B765500">
            <w:r w:rsidRPr="4B765500">
              <w:rPr>
                <w:rFonts w:ascii="PMingLiU" w:eastAsia="PMingLiU" w:hAnsi="PMingLiU" w:cs="PMingLiU"/>
                <w:sz w:val="24"/>
                <w:szCs w:val="24"/>
              </w:rPr>
              <w:t>Lecture, Class assignments, and/or Lab</w:t>
            </w:r>
          </w:p>
          <w:p w14:paraId="1734E882" w14:textId="797F10D4" w:rsidR="4B765500" w:rsidRDefault="4B765500">
            <w:r w:rsidRPr="4B765500">
              <w:rPr>
                <w:rFonts w:ascii="PMingLiU" w:eastAsia="PMingLiU" w:hAnsi="PMingLiU" w:cs="PMingLiU"/>
                <w:sz w:val="24"/>
                <w:szCs w:val="24"/>
              </w:rPr>
              <w:lastRenderedPageBreak/>
              <w:t>Read chapter and complete Chapter Review Questions</w:t>
            </w:r>
          </w:p>
          <w:p w14:paraId="1A6858B4" w14:textId="5662FA2B" w:rsidR="4B765500" w:rsidRDefault="4B765500">
            <w:r w:rsidRPr="4B765500">
              <w:rPr>
                <w:rFonts w:ascii="PMingLiU" w:eastAsia="PMingLiU" w:hAnsi="PMingLiU" w:cs="PMingLiU"/>
                <w:sz w:val="24"/>
                <w:szCs w:val="24"/>
              </w:rPr>
              <w:t>And workbook exercises.</w:t>
            </w:r>
          </w:p>
          <w:p w14:paraId="3B28F2B6" w14:textId="626F2F2A" w:rsidR="4B765500" w:rsidRDefault="4B765500">
            <w:r w:rsidRPr="4B765500">
              <w:rPr>
                <w:rFonts w:ascii="PMingLiU" w:eastAsia="PMingLiU" w:hAnsi="PMingLiU" w:cs="PMingLiU"/>
                <w:sz w:val="24"/>
                <w:szCs w:val="24"/>
              </w:rPr>
              <w:t xml:space="preserve"> </w:t>
            </w:r>
          </w:p>
          <w:p w14:paraId="768DDCAD" w14:textId="47B55177" w:rsidR="4B765500" w:rsidRDefault="4B765500">
            <w:r w:rsidRPr="4B765500">
              <w:rPr>
                <w:rFonts w:ascii="PMingLiU" w:eastAsia="PMingLiU" w:hAnsi="PMingLiU" w:cs="PMingLiU"/>
                <w:sz w:val="24"/>
                <w:szCs w:val="24"/>
              </w:rPr>
              <w:t xml:space="preserve"> </w:t>
            </w:r>
          </w:p>
          <w:p w14:paraId="329175D2" w14:textId="46717471"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4B544F7C" w14:textId="5AB50A6A" w:rsidR="4B765500" w:rsidRDefault="4B765500">
            <w:r w:rsidRPr="4B765500">
              <w:rPr>
                <w:rFonts w:ascii="PMingLiU" w:eastAsia="PMingLiU" w:hAnsi="PMingLiU" w:cs="PMingLiU"/>
                <w:sz w:val="24"/>
                <w:szCs w:val="24"/>
              </w:rPr>
              <w:lastRenderedPageBreak/>
              <w:t>Course</w:t>
            </w:r>
          </w:p>
          <w:p w14:paraId="24FA70CD" w14:textId="0F90865A" w:rsidR="4B765500" w:rsidRDefault="4B765500">
            <w:r w:rsidRPr="4B765500">
              <w:rPr>
                <w:rFonts w:ascii="PMingLiU" w:eastAsia="PMingLiU" w:hAnsi="PMingLiU" w:cs="PMingLiU"/>
                <w:sz w:val="24"/>
                <w:szCs w:val="24"/>
              </w:rPr>
              <w:t>1,2,3,4,5,6,7</w:t>
            </w:r>
          </w:p>
          <w:p w14:paraId="05331B97" w14:textId="5511CC03" w:rsidR="4B765500" w:rsidRDefault="4B765500">
            <w:r w:rsidRPr="4B765500">
              <w:rPr>
                <w:rFonts w:ascii="PMingLiU" w:eastAsia="PMingLiU" w:hAnsi="PMingLiU" w:cs="PMingLiU"/>
                <w:sz w:val="24"/>
                <w:szCs w:val="24"/>
              </w:rPr>
              <w:lastRenderedPageBreak/>
              <w:t>Core</w:t>
            </w:r>
          </w:p>
          <w:p w14:paraId="0532663D" w14:textId="3F39B081" w:rsidR="4B765500" w:rsidRDefault="4B765500">
            <w:r w:rsidRPr="4B765500">
              <w:rPr>
                <w:rFonts w:ascii="PMingLiU" w:eastAsia="PMingLiU" w:hAnsi="PMingLiU" w:cs="PMingLiU"/>
                <w:sz w:val="24"/>
                <w:szCs w:val="24"/>
              </w:rPr>
              <w:t>a, b, c</w:t>
            </w:r>
          </w:p>
        </w:tc>
      </w:tr>
      <w:tr w:rsidR="4B765500" w14:paraId="237B94D8" w14:textId="77777777" w:rsidTr="4B765500">
        <w:trPr>
          <w:trHeight w:val="1335"/>
        </w:trPr>
        <w:tc>
          <w:tcPr>
            <w:tcW w:w="782" w:type="dxa"/>
            <w:tcBorders>
              <w:top w:val="single" w:sz="8" w:space="0" w:color="auto"/>
              <w:left w:val="single" w:sz="8" w:space="0" w:color="auto"/>
              <w:bottom w:val="single" w:sz="8" w:space="0" w:color="auto"/>
              <w:right w:val="single" w:sz="8" w:space="0" w:color="auto"/>
            </w:tcBorders>
          </w:tcPr>
          <w:p w14:paraId="6F551F3E" w14:textId="41048422" w:rsidR="4B765500" w:rsidRDefault="4B765500">
            <w:r w:rsidRPr="4B765500">
              <w:rPr>
                <w:rFonts w:ascii="PMingLiU" w:eastAsia="PMingLiU" w:hAnsi="PMingLiU" w:cs="PMingLiU"/>
                <w:sz w:val="24"/>
                <w:szCs w:val="24"/>
              </w:rPr>
              <w:lastRenderedPageBreak/>
              <w:t>4</w:t>
            </w:r>
            <w:r w:rsidR="452E1717" w:rsidRPr="4B765500">
              <w:rPr>
                <w:rFonts w:ascii="PMingLiU" w:eastAsia="PMingLiU" w:hAnsi="PMingLiU" w:cs="PMingLiU"/>
                <w:sz w:val="24"/>
                <w:szCs w:val="24"/>
              </w:rPr>
              <w:t>1</w:t>
            </w:r>
          </w:p>
          <w:p w14:paraId="5D7A0152" w14:textId="4B591CF6" w:rsidR="4B765500" w:rsidRDefault="4B765500">
            <w:r w:rsidRPr="4B765500">
              <w:rPr>
                <w:rFonts w:ascii="PMingLiU" w:eastAsia="PMingLiU" w:hAnsi="PMingLiU" w:cs="PMingLiU"/>
                <w:sz w:val="24"/>
                <w:szCs w:val="24"/>
              </w:rPr>
              <w:t>Wed</w:t>
            </w:r>
          </w:p>
          <w:p w14:paraId="1A61F66D" w14:textId="249CE58A" w:rsidR="4B765500" w:rsidRDefault="4B765500">
            <w:r w:rsidRPr="4B765500">
              <w:rPr>
                <w:rFonts w:ascii="PMingLiU" w:eastAsia="PMingLiU" w:hAnsi="PMingLiU" w:cs="PMingLiU"/>
                <w:sz w:val="24"/>
                <w:szCs w:val="24"/>
              </w:rPr>
              <w:t>3/9</w:t>
            </w:r>
          </w:p>
        </w:tc>
        <w:tc>
          <w:tcPr>
            <w:tcW w:w="1085" w:type="dxa"/>
            <w:tcBorders>
              <w:top w:val="single" w:sz="8" w:space="0" w:color="auto"/>
              <w:left w:val="single" w:sz="8" w:space="0" w:color="auto"/>
              <w:bottom w:val="single" w:sz="8" w:space="0" w:color="auto"/>
              <w:right w:val="single" w:sz="8" w:space="0" w:color="auto"/>
            </w:tcBorders>
          </w:tcPr>
          <w:p w14:paraId="60A0DF78" w14:textId="178512DD" w:rsidR="4B765500" w:rsidRDefault="4B765500">
            <w:r w:rsidRPr="4B765500">
              <w:rPr>
                <w:rFonts w:ascii="PMingLiU" w:eastAsia="PMingLiU" w:hAnsi="PMingLiU" w:cs="PMingLiU"/>
                <w:sz w:val="24"/>
                <w:szCs w:val="24"/>
              </w:rPr>
              <w:t>CH 18,19</w:t>
            </w:r>
          </w:p>
          <w:p w14:paraId="141E8C0F" w14:textId="3D79ADBE" w:rsidR="4B765500" w:rsidRDefault="4B765500">
            <w:r w:rsidRPr="4B765500">
              <w:rPr>
                <w:rFonts w:ascii="PMingLiU" w:eastAsia="PMingLiU" w:hAnsi="PMingLiU" w:cs="PMingLiU"/>
                <w:sz w:val="24"/>
                <w:szCs w:val="24"/>
              </w:rPr>
              <w:t xml:space="preserve"> </w:t>
            </w:r>
          </w:p>
          <w:p w14:paraId="31308BC4" w14:textId="3D85496F" w:rsidR="4B765500" w:rsidRDefault="4B765500">
            <w:r w:rsidRPr="4B765500">
              <w:rPr>
                <w:rFonts w:ascii="PMingLiU" w:eastAsia="PMingLiU" w:hAnsi="PMingLiU" w:cs="PMingLiU"/>
                <w:sz w:val="24"/>
                <w:szCs w:val="24"/>
              </w:rPr>
              <w:t>Skills/Labs</w:t>
            </w:r>
          </w:p>
        </w:tc>
        <w:tc>
          <w:tcPr>
            <w:tcW w:w="2889" w:type="dxa"/>
            <w:tcBorders>
              <w:top w:val="single" w:sz="8" w:space="0" w:color="auto"/>
              <w:left w:val="single" w:sz="8" w:space="0" w:color="auto"/>
              <w:bottom w:val="single" w:sz="8" w:space="0" w:color="auto"/>
              <w:right w:val="single" w:sz="8" w:space="0" w:color="auto"/>
            </w:tcBorders>
          </w:tcPr>
          <w:p w14:paraId="2385A9C8" w14:textId="1A5F4BBC" w:rsidR="4B765500" w:rsidRDefault="4B765500">
            <w:r w:rsidRPr="4B765500">
              <w:rPr>
                <w:rFonts w:ascii="PMingLiU" w:eastAsia="PMingLiU" w:hAnsi="PMingLiU" w:cs="PMingLiU"/>
                <w:sz w:val="24"/>
                <w:szCs w:val="24"/>
              </w:rPr>
              <w:t>Review/Labs</w:t>
            </w:r>
          </w:p>
        </w:tc>
        <w:tc>
          <w:tcPr>
            <w:tcW w:w="3179" w:type="dxa"/>
            <w:tcBorders>
              <w:top w:val="single" w:sz="8" w:space="0" w:color="auto"/>
              <w:left w:val="single" w:sz="8" w:space="0" w:color="auto"/>
              <w:bottom w:val="single" w:sz="8" w:space="0" w:color="auto"/>
              <w:right w:val="single" w:sz="8" w:space="0" w:color="auto"/>
            </w:tcBorders>
          </w:tcPr>
          <w:p w14:paraId="609624DB" w14:textId="277BC0F0" w:rsidR="4B765500" w:rsidRDefault="4B765500">
            <w:r w:rsidRPr="4B765500">
              <w:rPr>
                <w:rFonts w:ascii="PMingLiU" w:eastAsia="PMingLiU" w:hAnsi="PMingLiU" w:cs="PMingLiU"/>
                <w:sz w:val="24"/>
                <w:szCs w:val="24"/>
              </w:rPr>
              <w:t>Lecture, Class assignments, and/or</w:t>
            </w:r>
          </w:p>
          <w:p w14:paraId="114E62BE" w14:textId="0C347F4C" w:rsidR="4B765500" w:rsidRDefault="4B765500">
            <w:r w:rsidRPr="4B765500">
              <w:rPr>
                <w:rFonts w:ascii="PMingLiU" w:eastAsia="PMingLiU" w:hAnsi="PMingLiU" w:cs="PMingLiU"/>
              </w:rPr>
              <w:t>Skills/Labs</w:t>
            </w:r>
          </w:p>
          <w:p w14:paraId="0C0B11B6" w14:textId="2DCE7E90" w:rsidR="4B765500" w:rsidRDefault="4B765500">
            <w:r w:rsidRPr="4B765500">
              <w:rPr>
                <w:rFonts w:ascii="PMingLiU" w:eastAsia="PMingLiU" w:hAnsi="PMingLiU" w:cs="PMingLiU"/>
              </w:rPr>
              <w:t xml:space="preserve"> </w:t>
            </w:r>
          </w:p>
          <w:p w14:paraId="65737D8A" w14:textId="73213A5A" w:rsidR="4B765500" w:rsidRDefault="4B765500">
            <w:r w:rsidRPr="4B765500">
              <w:rPr>
                <w:rFonts w:ascii="PMingLiU" w:eastAsia="PMingLiU" w:hAnsi="PMingLiU" w:cs="PMingLiU"/>
                <w:sz w:val="24"/>
                <w:szCs w:val="24"/>
              </w:rPr>
              <w:t>Review all skills</w:t>
            </w:r>
          </w:p>
          <w:p w14:paraId="13085A74" w14:textId="619EC3F9" w:rsidR="4B765500" w:rsidRDefault="4B765500">
            <w:r w:rsidRPr="4B765500">
              <w:rPr>
                <w:rFonts w:ascii="PMingLiU" w:eastAsia="PMingLiU" w:hAnsi="PMingLiU" w:cs="PMingLiU"/>
                <w:color w:val="000000" w:themeColor="text1"/>
              </w:rPr>
              <w:t xml:space="preserve"> </w:t>
            </w:r>
          </w:p>
          <w:p w14:paraId="1595552E" w14:textId="0C2A8BF3"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31F27334" w14:textId="6A7A167C" w:rsidR="4B765500" w:rsidRDefault="4B765500">
            <w:r w:rsidRPr="4B765500">
              <w:rPr>
                <w:rFonts w:ascii="PMingLiU" w:eastAsia="PMingLiU" w:hAnsi="PMingLiU" w:cs="PMingLiU"/>
                <w:sz w:val="24"/>
                <w:szCs w:val="24"/>
              </w:rPr>
              <w:t>Course</w:t>
            </w:r>
          </w:p>
          <w:p w14:paraId="2F570485" w14:textId="127332EE" w:rsidR="4B765500" w:rsidRDefault="4B765500">
            <w:r w:rsidRPr="4B765500">
              <w:rPr>
                <w:rFonts w:ascii="PMingLiU" w:eastAsia="PMingLiU" w:hAnsi="PMingLiU" w:cs="PMingLiU"/>
                <w:sz w:val="24"/>
                <w:szCs w:val="24"/>
              </w:rPr>
              <w:t>1,2,3,4,5,6,7</w:t>
            </w:r>
          </w:p>
          <w:p w14:paraId="2BFD0844" w14:textId="33A2640E" w:rsidR="4B765500" w:rsidRDefault="4B765500">
            <w:r w:rsidRPr="4B765500">
              <w:rPr>
                <w:rFonts w:ascii="PMingLiU" w:eastAsia="PMingLiU" w:hAnsi="PMingLiU" w:cs="PMingLiU"/>
                <w:sz w:val="24"/>
                <w:szCs w:val="24"/>
              </w:rPr>
              <w:t>Core</w:t>
            </w:r>
          </w:p>
          <w:p w14:paraId="15ED13B1" w14:textId="5D3AD9A7" w:rsidR="4B765500" w:rsidRDefault="4B765500">
            <w:r w:rsidRPr="4B765500">
              <w:rPr>
                <w:rFonts w:ascii="PMingLiU" w:eastAsia="PMingLiU" w:hAnsi="PMingLiU" w:cs="PMingLiU"/>
                <w:sz w:val="24"/>
                <w:szCs w:val="24"/>
              </w:rPr>
              <w:t>a, b, c</w:t>
            </w:r>
          </w:p>
        </w:tc>
      </w:tr>
      <w:tr w:rsidR="4B765500" w14:paraId="3BC91FBC" w14:textId="77777777" w:rsidTr="4B765500">
        <w:trPr>
          <w:trHeight w:val="540"/>
        </w:trPr>
        <w:tc>
          <w:tcPr>
            <w:tcW w:w="782" w:type="dxa"/>
            <w:tcBorders>
              <w:top w:val="single" w:sz="8" w:space="0" w:color="auto"/>
              <w:left w:val="single" w:sz="8" w:space="0" w:color="auto"/>
              <w:bottom w:val="single" w:sz="8" w:space="0" w:color="auto"/>
              <w:right w:val="single" w:sz="8" w:space="0" w:color="auto"/>
            </w:tcBorders>
          </w:tcPr>
          <w:p w14:paraId="6C5A5A09" w14:textId="7802A727" w:rsidR="4B765500" w:rsidRDefault="4B765500">
            <w:r w:rsidRPr="4B765500">
              <w:rPr>
                <w:rFonts w:ascii="PMingLiU" w:eastAsia="PMingLiU" w:hAnsi="PMingLiU" w:cs="PMingLiU"/>
                <w:sz w:val="24"/>
                <w:szCs w:val="24"/>
              </w:rPr>
              <w:t>4</w:t>
            </w:r>
            <w:r w:rsidR="2F5FFFD2" w:rsidRPr="4B765500">
              <w:rPr>
                <w:rFonts w:ascii="PMingLiU" w:eastAsia="PMingLiU" w:hAnsi="PMingLiU" w:cs="PMingLiU"/>
                <w:sz w:val="24"/>
                <w:szCs w:val="24"/>
              </w:rPr>
              <w:t>2</w:t>
            </w:r>
          </w:p>
          <w:p w14:paraId="7338473B" w14:textId="06ACE446" w:rsidR="4B765500" w:rsidRDefault="4B765500">
            <w:r w:rsidRPr="4B765500">
              <w:rPr>
                <w:rFonts w:ascii="PMingLiU" w:eastAsia="PMingLiU" w:hAnsi="PMingLiU" w:cs="PMingLiU"/>
                <w:sz w:val="24"/>
                <w:szCs w:val="24"/>
              </w:rPr>
              <w:t>Thurs.</w:t>
            </w:r>
          </w:p>
          <w:p w14:paraId="72112E5C" w14:textId="377D401D" w:rsidR="4B765500" w:rsidRDefault="4B765500">
            <w:r w:rsidRPr="4B765500">
              <w:rPr>
                <w:rFonts w:ascii="PMingLiU" w:eastAsia="PMingLiU" w:hAnsi="PMingLiU" w:cs="PMingLiU"/>
                <w:sz w:val="24"/>
                <w:szCs w:val="24"/>
              </w:rPr>
              <w:t>3/10</w:t>
            </w:r>
          </w:p>
        </w:tc>
        <w:tc>
          <w:tcPr>
            <w:tcW w:w="1085" w:type="dxa"/>
            <w:tcBorders>
              <w:top w:val="single" w:sz="8" w:space="0" w:color="auto"/>
              <w:left w:val="single" w:sz="8" w:space="0" w:color="auto"/>
              <w:bottom w:val="single" w:sz="8" w:space="0" w:color="auto"/>
              <w:right w:val="single" w:sz="8" w:space="0" w:color="auto"/>
            </w:tcBorders>
          </w:tcPr>
          <w:p w14:paraId="76EF311D" w14:textId="3237243B" w:rsidR="4B765500" w:rsidRDefault="4B765500">
            <w:r w:rsidRPr="4B765500">
              <w:rPr>
                <w:rFonts w:ascii="PMingLiU" w:eastAsia="PMingLiU" w:hAnsi="PMingLiU" w:cs="PMingLiU"/>
                <w:sz w:val="24"/>
                <w:szCs w:val="24"/>
              </w:rPr>
              <w:t>CH 18,19</w:t>
            </w:r>
          </w:p>
          <w:p w14:paraId="6DAC417F" w14:textId="5D6705F6" w:rsidR="4B765500" w:rsidRDefault="4B765500">
            <w:r w:rsidRPr="4B765500">
              <w:rPr>
                <w:rFonts w:ascii="PMingLiU" w:eastAsia="PMingLiU" w:hAnsi="PMingLiU" w:cs="PMingLiU"/>
                <w:sz w:val="24"/>
                <w:szCs w:val="24"/>
              </w:rPr>
              <w:t xml:space="preserve"> </w:t>
            </w:r>
          </w:p>
          <w:p w14:paraId="2954D8AC" w14:textId="628F3E09"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2E99B915" w14:textId="1CE4638A" w:rsidR="4B765500" w:rsidRDefault="4B765500">
            <w:r w:rsidRPr="4B765500">
              <w:rPr>
                <w:rFonts w:ascii="PMingLiU" w:eastAsia="PMingLiU" w:hAnsi="PMingLiU" w:cs="PMingLiU"/>
                <w:b/>
                <w:bCs/>
              </w:rPr>
              <w:t>Exam Chapters 18 and 19</w:t>
            </w:r>
          </w:p>
          <w:p w14:paraId="6DCD8876" w14:textId="00D4109D" w:rsidR="4B765500" w:rsidRDefault="4B765500">
            <w:r w:rsidRPr="4B765500">
              <w:rPr>
                <w:rFonts w:ascii="PMingLiU" w:eastAsia="PMingLiU" w:hAnsi="PMingLiU" w:cs="PMingLiU"/>
                <w:sz w:val="24"/>
                <w:szCs w:val="24"/>
              </w:rPr>
              <w:t>Skills/Labs</w:t>
            </w:r>
          </w:p>
        </w:tc>
        <w:tc>
          <w:tcPr>
            <w:tcW w:w="3179" w:type="dxa"/>
            <w:tcBorders>
              <w:top w:val="single" w:sz="8" w:space="0" w:color="auto"/>
              <w:left w:val="single" w:sz="8" w:space="0" w:color="auto"/>
              <w:bottom w:val="single" w:sz="8" w:space="0" w:color="auto"/>
              <w:right w:val="single" w:sz="8" w:space="0" w:color="auto"/>
            </w:tcBorders>
          </w:tcPr>
          <w:p w14:paraId="7BBE755A" w14:textId="3BA2F149" w:rsidR="4B765500" w:rsidRDefault="4B765500">
            <w:r w:rsidRPr="4B765500">
              <w:rPr>
                <w:rFonts w:ascii="PMingLiU" w:eastAsia="PMingLiU" w:hAnsi="PMingLiU" w:cs="PMingLiU"/>
                <w:b/>
                <w:bCs/>
              </w:rPr>
              <w:t>Exam Chapters 18 and 19</w:t>
            </w:r>
          </w:p>
          <w:p w14:paraId="5FABF41E" w14:textId="7EF2A7B3" w:rsidR="4B765500" w:rsidRDefault="4B765500">
            <w:r w:rsidRPr="4B765500">
              <w:rPr>
                <w:rFonts w:ascii="PMingLiU" w:eastAsia="PMingLiU" w:hAnsi="PMingLiU" w:cs="PMingLiU"/>
                <w:sz w:val="24"/>
                <w:szCs w:val="24"/>
              </w:rPr>
              <w:t>Lecture, Class assignments, and/or</w:t>
            </w:r>
          </w:p>
          <w:p w14:paraId="750EDC49" w14:textId="4808666B" w:rsidR="4B765500" w:rsidRDefault="4B765500">
            <w:r w:rsidRPr="4B765500">
              <w:rPr>
                <w:rFonts w:ascii="PMingLiU" w:eastAsia="PMingLiU" w:hAnsi="PMingLiU" w:cs="PMingLiU"/>
              </w:rPr>
              <w:t>Skills/Labs</w:t>
            </w:r>
          </w:p>
          <w:p w14:paraId="74F3DBEA" w14:textId="078F72D5" w:rsidR="4B765500" w:rsidRDefault="4B765500">
            <w:r w:rsidRPr="4B765500">
              <w:rPr>
                <w:rFonts w:ascii="PMingLiU" w:eastAsia="PMingLiU" w:hAnsi="PMingLiU" w:cs="PMingLiU"/>
                <w:b/>
                <w:bCs/>
              </w:rPr>
              <w:t xml:space="preserve"> </w:t>
            </w:r>
          </w:p>
          <w:p w14:paraId="5A6F2056" w14:textId="25B70D62" w:rsidR="4B765500" w:rsidRDefault="4B765500">
            <w:r w:rsidRPr="4B765500">
              <w:rPr>
                <w:rFonts w:ascii="PMingLiU" w:eastAsia="PMingLiU" w:hAnsi="PMingLiU" w:cs="PMingLiU"/>
                <w:sz w:val="24"/>
                <w:szCs w:val="24"/>
              </w:rPr>
              <w:t>Review all skills</w:t>
            </w:r>
          </w:p>
          <w:p w14:paraId="59711B5B" w14:textId="671349E8"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673CCDBE" w14:textId="4C5D99DC" w:rsidR="4B765500" w:rsidRDefault="4B765500">
            <w:r w:rsidRPr="4B765500">
              <w:rPr>
                <w:rFonts w:ascii="PMingLiU" w:eastAsia="PMingLiU" w:hAnsi="PMingLiU" w:cs="PMingLiU"/>
                <w:sz w:val="24"/>
                <w:szCs w:val="24"/>
              </w:rPr>
              <w:t>Course</w:t>
            </w:r>
          </w:p>
          <w:p w14:paraId="14EDF859" w14:textId="3D1CB074" w:rsidR="4B765500" w:rsidRDefault="4B765500">
            <w:r w:rsidRPr="4B765500">
              <w:rPr>
                <w:rFonts w:ascii="PMingLiU" w:eastAsia="PMingLiU" w:hAnsi="PMingLiU" w:cs="PMingLiU"/>
                <w:sz w:val="24"/>
                <w:szCs w:val="24"/>
              </w:rPr>
              <w:t>1,2,3,4,5,6,7</w:t>
            </w:r>
          </w:p>
          <w:p w14:paraId="4778CC7D" w14:textId="04620DAA" w:rsidR="4B765500" w:rsidRDefault="4B765500">
            <w:r w:rsidRPr="4B765500">
              <w:rPr>
                <w:rFonts w:ascii="PMingLiU" w:eastAsia="PMingLiU" w:hAnsi="PMingLiU" w:cs="PMingLiU"/>
                <w:sz w:val="24"/>
                <w:szCs w:val="24"/>
              </w:rPr>
              <w:t>Core</w:t>
            </w:r>
          </w:p>
          <w:p w14:paraId="0B208177" w14:textId="6403E121" w:rsidR="4B765500" w:rsidRDefault="4B765500">
            <w:r w:rsidRPr="4B765500">
              <w:rPr>
                <w:rFonts w:ascii="PMingLiU" w:eastAsia="PMingLiU" w:hAnsi="PMingLiU" w:cs="PMingLiU"/>
                <w:sz w:val="24"/>
                <w:szCs w:val="24"/>
              </w:rPr>
              <w:t>a, b, c</w:t>
            </w:r>
          </w:p>
        </w:tc>
      </w:tr>
      <w:tr w:rsidR="4B765500" w14:paraId="5B7C4387" w14:textId="77777777" w:rsidTr="4B765500">
        <w:trPr>
          <w:trHeight w:val="495"/>
        </w:trPr>
        <w:tc>
          <w:tcPr>
            <w:tcW w:w="782" w:type="dxa"/>
            <w:tcBorders>
              <w:top w:val="single" w:sz="8" w:space="0" w:color="auto"/>
              <w:left w:val="single" w:sz="8" w:space="0" w:color="auto"/>
              <w:bottom w:val="single" w:sz="8" w:space="0" w:color="auto"/>
              <w:right w:val="single" w:sz="8" w:space="0" w:color="auto"/>
            </w:tcBorders>
          </w:tcPr>
          <w:p w14:paraId="1D117753" w14:textId="5154E48C" w:rsidR="4B765500" w:rsidRDefault="4B765500">
            <w:r w:rsidRPr="4B765500">
              <w:rPr>
                <w:rFonts w:ascii="PMingLiU" w:eastAsia="PMingLiU" w:hAnsi="PMingLiU" w:cs="PMingLiU"/>
                <w:sz w:val="24"/>
                <w:szCs w:val="24"/>
              </w:rPr>
              <w:t>4</w:t>
            </w:r>
            <w:r w:rsidR="6C05CE45" w:rsidRPr="4B765500">
              <w:rPr>
                <w:rFonts w:ascii="PMingLiU" w:eastAsia="PMingLiU" w:hAnsi="PMingLiU" w:cs="PMingLiU"/>
                <w:sz w:val="24"/>
                <w:szCs w:val="24"/>
              </w:rPr>
              <w:t>3</w:t>
            </w:r>
          </w:p>
          <w:p w14:paraId="1206254E" w14:textId="3B04768F" w:rsidR="4B765500" w:rsidRDefault="4B765500">
            <w:r w:rsidRPr="4B765500">
              <w:rPr>
                <w:rFonts w:ascii="PMingLiU" w:eastAsia="PMingLiU" w:hAnsi="PMingLiU" w:cs="PMingLiU"/>
                <w:sz w:val="24"/>
                <w:szCs w:val="24"/>
              </w:rPr>
              <w:t>Fri</w:t>
            </w:r>
          </w:p>
          <w:p w14:paraId="56A27F16" w14:textId="5F7A6512" w:rsidR="4B765500" w:rsidRDefault="4B765500">
            <w:r w:rsidRPr="4B765500">
              <w:rPr>
                <w:rFonts w:ascii="PMingLiU" w:eastAsia="PMingLiU" w:hAnsi="PMingLiU" w:cs="PMingLiU"/>
                <w:sz w:val="24"/>
                <w:szCs w:val="24"/>
              </w:rPr>
              <w:t>3/11</w:t>
            </w:r>
          </w:p>
        </w:tc>
        <w:tc>
          <w:tcPr>
            <w:tcW w:w="1085" w:type="dxa"/>
            <w:tcBorders>
              <w:top w:val="single" w:sz="8" w:space="0" w:color="auto"/>
              <w:left w:val="single" w:sz="8" w:space="0" w:color="auto"/>
              <w:bottom w:val="single" w:sz="8" w:space="0" w:color="auto"/>
              <w:right w:val="single" w:sz="8" w:space="0" w:color="auto"/>
            </w:tcBorders>
          </w:tcPr>
          <w:p w14:paraId="1DC1DAE4" w14:textId="41D155EE"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1676E5B0" w14:textId="308C81AE" w:rsidR="4B765500" w:rsidRDefault="4B765500">
            <w:r w:rsidRPr="4B765500">
              <w:rPr>
                <w:rFonts w:ascii="PMingLiU" w:eastAsia="PMingLiU" w:hAnsi="PMingLiU" w:cs="PMingLiU"/>
              </w:rPr>
              <w:t xml:space="preserve">The Respiratory System </w:t>
            </w:r>
          </w:p>
          <w:p w14:paraId="5F604438" w14:textId="46363FC8" w:rsidR="4B765500" w:rsidRDefault="4B765500">
            <w:r w:rsidRPr="4B765500">
              <w:rPr>
                <w:rFonts w:ascii="PMingLiU" w:eastAsia="PMingLiU" w:hAnsi="PMingLiU" w:cs="PMingLiU"/>
              </w:rPr>
              <w:t xml:space="preserve"> </w:t>
            </w:r>
          </w:p>
          <w:p w14:paraId="68711E17" w14:textId="7F6D36D4" w:rsidR="4B765500" w:rsidRDefault="4B765500">
            <w:r w:rsidRPr="4B765500">
              <w:rPr>
                <w:rFonts w:ascii="PMingLiU" w:eastAsia="PMingLiU" w:hAnsi="PMingLiU" w:cs="PMingLiU"/>
              </w:rPr>
              <w:t xml:space="preserve">The Musculoskeletal System </w:t>
            </w:r>
          </w:p>
          <w:p w14:paraId="078BB43F" w14:textId="75C94A48"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shd w:val="clear" w:color="auto" w:fill="FFFFFF" w:themeFill="background1"/>
          </w:tcPr>
          <w:p w14:paraId="3CD2FDA4" w14:textId="5EBEE7BA" w:rsidR="4B765500" w:rsidRDefault="4B765500">
            <w:r w:rsidRPr="4B765500">
              <w:rPr>
                <w:rFonts w:ascii="PMingLiU" w:eastAsia="PMingLiU" w:hAnsi="PMingLiU" w:cs="PMingLiU"/>
                <w:sz w:val="24"/>
                <w:szCs w:val="24"/>
              </w:rPr>
              <w:t>Read chapter 20 and 21 complete Chapter Review Questions</w:t>
            </w:r>
          </w:p>
          <w:p w14:paraId="4496D2A3" w14:textId="6753AE7E" w:rsidR="4B765500" w:rsidRDefault="4B765500">
            <w:r w:rsidRPr="4B765500">
              <w:rPr>
                <w:rFonts w:ascii="PMingLiU" w:eastAsia="PMingLiU" w:hAnsi="PMingLiU" w:cs="PMingLiU"/>
                <w:sz w:val="24"/>
                <w:szCs w:val="24"/>
              </w:rPr>
              <w:t>And workbook exercises.</w:t>
            </w:r>
          </w:p>
          <w:p w14:paraId="59EAD44D" w14:textId="312FBB27"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tcPr>
          <w:p w14:paraId="614E8961" w14:textId="760C7CF0" w:rsidR="4B765500" w:rsidRDefault="4B765500">
            <w:r w:rsidRPr="4B765500">
              <w:rPr>
                <w:rFonts w:ascii="PMingLiU" w:eastAsia="PMingLiU" w:hAnsi="PMingLiU" w:cs="PMingLiU"/>
                <w:sz w:val="24"/>
                <w:szCs w:val="24"/>
              </w:rPr>
              <w:t>Course</w:t>
            </w:r>
          </w:p>
          <w:p w14:paraId="55330534" w14:textId="047FC63F" w:rsidR="4B765500" w:rsidRDefault="4B765500">
            <w:r w:rsidRPr="4B765500">
              <w:rPr>
                <w:rFonts w:ascii="PMingLiU" w:eastAsia="PMingLiU" w:hAnsi="PMingLiU" w:cs="PMingLiU"/>
                <w:sz w:val="24"/>
                <w:szCs w:val="24"/>
              </w:rPr>
              <w:t>1,2,3,4,5,6,7</w:t>
            </w:r>
          </w:p>
          <w:p w14:paraId="11F7507C" w14:textId="19DE5960" w:rsidR="4B765500" w:rsidRDefault="4B765500">
            <w:r w:rsidRPr="4B765500">
              <w:rPr>
                <w:rFonts w:ascii="PMingLiU" w:eastAsia="PMingLiU" w:hAnsi="PMingLiU" w:cs="PMingLiU"/>
                <w:sz w:val="24"/>
                <w:szCs w:val="24"/>
              </w:rPr>
              <w:t>Core</w:t>
            </w:r>
          </w:p>
          <w:p w14:paraId="64362E96" w14:textId="1ABAFAEF" w:rsidR="4B765500" w:rsidRDefault="4B765500">
            <w:r w:rsidRPr="4B765500">
              <w:rPr>
                <w:rFonts w:ascii="PMingLiU" w:eastAsia="PMingLiU" w:hAnsi="PMingLiU" w:cs="PMingLiU"/>
                <w:sz w:val="24"/>
                <w:szCs w:val="24"/>
              </w:rPr>
              <w:t>a, b, c</w:t>
            </w:r>
          </w:p>
        </w:tc>
      </w:tr>
      <w:tr w:rsidR="4B765500" w14:paraId="64E53508" w14:textId="77777777" w:rsidTr="4B765500">
        <w:trPr>
          <w:trHeight w:val="495"/>
        </w:trPr>
        <w:tc>
          <w:tcPr>
            <w:tcW w:w="782" w:type="dxa"/>
            <w:tcBorders>
              <w:top w:val="single" w:sz="8" w:space="0" w:color="auto"/>
              <w:left w:val="single" w:sz="8" w:space="0" w:color="auto"/>
              <w:bottom w:val="single" w:sz="8" w:space="0" w:color="auto"/>
              <w:right w:val="single" w:sz="8" w:space="0" w:color="auto"/>
            </w:tcBorders>
          </w:tcPr>
          <w:p w14:paraId="02693EEF" w14:textId="22E2F342" w:rsidR="4B765500" w:rsidRDefault="4B765500">
            <w:r w:rsidRPr="4B765500">
              <w:rPr>
                <w:rFonts w:ascii="PMingLiU" w:eastAsia="PMingLiU" w:hAnsi="PMingLiU" w:cs="PMingLiU"/>
                <w:sz w:val="24"/>
                <w:szCs w:val="24"/>
              </w:rPr>
              <w:t>4</w:t>
            </w:r>
            <w:r w:rsidR="6D83AC3D" w:rsidRPr="4B765500">
              <w:rPr>
                <w:rFonts w:ascii="PMingLiU" w:eastAsia="PMingLiU" w:hAnsi="PMingLiU" w:cs="PMingLiU"/>
                <w:sz w:val="24"/>
                <w:szCs w:val="24"/>
              </w:rPr>
              <w:t>4</w:t>
            </w:r>
          </w:p>
          <w:p w14:paraId="23A11A11" w14:textId="65118556" w:rsidR="4B765500" w:rsidRDefault="4B765500">
            <w:r w:rsidRPr="4B765500">
              <w:rPr>
                <w:rFonts w:ascii="PMingLiU" w:eastAsia="PMingLiU" w:hAnsi="PMingLiU" w:cs="PMingLiU"/>
                <w:sz w:val="24"/>
                <w:szCs w:val="24"/>
              </w:rPr>
              <w:t>Mon.</w:t>
            </w:r>
          </w:p>
          <w:p w14:paraId="60E7C4D8" w14:textId="570CF120" w:rsidR="4B765500" w:rsidRDefault="4B765500">
            <w:r w:rsidRPr="4B765500">
              <w:rPr>
                <w:rFonts w:ascii="PMingLiU" w:eastAsia="PMingLiU" w:hAnsi="PMingLiU" w:cs="PMingLiU"/>
                <w:sz w:val="24"/>
                <w:szCs w:val="24"/>
              </w:rPr>
              <w:t>3/14</w:t>
            </w:r>
          </w:p>
        </w:tc>
        <w:tc>
          <w:tcPr>
            <w:tcW w:w="1085" w:type="dxa"/>
            <w:tcBorders>
              <w:top w:val="single" w:sz="8" w:space="0" w:color="auto"/>
              <w:left w:val="single" w:sz="8" w:space="0" w:color="auto"/>
              <w:bottom w:val="single" w:sz="8" w:space="0" w:color="auto"/>
              <w:right w:val="single" w:sz="8" w:space="0" w:color="auto"/>
            </w:tcBorders>
          </w:tcPr>
          <w:p w14:paraId="03169AAF" w14:textId="4446A866" w:rsidR="4B765500" w:rsidRDefault="4B765500">
            <w:r w:rsidRPr="4B765500">
              <w:rPr>
                <w:rFonts w:ascii="PMingLiU" w:eastAsia="PMingLiU" w:hAnsi="PMingLiU" w:cs="PMingLiU"/>
                <w:sz w:val="24"/>
                <w:szCs w:val="24"/>
              </w:rPr>
              <w:t xml:space="preserve"> </w:t>
            </w:r>
          </w:p>
          <w:p w14:paraId="153AC97E" w14:textId="3E0770AE" w:rsidR="4B765500" w:rsidRDefault="4B765500">
            <w:r w:rsidRPr="4B765500">
              <w:rPr>
                <w:rFonts w:ascii="PMingLiU" w:eastAsia="PMingLiU" w:hAnsi="PMingLiU" w:cs="PMingLiU"/>
                <w:sz w:val="24"/>
                <w:szCs w:val="24"/>
              </w:rPr>
              <w:t>CH</w:t>
            </w:r>
            <w:r w:rsidRPr="4B765500">
              <w:rPr>
                <w:rFonts w:ascii="PMingLiU" w:eastAsia="PMingLiU" w:hAnsi="PMingLiU" w:cs="PMingLiU"/>
              </w:rPr>
              <w:t xml:space="preserve"> 20</w:t>
            </w:r>
          </w:p>
          <w:p w14:paraId="605641E5" w14:textId="2A0B7CB0" w:rsidR="4B765500" w:rsidRDefault="4B765500">
            <w:r w:rsidRPr="4B765500">
              <w:rPr>
                <w:rFonts w:ascii="PMingLiU" w:eastAsia="PMingLiU" w:hAnsi="PMingLiU" w:cs="PMingLiU"/>
                <w:sz w:val="24"/>
                <w:szCs w:val="24"/>
              </w:rPr>
              <w:t xml:space="preserve"> </w:t>
            </w:r>
          </w:p>
          <w:p w14:paraId="0FB8AFA3" w14:textId="5977E559"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0D9B9F6C" w14:textId="085FD693" w:rsidR="4B765500" w:rsidRDefault="4B765500">
            <w:r w:rsidRPr="4B765500">
              <w:rPr>
                <w:rFonts w:ascii="PMingLiU" w:eastAsia="PMingLiU" w:hAnsi="PMingLiU" w:cs="PMingLiU"/>
                <w:sz w:val="24"/>
                <w:szCs w:val="24"/>
              </w:rPr>
              <w:t xml:space="preserve"> </w:t>
            </w:r>
          </w:p>
          <w:p w14:paraId="712C5D99" w14:textId="1AED6AE9" w:rsidR="4B765500" w:rsidRDefault="4B765500">
            <w:r w:rsidRPr="4B765500">
              <w:rPr>
                <w:rFonts w:ascii="PMingLiU" w:eastAsia="PMingLiU" w:hAnsi="PMingLiU" w:cs="PMingLiU"/>
              </w:rPr>
              <w:t>The Respiratory System</w:t>
            </w:r>
          </w:p>
          <w:p w14:paraId="64B2B86D" w14:textId="0E2F48F1" w:rsidR="4B765500" w:rsidRDefault="4B765500">
            <w:r w:rsidRPr="4B765500">
              <w:rPr>
                <w:rFonts w:ascii="PMingLiU" w:eastAsia="PMingLiU" w:hAnsi="PMingLiU" w:cs="PMingLiU"/>
                <w:sz w:val="24"/>
                <w:szCs w:val="24"/>
              </w:rPr>
              <w:t xml:space="preserve"> </w:t>
            </w:r>
          </w:p>
          <w:p w14:paraId="2A6D2817" w14:textId="472E0FF4" w:rsidR="4B765500" w:rsidRDefault="4B765500" w:rsidP="4B765500">
            <w:pPr>
              <w:tabs>
                <w:tab w:val="left" w:pos="1095"/>
              </w:tabs>
            </w:pPr>
            <w:r w:rsidRPr="4B765500">
              <w:rPr>
                <w:rFonts w:ascii="PMingLiU" w:eastAsia="PMingLiU" w:hAnsi="PMingLiU" w:cs="PMingLiU"/>
                <w:b/>
                <w:bCs/>
                <w:sz w:val="24"/>
                <w:szCs w:val="24"/>
              </w:rPr>
              <w:t>Work Ethic: Respect</w:t>
            </w:r>
          </w:p>
        </w:tc>
        <w:tc>
          <w:tcPr>
            <w:tcW w:w="3179" w:type="dxa"/>
            <w:tcBorders>
              <w:top w:val="single" w:sz="8" w:space="0" w:color="auto"/>
              <w:left w:val="single" w:sz="8" w:space="0" w:color="auto"/>
              <w:bottom w:val="single" w:sz="8" w:space="0" w:color="auto"/>
              <w:right w:val="single" w:sz="8" w:space="0" w:color="auto"/>
            </w:tcBorders>
            <w:shd w:val="clear" w:color="auto" w:fill="FFFFFF" w:themeFill="background1"/>
          </w:tcPr>
          <w:p w14:paraId="3084C08C" w14:textId="16312DB5" w:rsidR="4B765500" w:rsidRDefault="4B765500">
            <w:r w:rsidRPr="4B765500">
              <w:rPr>
                <w:rFonts w:ascii="PMingLiU" w:eastAsia="PMingLiU" w:hAnsi="PMingLiU" w:cs="PMingLiU"/>
                <w:sz w:val="24"/>
                <w:szCs w:val="24"/>
              </w:rPr>
              <w:t xml:space="preserve"> </w:t>
            </w:r>
          </w:p>
          <w:p w14:paraId="57FEA407" w14:textId="671D24E6" w:rsidR="4B765500" w:rsidRDefault="4B765500">
            <w:r w:rsidRPr="4B765500">
              <w:rPr>
                <w:rFonts w:ascii="PMingLiU" w:eastAsia="PMingLiU" w:hAnsi="PMingLiU" w:cs="PMingLiU"/>
                <w:sz w:val="24"/>
                <w:szCs w:val="24"/>
              </w:rPr>
              <w:t>Lecture, Class assignments, and/or Lab</w:t>
            </w:r>
          </w:p>
          <w:p w14:paraId="066F4925" w14:textId="723FF6D7" w:rsidR="4B765500" w:rsidRDefault="4B765500">
            <w:r w:rsidRPr="4B765500">
              <w:rPr>
                <w:rFonts w:ascii="PMingLiU" w:eastAsia="PMingLiU" w:hAnsi="PMingLiU" w:cs="PMingLiU"/>
                <w:sz w:val="24"/>
                <w:szCs w:val="24"/>
              </w:rPr>
              <w:t>Read chapter and complete Chapter Review Questions</w:t>
            </w:r>
          </w:p>
          <w:p w14:paraId="25F6F3F9" w14:textId="366D13B8" w:rsidR="4B765500" w:rsidRDefault="4B765500">
            <w:r w:rsidRPr="4B765500">
              <w:rPr>
                <w:rFonts w:ascii="PMingLiU" w:eastAsia="PMingLiU" w:hAnsi="PMingLiU" w:cs="PMingLiU"/>
                <w:sz w:val="24"/>
                <w:szCs w:val="24"/>
              </w:rPr>
              <w:t>And workbook exercises.</w:t>
            </w:r>
          </w:p>
          <w:p w14:paraId="7D6B2186" w14:textId="53F04806" w:rsidR="4B765500" w:rsidRDefault="4B765500" w:rsidP="4B765500">
            <w:pPr>
              <w:jc w:val="center"/>
            </w:pPr>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tcPr>
          <w:p w14:paraId="7538109D" w14:textId="2E12F75E" w:rsidR="4B765500" w:rsidRDefault="4B765500">
            <w:r w:rsidRPr="4B765500">
              <w:rPr>
                <w:rFonts w:ascii="PMingLiU" w:eastAsia="PMingLiU" w:hAnsi="PMingLiU" w:cs="PMingLiU"/>
                <w:sz w:val="24"/>
                <w:szCs w:val="24"/>
              </w:rPr>
              <w:t>Course</w:t>
            </w:r>
          </w:p>
          <w:p w14:paraId="718C5B48" w14:textId="0E759C78" w:rsidR="4B765500" w:rsidRDefault="4B765500">
            <w:r w:rsidRPr="4B765500">
              <w:rPr>
                <w:rFonts w:ascii="PMingLiU" w:eastAsia="PMingLiU" w:hAnsi="PMingLiU" w:cs="PMingLiU"/>
                <w:sz w:val="24"/>
                <w:szCs w:val="24"/>
              </w:rPr>
              <w:t>1,2,3,4,5,6,7</w:t>
            </w:r>
          </w:p>
          <w:p w14:paraId="142617AF" w14:textId="5B42D578" w:rsidR="4B765500" w:rsidRDefault="4B765500">
            <w:r w:rsidRPr="4B765500">
              <w:rPr>
                <w:rFonts w:ascii="PMingLiU" w:eastAsia="PMingLiU" w:hAnsi="PMingLiU" w:cs="PMingLiU"/>
                <w:sz w:val="24"/>
                <w:szCs w:val="24"/>
              </w:rPr>
              <w:t>Core</w:t>
            </w:r>
          </w:p>
          <w:p w14:paraId="5A291214" w14:textId="45210E51" w:rsidR="4B765500" w:rsidRDefault="4B765500">
            <w:r w:rsidRPr="4B765500">
              <w:rPr>
                <w:rFonts w:ascii="PMingLiU" w:eastAsia="PMingLiU" w:hAnsi="PMingLiU" w:cs="PMingLiU"/>
                <w:sz w:val="24"/>
                <w:szCs w:val="24"/>
              </w:rPr>
              <w:t>a, b, c</w:t>
            </w:r>
          </w:p>
        </w:tc>
      </w:tr>
      <w:tr w:rsidR="4B765500" w14:paraId="76016493" w14:textId="77777777" w:rsidTr="4B765500">
        <w:trPr>
          <w:trHeight w:val="1395"/>
        </w:trPr>
        <w:tc>
          <w:tcPr>
            <w:tcW w:w="782" w:type="dxa"/>
            <w:tcBorders>
              <w:top w:val="single" w:sz="8" w:space="0" w:color="auto"/>
              <w:left w:val="single" w:sz="8" w:space="0" w:color="auto"/>
              <w:bottom w:val="single" w:sz="8" w:space="0" w:color="auto"/>
              <w:right w:val="single" w:sz="8" w:space="0" w:color="auto"/>
            </w:tcBorders>
          </w:tcPr>
          <w:p w14:paraId="2B78520D" w14:textId="0C64A2A8" w:rsidR="4B765500" w:rsidRDefault="4B765500">
            <w:r w:rsidRPr="4B765500">
              <w:rPr>
                <w:rFonts w:ascii="PMingLiU" w:eastAsia="PMingLiU" w:hAnsi="PMingLiU" w:cs="PMingLiU"/>
                <w:sz w:val="24"/>
                <w:szCs w:val="24"/>
              </w:rPr>
              <w:lastRenderedPageBreak/>
              <w:t>4</w:t>
            </w:r>
            <w:r w:rsidR="642C082E" w:rsidRPr="4B765500">
              <w:rPr>
                <w:rFonts w:ascii="PMingLiU" w:eastAsia="PMingLiU" w:hAnsi="PMingLiU" w:cs="PMingLiU"/>
                <w:sz w:val="24"/>
                <w:szCs w:val="24"/>
              </w:rPr>
              <w:t>5</w:t>
            </w:r>
          </w:p>
          <w:p w14:paraId="1A4CEF80" w14:textId="189CDF8D" w:rsidR="4B765500" w:rsidRDefault="4B765500">
            <w:r w:rsidRPr="4B765500">
              <w:rPr>
                <w:rFonts w:ascii="PMingLiU" w:eastAsia="PMingLiU" w:hAnsi="PMingLiU" w:cs="PMingLiU"/>
                <w:sz w:val="24"/>
                <w:szCs w:val="24"/>
              </w:rPr>
              <w:t xml:space="preserve">Tues. </w:t>
            </w:r>
          </w:p>
          <w:p w14:paraId="12D8B632" w14:textId="08B5DCEA" w:rsidR="4B765500" w:rsidRDefault="4B765500">
            <w:r w:rsidRPr="4B765500">
              <w:rPr>
                <w:rFonts w:ascii="PMingLiU" w:eastAsia="PMingLiU" w:hAnsi="PMingLiU" w:cs="PMingLiU"/>
                <w:sz w:val="24"/>
                <w:szCs w:val="24"/>
              </w:rPr>
              <w:t>3/15</w:t>
            </w:r>
          </w:p>
          <w:p w14:paraId="48E695DA" w14:textId="6375285A"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2F423BF1" w14:textId="521DFE83" w:rsidR="4B765500" w:rsidRDefault="4B765500">
            <w:r w:rsidRPr="4B765500">
              <w:rPr>
                <w:rFonts w:ascii="PMingLiU" w:eastAsia="PMingLiU" w:hAnsi="PMingLiU" w:cs="PMingLiU"/>
              </w:rPr>
              <w:t xml:space="preserve"> </w:t>
            </w:r>
          </w:p>
          <w:p w14:paraId="14E0B409" w14:textId="73396201" w:rsidR="4B765500" w:rsidRDefault="4B765500">
            <w:r w:rsidRPr="4B765500">
              <w:rPr>
                <w:rFonts w:ascii="PMingLiU" w:eastAsia="PMingLiU" w:hAnsi="PMingLiU" w:cs="PMingLiU"/>
                <w:sz w:val="24"/>
                <w:szCs w:val="24"/>
              </w:rPr>
              <w:t>CH 21</w:t>
            </w:r>
          </w:p>
          <w:p w14:paraId="136D1910" w14:textId="1AD4CE89" w:rsidR="4B765500" w:rsidRDefault="4B765500">
            <w:r w:rsidRPr="4B765500">
              <w:rPr>
                <w:rFonts w:ascii="PMingLiU" w:eastAsia="PMingLiU" w:hAnsi="PMingLiU" w:cs="PMingLiU"/>
                <w:sz w:val="24"/>
                <w:szCs w:val="24"/>
              </w:rPr>
              <w:t xml:space="preserve"> </w:t>
            </w:r>
          </w:p>
          <w:p w14:paraId="79B66D80" w14:textId="4110452B"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522F4792" w14:textId="62B5764F" w:rsidR="4B765500" w:rsidRDefault="4B765500">
            <w:r w:rsidRPr="4B765500">
              <w:rPr>
                <w:rFonts w:ascii="PMingLiU" w:eastAsia="PMingLiU" w:hAnsi="PMingLiU" w:cs="PMingLiU"/>
              </w:rPr>
              <w:t xml:space="preserve">The Musculoskeletal System </w:t>
            </w:r>
          </w:p>
          <w:p w14:paraId="342E74D3" w14:textId="0F6C52E5" w:rsidR="4B765500" w:rsidRDefault="4B765500">
            <w:r w:rsidRPr="4B765500">
              <w:rPr>
                <w:rFonts w:ascii="PMingLiU" w:eastAsia="PMingLiU" w:hAnsi="PMingLiU" w:cs="PMingLiU"/>
              </w:rPr>
              <w:t xml:space="preserve"> </w:t>
            </w:r>
          </w:p>
          <w:p w14:paraId="31A27F10" w14:textId="0552ECC7"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7599E5B2" w14:textId="64653436" w:rsidR="4B765500" w:rsidRDefault="4B765500">
            <w:r w:rsidRPr="4B765500">
              <w:rPr>
                <w:rFonts w:ascii="PMingLiU" w:eastAsia="PMingLiU" w:hAnsi="PMingLiU" w:cs="PMingLiU"/>
                <w:sz w:val="24"/>
                <w:szCs w:val="24"/>
              </w:rPr>
              <w:t>Lecture, Class assignments, and/or Lab</w:t>
            </w:r>
          </w:p>
          <w:p w14:paraId="60CD6EAD" w14:textId="1C318767" w:rsidR="4B765500" w:rsidRDefault="4B765500">
            <w:r w:rsidRPr="4B765500">
              <w:rPr>
                <w:rFonts w:ascii="PMingLiU" w:eastAsia="PMingLiU" w:hAnsi="PMingLiU" w:cs="PMingLiU"/>
                <w:sz w:val="24"/>
                <w:szCs w:val="24"/>
              </w:rPr>
              <w:t>Read chapter and complete Chapter Review Questions</w:t>
            </w:r>
          </w:p>
          <w:p w14:paraId="4150D3A8" w14:textId="525FCED6" w:rsidR="4B765500" w:rsidRDefault="4B765500">
            <w:r w:rsidRPr="4B765500">
              <w:rPr>
                <w:rFonts w:ascii="PMingLiU" w:eastAsia="PMingLiU" w:hAnsi="PMingLiU" w:cs="PMingLiU"/>
                <w:sz w:val="24"/>
                <w:szCs w:val="24"/>
              </w:rPr>
              <w:t>And workbook exercises.</w:t>
            </w:r>
          </w:p>
          <w:p w14:paraId="797ABAE8" w14:textId="3E288507"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337EC2EE" w14:textId="35A74B33" w:rsidR="4B765500" w:rsidRDefault="4B765500">
            <w:r w:rsidRPr="4B765500">
              <w:rPr>
                <w:rFonts w:ascii="PMingLiU" w:eastAsia="PMingLiU" w:hAnsi="PMingLiU" w:cs="PMingLiU"/>
                <w:sz w:val="24"/>
                <w:szCs w:val="24"/>
              </w:rPr>
              <w:t>Course</w:t>
            </w:r>
          </w:p>
          <w:p w14:paraId="09F3745A" w14:textId="1B0BBF2A" w:rsidR="4B765500" w:rsidRDefault="4B765500">
            <w:r w:rsidRPr="4B765500">
              <w:rPr>
                <w:rFonts w:ascii="PMingLiU" w:eastAsia="PMingLiU" w:hAnsi="PMingLiU" w:cs="PMingLiU"/>
                <w:sz w:val="24"/>
                <w:szCs w:val="24"/>
              </w:rPr>
              <w:t>1,2,3,4,5,6,7</w:t>
            </w:r>
          </w:p>
          <w:p w14:paraId="31AE5BF9" w14:textId="26A664A7" w:rsidR="4B765500" w:rsidRDefault="4B765500">
            <w:r w:rsidRPr="4B765500">
              <w:rPr>
                <w:rFonts w:ascii="PMingLiU" w:eastAsia="PMingLiU" w:hAnsi="PMingLiU" w:cs="PMingLiU"/>
                <w:sz w:val="24"/>
                <w:szCs w:val="24"/>
              </w:rPr>
              <w:t>Core</w:t>
            </w:r>
          </w:p>
          <w:p w14:paraId="50A26475" w14:textId="7F1C40A5" w:rsidR="4B765500" w:rsidRDefault="4B765500">
            <w:r w:rsidRPr="4B765500">
              <w:rPr>
                <w:rFonts w:ascii="PMingLiU" w:eastAsia="PMingLiU" w:hAnsi="PMingLiU" w:cs="PMingLiU"/>
                <w:sz w:val="24"/>
                <w:szCs w:val="24"/>
              </w:rPr>
              <w:t>a, b, c</w:t>
            </w:r>
          </w:p>
        </w:tc>
      </w:tr>
      <w:tr w:rsidR="4B765500" w14:paraId="7D2DBDDF" w14:textId="77777777" w:rsidTr="4B765500">
        <w:trPr>
          <w:trHeight w:val="45"/>
        </w:trPr>
        <w:tc>
          <w:tcPr>
            <w:tcW w:w="782" w:type="dxa"/>
            <w:tcBorders>
              <w:top w:val="single" w:sz="8" w:space="0" w:color="auto"/>
              <w:left w:val="single" w:sz="8" w:space="0" w:color="auto"/>
              <w:bottom w:val="single" w:sz="8" w:space="0" w:color="auto"/>
              <w:right w:val="single" w:sz="8" w:space="0" w:color="auto"/>
            </w:tcBorders>
          </w:tcPr>
          <w:p w14:paraId="76D42129" w14:textId="49D8FDC4" w:rsidR="4B765500" w:rsidRDefault="4B765500">
            <w:r w:rsidRPr="4B765500">
              <w:rPr>
                <w:rFonts w:ascii="PMingLiU" w:eastAsia="PMingLiU" w:hAnsi="PMingLiU" w:cs="PMingLiU"/>
                <w:sz w:val="24"/>
                <w:szCs w:val="24"/>
              </w:rPr>
              <w:t>4</w:t>
            </w:r>
            <w:r w:rsidR="3DBFA6D3" w:rsidRPr="4B765500">
              <w:rPr>
                <w:rFonts w:ascii="PMingLiU" w:eastAsia="PMingLiU" w:hAnsi="PMingLiU" w:cs="PMingLiU"/>
                <w:sz w:val="24"/>
                <w:szCs w:val="24"/>
              </w:rPr>
              <w:t>6</w:t>
            </w:r>
          </w:p>
          <w:p w14:paraId="1810C556" w14:textId="350E7315" w:rsidR="4B765500" w:rsidRDefault="4B765500">
            <w:r w:rsidRPr="4B765500">
              <w:rPr>
                <w:rFonts w:ascii="PMingLiU" w:eastAsia="PMingLiU" w:hAnsi="PMingLiU" w:cs="PMingLiU"/>
                <w:sz w:val="24"/>
                <w:szCs w:val="24"/>
              </w:rPr>
              <w:t>Wed.</w:t>
            </w:r>
          </w:p>
          <w:p w14:paraId="2F1913DF" w14:textId="5EEBFF86" w:rsidR="4B765500" w:rsidRDefault="4B765500">
            <w:r w:rsidRPr="4B765500">
              <w:rPr>
                <w:rFonts w:ascii="PMingLiU" w:eastAsia="PMingLiU" w:hAnsi="PMingLiU" w:cs="PMingLiU"/>
                <w:sz w:val="24"/>
                <w:szCs w:val="24"/>
              </w:rPr>
              <w:t>3/16</w:t>
            </w:r>
          </w:p>
        </w:tc>
        <w:tc>
          <w:tcPr>
            <w:tcW w:w="1085" w:type="dxa"/>
            <w:tcBorders>
              <w:top w:val="single" w:sz="8" w:space="0" w:color="auto"/>
              <w:left w:val="single" w:sz="8" w:space="0" w:color="auto"/>
              <w:bottom w:val="single" w:sz="8" w:space="0" w:color="auto"/>
              <w:right w:val="single" w:sz="8" w:space="0" w:color="auto"/>
            </w:tcBorders>
          </w:tcPr>
          <w:p w14:paraId="702B941E" w14:textId="51EAE650" w:rsidR="4B765500" w:rsidRDefault="4B765500">
            <w:r w:rsidRPr="4B765500">
              <w:rPr>
                <w:rFonts w:ascii="PMingLiU" w:eastAsia="PMingLiU" w:hAnsi="PMingLiU" w:cs="PMingLiU"/>
              </w:rPr>
              <w:t>CH 20,21</w:t>
            </w:r>
          </w:p>
          <w:p w14:paraId="2B45471D" w14:textId="7E4001DF" w:rsidR="4B765500" w:rsidRDefault="4B765500">
            <w:r w:rsidRPr="4B765500">
              <w:rPr>
                <w:rFonts w:ascii="PMingLiU" w:eastAsia="PMingLiU" w:hAnsi="PMingLiU" w:cs="PMingLiU"/>
              </w:rPr>
              <w:t xml:space="preserve"> </w:t>
            </w:r>
          </w:p>
          <w:p w14:paraId="2352A1DD" w14:textId="542ED178" w:rsidR="4B765500" w:rsidRDefault="4B765500">
            <w:r w:rsidRPr="4B765500">
              <w:rPr>
                <w:rFonts w:ascii="PMingLiU" w:eastAsia="PMingLiU" w:hAnsi="PMingLiU" w:cs="PMingLiU"/>
                <w:sz w:val="24"/>
                <w:szCs w:val="24"/>
              </w:rPr>
              <w:t>Skills/Labs</w:t>
            </w:r>
          </w:p>
        </w:tc>
        <w:tc>
          <w:tcPr>
            <w:tcW w:w="2889" w:type="dxa"/>
            <w:tcBorders>
              <w:top w:val="single" w:sz="8" w:space="0" w:color="auto"/>
              <w:left w:val="single" w:sz="8" w:space="0" w:color="auto"/>
              <w:bottom w:val="single" w:sz="8" w:space="0" w:color="auto"/>
              <w:right w:val="single" w:sz="8" w:space="0" w:color="auto"/>
            </w:tcBorders>
          </w:tcPr>
          <w:p w14:paraId="5D36DF53" w14:textId="18F322DA" w:rsidR="4B765500" w:rsidRDefault="4B765500">
            <w:r w:rsidRPr="4B765500">
              <w:rPr>
                <w:rFonts w:ascii="PMingLiU" w:eastAsia="PMingLiU" w:hAnsi="PMingLiU" w:cs="PMingLiU"/>
                <w:sz w:val="24"/>
                <w:szCs w:val="24"/>
              </w:rPr>
              <w:t>Review/Labs</w:t>
            </w:r>
          </w:p>
        </w:tc>
        <w:tc>
          <w:tcPr>
            <w:tcW w:w="3179" w:type="dxa"/>
            <w:tcBorders>
              <w:top w:val="single" w:sz="8" w:space="0" w:color="auto"/>
              <w:left w:val="single" w:sz="8" w:space="0" w:color="auto"/>
              <w:bottom w:val="single" w:sz="8" w:space="0" w:color="auto"/>
              <w:right w:val="single" w:sz="8" w:space="0" w:color="auto"/>
            </w:tcBorders>
          </w:tcPr>
          <w:p w14:paraId="74557D42" w14:textId="7F6B6266" w:rsidR="4B765500" w:rsidRDefault="4B765500">
            <w:r w:rsidRPr="4B765500">
              <w:rPr>
                <w:rFonts w:ascii="PMingLiU" w:eastAsia="PMingLiU" w:hAnsi="PMingLiU" w:cs="PMingLiU"/>
                <w:sz w:val="24"/>
                <w:szCs w:val="24"/>
              </w:rPr>
              <w:t>Lecture, Class assignments, and/or</w:t>
            </w:r>
          </w:p>
          <w:p w14:paraId="434BA3AA" w14:textId="6C2039A8" w:rsidR="4B765500" w:rsidRDefault="4B765500">
            <w:r w:rsidRPr="4B765500">
              <w:rPr>
                <w:rFonts w:ascii="PMingLiU" w:eastAsia="PMingLiU" w:hAnsi="PMingLiU" w:cs="PMingLiU"/>
              </w:rPr>
              <w:t>Skills/Labs</w:t>
            </w:r>
          </w:p>
          <w:p w14:paraId="7EC71E94" w14:textId="74851B1F" w:rsidR="4B765500" w:rsidRDefault="4B765500">
            <w:r w:rsidRPr="4B765500">
              <w:rPr>
                <w:rFonts w:ascii="PMingLiU" w:eastAsia="PMingLiU" w:hAnsi="PMingLiU" w:cs="PMingLiU"/>
              </w:rPr>
              <w:t xml:space="preserve"> </w:t>
            </w:r>
          </w:p>
          <w:p w14:paraId="3143C581" w14:textId="110699F3" w:rsidR="4B765500" w:rsidRDefault="4B765500">
            <w:r w:rsidRPr="4B765500">
              <w:rPr>
                <w:rFonts w:ascii="PMingLiU" w:eastAsia="PMingLiU" w:hAnsi="PMingLiU" w:cs="PMingLiU"/>
                <w:sz w:val="24"/>
                <w:szCs w:val="24"/>
              </w:rPr>
              <w:t>Review all skills</w:t>
            </w:r>
          </w:p>
          <w:p w14:paraId="600F3715" w14:textId="3EB3E332"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46BFD2D2" w14:textId="27EEC32B" w:rsidR="4B765500" w:rsidRDefault="4B765500">
            <w:r w:rsidRPr="4B765500">
              <w:rPr>
                <w:rFonts w:ascii="PMingLiU" w:eastAsia="PMingLiU" w:hAnsi="PMingLiU" w:cs="PMingLiU"/>
                <w:sz w:val="24"/>
                <w:szCs w:val="24"/>
              </w:rPr>
              <w:t>Course</w:t>
            </w:r>
          </w:p>
          <w:p w14:paraId="08FC42DF" w14:textId="3AEFBFF7" w:rsidR="4B765500" w:rsidRDefault="4B765500">
            <w:r w:rsidRPr="4B765500">
              <w:rPr>
                <w:rFonts w:ascii="PMingLiU" w:eastAsia="PMingLiU" w:hAnsi="PMingLiU" w:cs="PMingLiU"/>
                <w:sz w:val="24"/>
                <w:szCs w:val="24"/>
              </w:rPr>
              <w:t>1,2,3,4,5,6,7</w:t>
            </w:r>
          </w:p>
          <w:p w14:paraId="5B22B8BC" w14:textId="12181F97" w:rsidR="4B765500" w:rsidRDefault="4B765500">
            <w:r w:rsidRPr="4B765500">
              <w:rPr>
                <w:rFonts w:ascii="PMingLiU" w:eastAsia="PMingLiU" w:hAnsi="PMingLiU" w:cs="PMingLiU"/>
                <w:sz w:val="24"/>
                <w:szCs w:val="24"/>
              </w:rPr>
              <w:t>Core</w:t>
            </w:r>
          </w:p>
          <w:p w14:paraId="17BCDA3B" w14:textId="71805897" w:rsidR="4B765500" w:rsidRDefault="4B765500">
            <w:r w:rsidRPr="4B765500">
              <w:rPr>
                <w:rFonts w:ascii="PMingLiU" w:eastAsia="PMingLiU" w:hAnsi="PMingLiU" w:cs="PMingLiU"/>
                <w:sz w:val="24"/>
                <w:szCs w:val="24"/>
              </w:rPr>
              <w:t>a, b, c</w:t>
            </w:r>
          </w:p>
        </w:tc>
      </w:tr>
      <w:tr w:rsidR="4B765500" w14:paraId="75DAD2FE" w14:textId="77777777" w:rsidTr="4B765500">
        <w:trPr>
          <w:trHeight w:val="495"/>
        </w:trPr>
        <w:tc>
          <w:tcPr>
            <w:tcW w:w="782" w:type="dxa"/>
            <w:tcBorders>
              <w:top w:val="single" w:sz="8" w:space="0" w:color="auto"/>
              <w:left w:val="single" w:sz="8" w:space="0" w:color="auto"/>
              <w:bottom w:val="single" w:sz="8" w:space="0" w:color="auto"/>
              <w:right w:val="single" w:sz="8" w:space="0" w:color="auto"/>
            </w:tcBorders>
          </w:tcPr>
          <w:p w14:paraId="6949E43A" w14:textId="08609EC7" w:rsidR="7991CED5" w:rsidRDefault="7991CED5" w:rsidP="4B765500">
            <w:pPr>
              <w:rPr>
                <w:rFonts w:ascii="PMingLiU" w:eastAsia="PMingLiU" w:hAnsi="PMingLiU" w:cs="PMingLiU"/>
                <w:sz w:val="24"/>
                <w:szCs w:val="24"/>
              </w:rPr>
            </w:pPr>
            <w:r w:rsidRPr="4B765500">
              <w:rPr>
                <w:rFonts w:ascii="PMingLiU" w:eastAsia="PMingLiU" w:hAnsi="PMingLiU" w:cs="PMingLiU"/>
                <w:sz w:val="24"/>
                <w:szCs w:val="24"/>
              </w:rPr>
              <w:t>47</w:t>
            </w:r>
          </w:p>
          <w:p w14:paraId="50082C3D" w14:textId="7A9B5079" w:rsidR="7991CED5" w:rsidRDefault="7991CED5" w:rsidP="4B765500">
            <w:pPr>
              <w:rPr>
                <w:rFonts w:ascii="PMingLiU" w:eastAsia="PMingLiU" w:hAnsi="PMingLiU" w:cs="PMingLiU"/>
                <w:sz w:val="24"/>
                <w:szCs w:val="24"/>
              </w:rPr>
            </w:pPr>
            <w:r w:rsidRPr="4B765500">
              <w:rPr>
                <w:rFonts w:ascii="PMingLiU" w:eastAsia="PMingLiU" w:hAnsi="PMingLiU" w:cs="PMingLiU"/>
                <w:sz w:val="24"/>
                <w:szCs w:val="24"/>
              </w:rPr>
              <w:t>Thurs</w:t>
            </w:r>
          </w:p>
          <w:p w14:paraId="6BBAE1E2" w14:textId="77CFEAAE" w:rsidR="4B765500" w:rsidRDefault="4B765500" w:rsidP="4B765500">
            <w:pPr>
              <w:rPr>
                <w:rFonts w:ascii="PMingLiU" w:eastAsia="PMingLiU" w:hAnsi="PMingLiU" w:cs="PMingLiU"/>
                <w:sz w:val="24"/>
                <w:szCs w:val="24"/>
              </w:rPr>
            </w:pPr>
          </w:p>
          <w:p w14:paraId="746E84A4" w14:textId="6F560330" w:rsidR="4B765500" w:rsidRDefault="4B765500" w:rsidP="4B765500">
            <w:pPr>
              <w:rPr>
                <w:rFonts w:ascii="PMingLiU" w:eastAsia="PMingLiU" w:hAnsi="PMingLiU" w:cs="PMingLiU"/>
                <w:sz w:val="24"/>
                <w:szCs w:val="24"/>
              </w:rPr>
            </w:pPr>
            <w:r w:rsidRPr="4B765500">
              <w:rPr>
                <w:rFonts w:ascii="PMingLiU" w:eastAsia="PMingLiU" w:hAnsi="PMingLiU" w:cs="PMingLiU"/>
                <w:sz w:val="24"/>
                <w:szCs w:val="24"/>
              </w:rPr>
              <w:t>3/1</w:t>
            </w:r>
            <w:r w:rsidR="4A6212EF" w:rsidRPr="4B765500">
              <w:rPr>
                <w:rFonts w:ascii="PMingLiU" w:eastAsia="PMingLiU" w:hAnsi="PMingLiU" w:cs="PMingLiU"/>
                <w:sz w:val="24"/>
                <w:szCs w:val="24"/>
              </w:rPr>
              <w:t>7</w:t>
            </w:r>
          </w:p>
        </w:tc>
        <w:tc>
          <w:tcPr>
            <w:tcW w:w="1085" w:type="dxa"/>
            <w:tcBorders>
              <w:top w:val="single" w:sz="8" w:space="0" w:color="auto"/>
              <w:left w:val="single" w:sz="8" w:space="0" w:color="auto"/>
              <w:bottom w:val="single" w:sz="8" w:space="0" w:color="auto"/>
              <w:right w:val="single" w:sz="8" w:space="0" w:color="auto"/>
            </w:tcBorders>
          </w:tcPr>
          <w:p w14:paraId="3663F8D7" w14:textId="1A1E54C1" w:rsidR="4B765500" w:rsidRDefault="4B765500">
            <w:r w:rsidRPr="4B765500">
              <w:rPr>
                <w:rFonts w:ascii="PMingLiU" w:eastAsia="PMingLiU" w:hAnsi="PMingLiU" w:cs="PMingLiU"/>
                <w:sz w:val="24"/>
                <w:szCs w:val="24"/>
              </w:rPr>
              <w:t>CH 20,21</w:t>
            </w:r>
          </w:p>
          <w:p w14:paraId="4A28CB27" w14:textId="6286DF7A" w:rsidR="4B765500" w:rsidRDefault="4B765500">
            <w:r w:rsidRPr="4B765500">
              <w:rPr>
                <w:rFonts w:ascii="PMingLiU" w:eastAsia="PMingLiU" w:hAnsi="PMingLiU" w:cs="PMingLiU"/>
                <w:sz w:val="24"/>
                <w:szCs w:val="24"/>
              </w:rPr>
              <w:t xml:space="preserve"> </w:t>
            </w:r>
          </w:p>
          <w:p w14:paraId="3B907BD7" w14:textId="6068E6C2"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203CEA3A" w14:textId="0232D6CD" w:rsidR="4B765500" w:rsidRDefault="4B765500">
            <w:r w:rsidRPr="4B765500">
              <w:rPr>
                <w:rFonts w:ascii="PMingLiU" w:eastAsia="PMingLiU" w:hAnsi="PMingLiU" w:cs="PMingLiU"/>
                <w:b/>
                <w:bCs/>
              </w:rPr>
              <w:t>Exam/Chapter 20 and 21</w:t>
            </w:r>
          </w:p>
          <w:p w14:paraId="68525791" w14:textId="01201752" w:rsidR="4B765500" w:rsidRDefault="4B765500">
            <w:r w:rsidRPr="4B765500">
              <w:rPr>
                <w:rFonts w:ascii="PMingLiU" w:eastAsia="PMingLiU" w:hAnsi="PMingLiU" w:cs="PMingLiU"/>
                <w:b/>
                <w:bCs/>
              </w:rPr>
              <w:t xml:space="preserve"> </w:t>
            </w:r>
          </w:p>
          <w:p w14:paraId="385CCE47" w14:textId="7928E417" w:rsidR="4B765500" w:rsidRDefault="4B765500">
            <w:r w:rsidRPr="4B765500">
              <w:rPr>
                <w:rFonts w:ascii="PMingLiU" w:eastAsia="PMingLiU" w:hAnsi="PMingLiU" w:cs="PMingLiU"/>
              </w:rPr>
              <w:t>Skills/Labs</w:t>
            </w:r>
          </w:p>
          <w:p w14:paraId="0C9BCE43" w14:textId="3D5C6A7E"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6AE11201" w14:textId="3C2B46AE" w:rsidR="4B765500" w:rsidRDefault="4B765500">
            <w:r w:rsidRPr="4B765500">
              <w:rPr>
                <w:rFonts w:ascii="PMingLiU" w:eastAsia="PMingLiU" w:hAnsi="PMingLiU" w:cs="PMingLiU"/>
                <w:b/>
                <w:bCs/>
              </w:rPr>
              <w:t>Exam/Chapter 20 and 21</w:t>
            </w:r>
          </w:p>
          <w:p w14:paraId="1891B74C" w14:textId="6409CE4C" w:rsidR="4B765500" w:rsidRDefault="4B765500">
            <w:r w:rsidRPr="4B765500">
              <w:rPr>
                <w:rFonts w:ascii="PMingLiU" w:eastAsia="PMingLiU" w:hAnsi="PMingLiU" w:cs="PMingLiU"/>
                <w:b/>
                <w:bCs/>
              </w:rPr>
              <w:t xml:space="preserve"> </w:t>
            </w:r>
          </w:p>
          <w:p w14:paraId="0516C0F0" w14:textId="0A1B05AB" w:rsidR="4B765500" w:rsidRDefault="4B765500">
            <w:r w:rsidRPr="4B765500">
              <w:rPr>
                <w:rFonts w:ascii="PMingLiU" w:eastAsia="PMingLiU" w:hAnsi="PMingLiU" w:cs="PMingLiU"/>
              </w:rPr>
              <w:t>Skills/Labs</w:t>
            </w:r>
          </w:p>
          <w:p w14:paraId="1BE10346" w14:textId="343E069D"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7C3E0468" w14:textId="0E5BBDF2" w:rsidR="4B765500" w:rsidRDefault="4B765500">
            <w:r w:rsidRPr="4B765500">
              <w:rPr>
                <w:rFonts w:ascii="PMingLiU" w:eastAsia="PMingLiU" w:hAnsi="PMingLiU" w:cs="PMingLiU"/>
                <w:sz w:val="24"/>
                <w:szCs w:val="24"/>
              </w:rPr>
              <w:t>Course</w:t>
            </w:r>
          </w:p>
          <w:p w14:paraId="787A5865" w14:textId="08149185" w:rsidR="4B765500" w:rsidRDefault="4B765500">
            <w:r w:rsidRPr="4B765500">
              <w:rPr>
                <w:rFonts w:ascii="PMingLiU" w:eastAsia="PMingLiU" w:hAnsi="PMingLiU" w:cs="PMingLiU"/>
                <w:sz w:val="24"/>
                <w:szCs w:val="24"/>
              </w:rPr>
              <w:t>1,2,3,4,5,6,7</w:t>
            </w:r>
          </w:p>
          <w:p w14:paraId="58525462" w14:textId="4016E621" w:rsidR="4B765500" w:rsidRDefault="4B765500">
            <w:r w:rsidRPr="4B765500">
              <w:rPr>
                <w:rFonts w:ascii="PMingLiU" w:eastAsia="PMingLiU" w:hAnsi="PMingLiU" w:cs="PMingLiU"/>
                <w:sz w:val="24"/>
                <w:szCs w:val="24"/>
              </w:rPr>
              <w:t>Core</w:t>
            </w:r>
          </w:p>
          <w:p w14:paraId="0862E6E8" w14:textId="0AEE5649" w:rsidR="4B765500" w:rsidRDefault="4B765500">
            <w:r w:rsidRPr="4B765500">
              <w:rPr>
                <w:rFonts w:ascii="PMingLiU" w:eastAsia="PMingLiU" w:hAnsi="PMingLiU" w:cs="PMingLiU"/>
                <w:sz w:val="24"/>
                <w:szCs w:val="24"/>
              </w:rPr>
              <w:t>a, b, c</w:t>
            </w:r>
          </w:p>
        </w:tc>
      </w:tr>
      <w:tr w:rsidR="4B765500" w14:paraId="1B0D0B28" w14:textId="77777777" w:rsidTr="4B765500">
        <w:trPr>
          <w:trHeight w:val="495"/>
        </w:trPr>
        <w:tc>
          <w:tcPr>
            <w:tcW w:w="782" w:type="dxa"/>
            <w:tcBorders>
              <w:top w:val="single" w:sz="8" w:space="0" w:color="auto"/>
              <w:left w:val="single" w:sz="8" w:space="0" w:color="auto"/>
              <w:bottom w:val="single" w:sz="8" w:space="0" w:color="auto"/>
              <w:right w:val="single" w:sz="8" w:space="0" w:color="auto"/>
            </w:tcBorders>
          </w:tcPr>
          <w:p w14:paraId="7CA9CC5E" w14:textId="50D74F80" w:rsidR="4B765500" w:rsidRDefault="4B765500">
            <w:r w:rsidRPr="4B765500">
              <w:rPr>
                <w:rFonts w:ascii="PMingLiU" w:eastAsia="PMingLiU" w:hAnsi="PMingLiU" w:cs="PMingLiU"/>
                <w:sz w:val="24"/>
                <w:szCs w:val="24"/>
              </w:rPr>
              <w:t>4</w:t>
            </w:r>
            <w:r w:rsidR="344597A8" w:rsidRPr="4B765500">
              <w:rPr>
                <w:rFonts w:ascii="PMingLiU" w:eastAsia="PMingLiU" w:hAnsi="PMingLiU" w:cs="PMingLiU"/>
                <w:sz w:val="24"/>
                <w:szCs w:val="24"/>
              </w:rPr>
              <w:t>8</w:t>
            </w:r>
          </w:p>
          <w:p w14:paraId="2E26F766" w14:textId="6FCCBB90" w:rsidR="4B765500" w:rsidRDefault="4B765500">
            <w:r w:rsidRPr="4B765500">
              <w:rPr>
                <w:rFonts w:ascii="PMingLiU" w:eastAsia="PMingLiU" w:hAnsi="PMingLiU" w:cs="PMingLiU"/>
                <w:sz w:val="24"/>
                <w:szCs w:val="24"/>
              </w:rPr>
              <w:t>Fri</w:t>
            </w:r>
          </w:p>
          <w:p w14:paraId="15E4D731" w14:textId="06374F34" w:rsidR="4B765500" w:rsidRDefault="4B765500">
            <w:r w:rsidRPr="4B765500">
              <w:rPr>
                <w:rFonts w:ascii="PMingLiU" w:eastAsia="PMingLiU" w:hAnsi="PMingLiU" w:cs="PMingLiU"/>
                <w:sz w:val="24"/>
                <w:szCs w:val="24"/>
              </w:rPr>
              <w:t>3/18</w:t>
            </w:r>
          </w:p>
        </w:tc>
        <w:tc>
          <w:tcPr>
            <w:tcW w:w="1085" w:type="dxa"/>
            <w:tcBorders>
              <w:top w:val="single" w:sz="8" w:space="0" w:color="auto"/>
              <w:left w:val="single" w:sz="8" w:space="0" w:color="auto"/>
              <w:bottom w:val="single" w:sz="8" w:space="0" w:color="auto"/>
              <w:right w:val="single" w:sz="8" w:space="0" w:color="auto"/>
            </w:tcBorders>
          </w:tcPr>
          <w:p w14:paraId="1E574CC3" w14:textId="5344AB78"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66BC6AEC" w14:textId="4506937D" w:rsidR="4B765500" w:rsidRDefault="4B765500">
            <w:r w:rsidRPr="4B765500">
              <w:rPr>
                <w:rFonts w:ascii="PMingLiU" w:eastAsia="PMingLiU" w:hAnsi="PMingLiU" w:cs="PMingLiU"/>
              </w:rPr>
              <w:t xml:space="preserve"> </w:t>
            </w:r>
          </w:p>
          <w:p w14:paraId="2539427C" w14:textId="136431F2" w:rsidR="4B765500" w:rsidRDefault="4B765500">
            <w:r w:rsidRPr="4B765500">
              <w:rPr>
                <w:rFonts w:ascii="PMingLiU" w:eastAsia="PMingLiU" w:hAnsi="PMingLiU" w:cs="PMingLiU"/>
              </w:rPr>
              <w:t>The Nervous System</w:t>
            </w:r>
          </w:p>
          <w:p w14:paraId="0D74F99D" w14:textId="3B01B6D6" w:rsidR="4B765500" w:rsidRDefault="4B765500">
            <w:r w:rsidRPr="4B765500">
              <w:rPr>
                <w:rFonts w:ascii="PMingLiU" w:eastAsia="PMingLiU" w:hAnsi="PMingLiU" w:cs="PMingLiU"/>
              </w:rPr>
              <w:t xml:space="preserve"> </w:t>
            </w:r>
          </w:p>
          <w:p w14:paraId="7B8586B6" w14:textId="3E11FD70" w:rsidR="4B765500" w:rsidRDefault="4B765500">
            <w:r w:rsidRPr="4B765500">
              <w:rPr>
                <w:rFonts w:ascii="PMingLiU" w:eastAsia="PMingLiU" w:hAnsi="PMingLiU" w:cs="PMingLiU"/>
              </w:rPr>
              <w:t xml:space="preserve">The Integumentary System </w:t>
            </w:r>
          </w:p>
          <w:p w14:paraId="154CF8C2" w14:textId="03858CEB" w:rsidR="4B765500" w:rsidRDefault="4B765500">
            <w:r w:rsidRPr="4B765500">
              <w:rPr>
                <w:rFonts w:ascii="PMingLiU" w:eastAsia="PMingLiU" w:hAnsi="PMingLiU" w:cs="PMingLiU"/>
              </w:rPr>
              <w:t xml:space="preserve"> </w:t>
            </w:r>
          </w:p>
          <w:p w14:paraId="6A263A87" w14:textId="3D9B1DB2" w:rsidR="4B765500" w:rsidRDefault="4B765500">
            <w:r w:rsidRPr="4B765500">
              <w:rPr>
                <w:rFonts w:ascii="PMingLiU" w:eastAsia="PMingLiU" w:hAnsi="PMingLiU" w:cs="PMingLiU"/>
              </w:rPr>
              <w:t xml:space="preserve"> </w:t>
            </w:r>
          </w:p>
          <w:p w14:paraId="2677B3BB" w14:textId="0FC87C87" w:rsidR="4B765500" w:rsidRDefault="4B765500">
            <w:r w:rsidRPr="4B765500">
              <w:rPr>
                <w:rFonts w:ascii="PMingLiU" w:eastAsia="PMingLiU" w:hAnsi="PMingLiU" w:cs="PMingLiU"/>
              </w:rPr>
              <w:t xml:space="preserve"> </w:t>
            </w:r>
          </w:p>
        </w:tc>
        <w:tc>
          <w:tcPr>
            <w:tcW w:w="3179" w:type="dxa"/>
            <w:tcBorders>
              <w:top w:val="single" w:sz="8" w:space="0" w:color="auto"/>
              <w:left w:val="single" w:sz="8" w:space="0" w:color="auto"/>
              <w:bottom w:val="single" w:sz="8" w:space="0" w:color="auto"/>
              <w:right w:val="single" w:sz="8" w:space="0" w:color="auto"/>
            </w:tcBorders>
          </w:tcPr>
          <w:p w14:paraId="2DDB355E" w14:textId="18070B64" w:rsidR="4B765500" w:rsidRDefault="4B765500">
            <w:r w:rsidRPr="4B765500">
              <w:rPr>
                <w:rFonts w:ascii="PMingLiU" w:eastAsia="PMingLiU" w:hAnsi="PMingLiU" w:cs="PMingLiU"/>
                <w:sz w:val="24"/>
                <w:szCs w:val="24"/>
              </w:rPr>
              <w:t>Read chapter 22 and 23 complete Chapter Review Questions</w:t>
            </w:r>
          </w:p>
          <w:p w14:paraId="66977BCD" w14:textId="6645FEC2"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tcPr>
          <w:p w14:paraId="5B5B80CD" w14:textId="21C8E519" w:rsidR="4B765500" w:rsidRDefault="4B765500">
            <w:r w:rsidRPr="4B765500">
              <w:rPr>
                <w:rFonts w:ascii="PMingLiU" w:eastAsia="PMingLiU" w:hAnsi="PMingLiU" w:cs="PMingLiU"/>
                <w:sz w:val="24"/>
                <w:szCs w:val="24"/>
              </w:rPr>
              <w:t>Course</w:t>
            </w:r>
          </w:p>
          <w:p w14:paraId="6901F24F" w14:textId="067BA24C" w:rsidR="4B765500" w:rsidRDefault="4B765500">
            <w:r w:rsidRPr="4B765500">
              <w:rPr>
                <w:rFonts w:ascii="PMingLiU" w:eastAsia="PMingLiU" w:hAnsi="PMingLiU" w:cs="PMingLiU"/>
                <w:sz w:val="24"/>
                <w:szCs w:val="24"/>
              </w:rPr>
              <w:t>1,2,3,4,5,6,7</w:t>
            </w:r>
          </w:p>
          <w:p w14:paraId="3DC8D53E" w14:textId="7CE5B661" w:rsidR="4B765500" w:rsidRDefault="4B765500">
            <w:r w:rsidRPr="4B765500">
              <w:rPr>
                <w:rFonts w:ascii="PMingLiU" w:eastAsia="PMingLiU" w:hAnsi="PMingLiU" w:cs="PMingLiU"/>
                <w:sz w:val="24"/>
                <w:szCs w:val="24"/>
              </w:rPr>
              <w:t>Core</w:t>
            </w:r>
          </w:p>
          <w:p w14:paraId="49486FB4" w14:textId="412147D7" w:rsidR="4B765500" w:rsidRDefault="4B765500">
            <w:r w:rsidRPr="4B765500">
              <w:rPr>
                <w:rFonts w:ascii="PMingLiU" w:eastAsia="PMingLiU" w:hAnsi="PMingLiU" w:cs="PMingLiU"/>
                <w:sz w:val="24"/>
                <w:szCs w:val="24"/>
              </w:rPr>
              <w:t>a, b, c</w:t>
            </w:r>
          </w:p>
        </w:tc>
      </w:tr>
      <w:tr w:rsidR="4B765500" w14:paraId="4F370C44" w14:textId="77777777" w:rsidTr="4B765500">
        <w:trPr>
          <w:trHeight w:val="1365"/>
        </w:trPr>
        <w:tc>
          <w:tcPr>
            <w:tcW w:w="782" w:type="dxa"/>
            <w:tcBorders>
              <w:top w:val="single" w:sz="8" w:space="0" w:color="auto"/>
              <w:left w:val="single" w:sz="8" w:space="0" w:color="auto"/>
              <w:bottom w:val="single" w:sz="8" w:space="0" w:color="auto"/>
              <w:right w:val="single" w:sz="8" w:space="0" w:color="auto"/>
            </w:tcBorders>
          </w:tcPr>
          <w:p w14:paraId="6C1064F9" w14:textId="549E2A99" w:rsidR="4B765500" w:rsidRDefault="4B765500">
            <w:r w:rsidRPr="4B765500">
              <w:rPr>
                <w:rFonts w:ascii="PMingLiU" w:eastAsia="PMingLiU" w:hAnsi="PMingLiU" w:cs="PMingLiU"/>
                <w:sz w:val="24"/>
                <w:szCs w:val="24"/>
              </w:rPr>
              <w:t>4</w:t>
            </w:r>
            <w:r w:rsidR="3524FFD3" w:rsidRPr="4B765500">
              <w:rPr>
                <w:rFonts w:ascii="PMingLiU" w:eastAsia="PMingLiU" w:hAnsi="PMingLiU" w:cs="PMingLiU"/>
                <w:sz w:val="24"/>
                <w:szCs w:val="24"/>
              </w:rPr>
              <w:t>9</w:t>
            </w:r>
          </w:p>
          <w:p w14:paraId="70DE862C" w14:textId="6F680572" w:rsidR="4B765500" w:rsidRDefault="4B765500">
            <w:r w:rsidRPr="4B765500">
              <w:rPr>
                <w:rFonts w:ascii="PMingLiU" w:eastAsia="PMingLiU" w:hAnsi="PMingLiU" w:cs="PMingLiU"/>
                <w:sz w:val="24"/>
                <w:szCs w:val="24"/>
              </w:rPr>
              <w:t>Mon</w:t>
            </w:r>
          </w:p>
          <w:p w14:paraId="13EDFCCF" w14:textId="467954CE" w:rsidR="4B765500" w:rsidRDefault="4B765500">
            <w:r w:rsidRPr="4B765500">
              <w:rPr>
                <w:rFonts w:ascii="PMingLiU" w:eastAsia="PMingLiU" w:hAnsi="PMingLiU" w:cs="PMingLiU"/>
                <w:sz w:val="24"/>
                <w:szCs w:val="24"/>
              </w:rPr>
              <w:t>3/21</w:t>
            </w:r>
          </w:p>
        </w:tc>
        <w:tc>
          <w:tcPr>
            <w:tcW w:w="1085" w:type="dxa"/>
            <w:tcBorders>
              <w:top w:val="single" w:sz="8" w:space="0" w:color="auto"/>
              <w:left w:val="single" w:sz="8" w:space="0" w:color="auto"/>
              <w:bottom w:val="single" w:sz="8" w:space="0" w:color="auto"/>
              <w:right w:val="single" w:sz="8" w:space="0" w:color="auto"/>
            </w:tcBorders>
          </w:tcPr>
          <w:p w14:paraId="7D91162B" w14:textId="54385529" w:rsidR="4B765500" w:rsidRDefault="4B765500">
            <w:r w:rsidRPr="4B765500">
              <w:rPr>
                <w:rFonts w:ascii="PMingLiU" w:eastAsia="PMingLiU" w:hAnsi="PMingLiU" w:cs="PMingLiU"/>
                <w:sz w:val="24"/>
                <w:szCs w:val="24"/>
              </w:rPr>
              <w:t xml:space="preserve"> </w:t>
            </w:r>
          </w:p>
          <w:p w14:paraId="2829E735" w14:textId="17080CD5" w:rsidR="4B765500" w:rsidRDefault="4B765500">
            <w:r w:rsidRPr="4B765500">
              <w:rPr>
                <w:rFonts w:ascii="PMingLiU" w:eastAsia="PMingLiU" w:hAnsi="PMingLiU" w:cs="PMingLiU"/>
                <w:sz w:val="24"/>
                <w:szCs w:val="24"/>
              </w:rPr>
              <w:t>CH</w:t>
            </w:r>
            <w:r w:rsidRPr="4B765500">
              <w:rPr>
                <w:rFonts w:ascii="PMingLiU" w:eastAsia="PMingLiU" w:hAnsi="PMingLiU" w:cs="PMingLiU"/>
              </w:rPr>
              <w:t xml:space="preserve"> 22</w:t>
            </w:r>
          </w:p>
          <w:p w14:paraId="011A257C" w14:textId="7793D926" w:rsidR="4B765500" w:rsidRDefault="4B765500">
            <w:r w:rsidRPr="4B765500">
              <w:rPr>
                <w:rFonts w:ascii="PMingLiU" w:eastAsia="PMingLiU" w:hAnsi="PMingLiU" w:cs="PMingLiU"/>
              </w:rPr>
              <w:t xml:space="preserve"> </w:t>
            </w:r>
          </w:p>
          <w:p w14:paraId="39C0131D" w14:textId="20626821" w:rsidR="4B765500" w:rsidRDefault="4B765500">
            <w:r w:rsidRPr="4B765500">
              <w:rPr>
                <w:rFonts w:ascii="PMingLiU" w:eastAsia="PMingLiU" w:hAnsi="PMingLiU" w:cs="PMingLiU"/>
                <w:sz w:val="24"/>
                <w:szCs w:val="24"/>
              </w:rPr>
              <w:t>Skills Lab</w:t>
            </w:r>
          </w:p>
          <w:p w14:paraId="5E236AC3" w14:textId="4B0D100F"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1C3114AE" w14:textId="4F9C0402" w:rsidR="4B765500" w:rsidRDefault="4B765500">
            <w:r w:rsidRPr="4B765500">
              <w:rPr>
                <w:rFonts w:ascii="PMingLiU" w:eastAsia="PMingLiU" w:hAnsi="PMingLiU" w:cs="PMingLiU"/>
              </w:rPr>
              <w:t>The Nervous System</w:t>
            </w:r>
          </w:p>
          <w:p w14:paraId="19C6EA31" w14:textId="69040F9D"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5BC641AE" w14:textId="6108B49A" w:rsidR="4B765500" w:rsidRDefault="4B765500">
            <w:r w:rsidRPr="4B765500">
              <w:rPr>
                <w:rFonts w:ascii="PMingLiU" w:eastAsia="PMingLiU" w:hAnsi="PMingLiU" w:cs="PMingLiU"/>
                <w:sz w:val="24"/>
                <w:szCs w:val="24"/>
              </w:rPr>
              <w:t>Lecture, Class assignments, and/or Lab</w:t>
            </w:r>
          </w:p>
          <w:p w14:paraId="555B7937" w14:textId="128E6F54" w:rsidR="4B765500" w:rsidRDefault="4B765500">
            <w:r w:rsidRPr="4B765500">
              <w:rPr>
                <w:rFonts w:ascii="PMingLiU" w:eastAsia="PMingLiU" w:hAnsi="PMingLiU" w:cs="PMingLiU"/>
                <w:sz w:val="24"/>
                <w:szCs w:val="24"/>
              </w:rPr>
              <w:t>Read chapter and complete Chapter Review Questions</w:t>
            </w:r>
          </w:p>
          <w:p w14:paraId="303900AD" w14:textId="501D98B1"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tcPr>
          <w:p w14:paraId="4BA2472B" w14:textId="33A25F40" w:rsidR="4B765500" w:rsidRDefault="4B765500">
            <w:r w:rsidRPr="4B765500">
              <w:rPr>
                <w:rFonts w:ascii="PMingLiU" w:eastAsia="PMingLiU" w:hAnsi="PMingLiU" w:cs="PMingLiU"/>
                <w:sz w:val="24"/>
                <w:szCs w:val="24"/>
              </w:rPr>
              <w:t>Course</w:t>
            </w:r>
          </w:p>
          <w:p w14:paraId="0B4E9F98" w14:textId="5716E75D" w:rsidR="4B765500" w:rsidRDefault="4B765500">
            <w:r w:rsidRPr="4B765500">
              <w:rPr>
                <w:rFonts w:ascii="PMingLiU" w:eastAsia="PMingLiU" w:hAnsi="PMingLiU" w:cs="PMingLiU"/>
                <w:sz w:val="24"/>
                <w:szCs w:val="24"/>
              </w:rPr>
              <w:t>1,2,3,4,5,6,7</w:t>
            </w:r>
          </w:p>
          <w:p w14:paraId="58323F7A" w14:textId="52159BE8" w:rsidR="4B765500" w:rsidRDefault="4B765500">
            <w:r w:rsidRPr="4B765500">
              <w:rPr>
                <w:rFonts w:ascii="PMingLiU" w:eastAsia="PMingLiU" w:hAnsi="PMingLiU" w:cs="PMingLiU"/>
                <w:sz w:val="24"/>
                <w:szCs w:val="24"/>
              </w:rPr>
              <w:t>Core</w:t>
            </w:r>
          </w:p>
          <w:p w14:paraId="76B43554" w14:textId="78399800" w:rsidR="4B765500" w:rsidRDefault="4B765500">
            <w:r w:rsidRPr="4B765500">
              <w:rPr>
                <w:rFonts w:ascii="PMingLiU" w:eastAsia="PMingLiU" w:hAnsi="PMingLiU" w:cs="PMingLiU"/>
                <w:sz w:val="24"/>
                <w:szCs w:val="24"/>
              </w:rPr>
              <w:t>a, b, c</w:t>
            </w:r>
          </w:p>
        </w:tc>
      </w:tr>
      <w:tr w:rsidR="4B765500" w14:paraId="336DF4CF" w14:textId="77777777" w:rsidTr="4B765500">
        <w:trPr>
          <w:trHeight w:val="1545"/>
        </w:trPr>
        <w:tc>
          <w:tcPr>
            <w:tcW w:w="782" w:type="dxa"/>
            <w:tcBorders>
              <w:top w:val="single" w:sz="8" w:space="0" w:color="auto"/>
              <w:left w:val="single" w:sz="8" w:space="0" w:color="auto"/>
              <w:bottom w:val="single" w:sz="8" w:space="0" w:color="auto"/>
              <w:right w:val="single" w:sz="8" w:space="0" w:color="auto"/>
            </w:tcBorders>
          </w:tcPr>
          <w:p w14:paraId="753165F8" w14:textId="7F7FA24C" w:rsidR="2CAEBF18" w:rsidRDefault="2CAEBF18" w:rsidP="4B765500">
            <w:pPr>
              <w:rPr>
                <w:rFonts w:ascii="PMingLiU" w:eastAsia="PMingLiU" w:hAnsi="PMingLiU" w:cs="PMingLiU"/>
                <w:sz w:val="24"/>
                <w:szCs w:val="24"/>
              </w:rPr>
            </w:pPr>
            <w:r w:rsidRPr="4B765500">
              <w:rPr>
                <w:rFonts w:ascii="PMingLiU" w:eastAsia="PMingLiU" w:hAnsi="PMingLiU" w:cs="PMingLiU"/>
                <w:sz w:val="24"/>
                <w:szCs w:val="24"/>
              </w:rPr>
              <w:lastRenderedPageBreak/>
              <w:t>50</w:t>
            </w:r>
          </w:p>
          <w:p w14:paraId="40A1DE4D" w14:textId="4D2E7872" w:rsidR="4B765500" w:rsidRDefault="4B765500">
            <w:r w:rsidRPr="4B765500">
              <w:rPr>
                <w:rFonts w:ascii="PMingLiU" w:eastAsia="PMingLiU" w:hAnsi="PMingLiU" w:cs="PMingLiU"/>
                <w:sz w:val="24"/>
                <w:szCs w:val="24"/>
              </w:rPr>
              <w:t>Tues.</w:t>
            </w:r>
          </w:p>
          <w:p w14:paraId="762542BC" w14:textId="5ED6A142" w:rsidR="4B765500" w:rsidRDefault="4B765500">
            <w:r w:rsidRPr="4B765500">
              <w:rPr>
                <w:rFonts w:ascii="PMingLiU" w:eastAsia="PMingLiU" w:hAnsi="PMingLiU" w:cs="PMingLiU"/>
                <w:sz w:val="24"/>
                <w:szCs w:val="24"/>
              </w:rPr>
              <w:t>3/22</w:t>
            </w:r>
          </w:p>
        </w:tc>
        <w:tc>
          <w:tcPr>
            <w:tcW w:w="1085" w:type="dxa"/>
            <w:tcBorders>
              <w:top w:val="single" w:sz="8" w:space="0" w:color="auto"/>
              <w:left w:val="single" w:sz="8" w:space="0" w:color="auto"/>
              <w:bottom w:val="single" w:sz="8" w:space="0" w:color="auto"/>
              <w:right w:val="single" w:sz="8" w:space="0" w:color="auto"/>
            </w:tcBorders>
          </w:tcPr>
          <w:p w14:paraId="50051D21" w14:textId="6E28FA2E" w:rsidR="4B765500" w:rsidRDefault="4B765500">
            <w:r w:rsidRPr="4B765500">
              <w:rPr>
                <w:rFonts w:ascii="PMingLiU" w:eastAsia="PMingLiU" w:hAnsi="PMingLiU" w:cs="PMingLiU"/>
              </w:rPr>
              <w:t xml:space="preserve"> </w:t>
            </w:r>
          </w:p>
          <w:p w14:paraId="63F542D4" w14:textId="6EBA8BF6" w:rsidR="4B765500" w:rsidRDefault="4B765500">
            <w:r w:rsidRPr="4B765500">
              <w:rPr>
                <w:rFonts w:ascii="PMingLiU" w:eastAsia="PMingLiU" w:hAnsi="PMingLiU" w:cs="PMingLiU"/>
              </w:rPr>
              <w:t xml:space="preserve"> </w:t>
            </w:r>
          </w:p>
          <w:p w14:paraId="67B6F2E4" w14:textId="446DA811" w:rsidR="4B765500" w:rsidRDefault="4B765500">
            <w:r w:rsidRPr="4B765500">
              <w:rPr>
                <w:rFonts w:ascii="PMingLiU" w:eastAsia="PMingLiU" w:hAnsi="PMingLiU" w:cs="PMingLiU"/>
                <w:sz w:val="24"/>
                <w:szCs w:val="24"/>
              </w:rPr>
              <w:t>CH</w:t>
            </w:r>
            <w:r w:rsidRPr="4B765500">
              <w:rPr>
                <w:rFonts w:ascii="PMingLiU" w:eastAsia="PMingLiU" w:hAnsi="PMingLiU" w:cs="PMingLiU"/>
              </w:rPr>
              <w:t xml:space="preserve"> 22</w:t>
            </w:r>
          </w:p>
          <w:p w14:paraId="0C8F3C53" w14:textId="6F34C979" w:rsidR="4B765500" w:rsidRDefault="4B765500">
            <w:r w:rsidRPr="4B765500">
              <w:rPr>
                <w:rFonts w:ascii="PMingLiU" w:eastAsia="PMingLiU" w:hAnsi="PMingLiU" w:cs="PMingLiU"/>
              </w:rPr>
              <w:t xml:space="preserve"> </w:t>
            </w:r>
          </w:p>
          <w:p w14:paraId="3DD333A0" w14:textId="1642F6CF" w:rsidR="4B765500" w:rsidRDefault="4B765500">
            <w:r w:rsidRPr="4B765500">
              <w:rPr>
                <w:rFonts w:ascii="PMingLiU" w:eastAsia="PMingLiU" w:hAnsi="PMingLiU" w:cs="PMingLiU"/>
                <w:sz w:val="24"/>
                <w:szCs w:val="24"/>
              </w:rPr>
              <w:t>Skills Lab</w:t>
            </w:r>
          </w:p>
          <w:p w14:paraId="475C1DD7" w14:textId="3E3464C2" w:rsidR="4B765500" w:rsidRDefault="4B765500">
            <w:r w:rsidRPr="4B765500">
              <w:rPr>
                <w:rFonts w:ascii="PMingLiU" w:eastAsia="PMingLiU" w:hAnsi="PMingLiU" w:cs="PMingLiU"/>
              </w:rPr>
              <w:t xml:space="preserve"> </w:t>
            </w:r>
          </w:p>
          <w:p w14:paraId="46FDA81C" w14:textId="26CC6344" w:rsidR="4B765500" w:rsidRDefault="4B765500">
            <w:r w:rsidRPr="4B765500">
              <w:rPr>
                <w:rFonts w:ascii="PMingLiU" w:eastAsia="PMingLiU" w:hAnsi="PMingLiU" w:cs="PMingLiU"/>
              </w:rPr>
              <w:t xml:space="preserve"> </w:t>
            </w:r>
          </w:p>
          <w:p w14:paraId="3E0F30AC" w14:textId="475B88C6"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792FE7A8" w14:textId="07136F6B" w:rsidR="4B765500" w:rsidRDefault="4B765500">
            <w:r w:rsidRPr="4B765500">
              <w:rPr>
                <w:rFonts w:ascii="PMingLiU" w:eastAsia="PMingLiU" w:hAnsi="PMingLiU" w:cs="PMingLiU"/>
              </w:rPr>
              <w:t xml:space="preserve"> </w:t>
            </w:r>
          </w:p>
          <w:p w14:paraId="24818DC8" w14:textId="4F8991AF" w:rsidR="4B765500" w:rsidRDefault="4B765500">
            <w:r w:rsidRPr="4B765500">
              <w:rPr>
                <w:rFonts w:ascii="PMingLiU" w:eastAsia="PMingLiU" w:hAnsi="PMingLiU" w:cs="PMingLiU"/>
              </w:rPr>
              <w:t xml:space="preserve"> </w:t>
            </w:r>
          </w:p>
          <w:p w14:paraId="3ED830EC" w14:textId="0DBB4FFD" w:rsidR="4B765500" w:rsidRDefault="4B765500">
            <w:r w:rsidRPr="4B765500">
              <w:rPr>
                <w:rFonts w:ascii="PMingLiU" w:eastAsia="PMingLiU" w:hAnsi="PMingLiU" w:cs="PMingLiU"/>
              </w:rPr>
              <w:t xml:space="preserve">Continued Lecture of the Nervous System </w:t>
            </w:r>
          </w:p>
          <w:p w14:paraId="67585C05" w14:textId="1EF86D85"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28C977B9" w14:textId="2756BD8A" w:rsidR="4B765500" w:rsidRDefault="4B765500">
            <w:r w:rsidRPr="4B765500">
              <w:rPr>
                <w:rFonts w:ascii="PMingLiU" w:eastAsia="PMingLiU" w:hAnsi="PMingLiU" w:cs="PMingLiU"/>
                <w:sz w:val="24"/>
                <w:szCs w:val="24"/>
              </w:rPr>
              <w:t xml:space="preserve"> </w:t>
            </w:r>
          </w:p>
          <w:p w14:paraId="34423BFE" w14:textId="77907A1B" w:rsidR="4B765500" w:rsidRDefault="4B765500">
            <w:r w:rsidRPr="4B765500">
              <w:rPr>
                <w:rFonts w:ascii="PMingLiU" w:eastAsia="PMingLiU" w:hAnsi="PMingLiU" w:cs="PMingLiU"/>
                <w:sz w:val="24"/>
                <w:szCs w:val="24"/>
              </w:rPr>
              <w:t>Lecture, Class assignments, and/or Lab</w:t>
            </w:r>
          </w:p>
          <w:p w14:paraId="47E3F9FE" w14:textId="35ABB8EE" w:rsidR="4B765500" w:rsidRDefault="4B765500">
            <w:r w:rsidRPr="4B765500">
              <w:rPr>
                <w:rFonts w:ascii="PMingLiU" w:eastAsia="PMingLiU" w:hAnsi="PMingLiU" w:cs="PMingLiU"/>
                <w:sz w:val="24"/>
                <w:szCs w:val="24"/>
              </w:rPr>
              <w:t>Read chapter and complete Chapter Review Questions</w:t>
            </w:r>
          </w:p>
          <w:p w14:paraId="2C145DAD" w14:textId="0401B3DB"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tcPr>
          <w:p w14:paraId="1DC43CDB" w14:textId="3B2159B3" w:rsidR="4B765500" w:rsidRDefault="4B765500">
            <w:r w:rsidRPr="4B765500">
              <w:rPr>
                <w:rFonts w:ascii="PMingLiU" w:eastAsia="PMingLiU" w:hAnsi="PMingLiU" w:cs="PMingLiU"/>
                <w:sz w:val="24"/>
                <w:szCs w:val="24"/>
              </w:rPr>
              <w:t>Course</w:t>
            </w:r>
          </w:p>
          <w:p w14:paraId="7ACA284B" w14:textId="2B03A5B9" w:rsidR="4B765500" w:rsidRDefault="4B765500">
            <w:r w:rsidRPr="4B765500">
              <w:rPr>
                <w:rFonts w:ascii="PMingLiU" w:eastAsia="PMingLiU" w:hAnsi="PMingLiU" w:cs="PMingLiU"/>
                <w:sz w:val="24"/>
                <w:szCs w:val="24"/>
              </w:rPr>
              <w:t>1,2,3,4,5,6,7</w:t>
            </w:r>
          </w:p>
          <w:p w14:paraId="2F44122F" w14:textId="0654CF85" w:rsidR="4B765500" w:rsidRDefault="4B765500">
            <w:r w:rsidRPr="4B765500">
              <w:rPr>
                <w:rFonts w:ascii="PMingLiU" w:eastAsia="PMingLiU" w:hAnsi="PMingLiU" w:cs="PMingLiU"/>
                <w:sz w:val="24"/>
                <w:szCs w:val="24"/>
              </w:rPr>
              <w:t>Core</w:t>
            </w:r>
          </w:p>
          <w:p w14:paraId="3A375A49" w14:textId="0E36835B" w:rsidR="4B765500" w:rsidRDefault="4B765500">
            <w:r w:rsidRPr="4B765500">
              <w:rPr>
                <w:rFonts w:ascii="PMingLiU" w:eastAsia="PMingLiU" w:hAnsi="PMingLiU" w:cs="PMingLiU"/>
                <w:sz w:val="24"/>
                <w:szCs w:val="24"/>
              </w:rPr>
              <w:t>a, b, c</w:t>
            </w:r>
          </w:p>
        </w:tc>
      </w:tr>
      <w:tr w:rsidR="4B765500" w14:paraId="5446C850" w14:textId="77777777" w:rsidTr="4B765500">
        <w:trPr>
          <w:trHeight w:val="285"/>
        </w:trPr>
        <w:tc>
          <w:tcPr>
            <w:tcW w:w="782" w:type="dxa"/>
            <w:tcBorders>
              <w:top w:val="single" w:sz="8" w:space="0" w:color="auto"/>
              <w:left w:val="single" w:sz="8" w:space="0" w:color="auto"/>
              <w:bottom w:val="single" w:sz="8" w:space="0" w:color="auto"/>
              <w:right w:val="single" w:sz="8" w:space="0" w:color="auto"/>
            </w:tcBorders>
          </w:tcPr>
          <w:p w14:paraId="13ED82A3" w14:textId="1F10DF27" w:rsidR="4B765500" w:rsidRDefault="4B765500">
            <w:r w:rsidRPr="4B765500">
              <w:rPr>
                <w:rFonts w:ascii="PMingLiU" w:eastAsia="PMingLiU" w:hAnsi="PMingLiU" w:cs="PMingLiU"/>
                <w:sz w:val="24"/>
                <w:szCs w:val="24"/>
              </w:rPr>
              <w:t>5</w:t>
            </w:r>
            <w:r w:rsidR="238C5481" w:rsidRPr="4B765500">
              <w:rPr>
                <w:rFonts w:ascii="PMingLiU" w:eastAsia="PMingLiU" w:hAnsi="PMingLiU" w:cs="PMingLiU"/>
                <w:sz w:val="24"/>
                <w:szCs w:val="24"/>
              </w:rPr>
              <w:t>1</w:t>
            </w:r>
          </w:p>
          <w:p w14:paraId="443FB95E" w14:textId="4A9EDF82" w:rsidR="4B765500" w:rsidRDefault="4B765500">
            <w:r w:rsidRPr="4B765500">
              <w:rPr>
                <w:rFonts w:ascii="PMingLiU" w:eastAsia="PMingLiU" w:hAnsi="PMingLiU" w:cs="PMingLiU"/>
                <w:sz w:val="24"/>
                <w:szCs w:val="24"/>
              </w:rPr>
              <w:t>Wed</w:t>
            </w:r>
          </w:p>
          <w:p w14:paraId="76CC4BB4" w14:textId="76A89145" w:rsidR="4B765500" w:rsidRDefault="4B765500">
            <w:r w:rsidRPr="4B765500">
              <w:rPr>
                <w:rFonts w:ascii="PMingLiU" w:eastAsia="PMingLiU" w:hAnsi="PMingLiU" w:cs="PMingLiU"/>
                <w:sz w:val="24"/>
                <w:szCs w:val="24"/>
              </w:rPr>
              <w:t>3/23</w:t>
            </w:r>
          </w:p>
        </w:tc>
        <w:tc>
          <w:tcPr>
            <w:tcW w:w="1085" w:type="dxa"/>
            <w:tcBorders>
              <w:top w:val="single" w:sz="8" w:space="0" w:color="auto"/>
              <w:left w:val="single" w:sz="8" w:space="0" w:color="auto"/>
              <w:bottom w:val="single" w:sz="8" w:space="0" w:color="auto"/>
              <w:right w:val="single" w:sz="8" w:space="0" w:color="auto"/>
            </w:tcBorders>
          </w:tcPr>
          <w:p w14:paraId="2ACBFDDE" w14:textId="21247686" w:rsidR="4B765500" w:rsidRDefault="4B765500">
            <w:r w:rsidRPr="4B765500">
              <w:rPr>
                <w:rFonts w:ascii="PMingLiU" w:eastAsia="PMingLiU" w:hAnsi="PMingLiU" w:cs="PMingLiU"/>
                <w:sz w:val="24"/>
                <w:szCs w:val="24"/>
              </w:rPr>
              <w:t>CH</w:t>
            </w:r>
            <w:r w:rsidRPr="4B765500">
              <w:rPr>
                <w:rFonts w:ascii="PMingLiU" w:eastAsia="PMingLiU" w:hAnsi="PMingLiU" w:cs="PMingLiU"/>
              </w:rPr>
              <w:t xml:space="preserve"> 23</w:t>
            </w:r>
          </w:p>
          <w:p w14:paraId="5A888FE8" w14:textId="5F6E1816" w:rsidR="4B765500" w:rsidRDefault="4B765500">
            <w:r w:rsidRPr="4B765500">
              <w:rPr>
                <w:rFonts w:ascii="PMingLiU" w:eastAsia="PMingLiU" w:hAnsi="PMingLiU" w:cs="PMingLiU"/>
              </w:rPr>
              <w:t xml:space="preserve"> </w:t>
            </w:r>
          </w:p>
          <w:p w14:paraId="39E79DA6" w14:textId="2A49AB30" w:rsidR="4B765500" w:rsidRDefault="4B765500">
            <w:r w:rsidRPr="4B765500">
              <w:rPr>
                <w:rFonts w:ascii="PMingLiU" w:eastAsia="PMingLiU" w:hAnsi="PMingLiU" w:cs="PMingLiU"/>
                <w:sz w:val="24"/>
                <w:szCs w:val="24"/>
              </w:rPr>
              <w:t>Skills Lab</w:t>
            </w:r>
          </w:p>
          <w:p w14:paraId="06FEBF79" w14:textId="1C2398FF"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66ECE87C" w14:textId="7C273660" w:rsidR="4B765500" w:rsidRDefault="4B765500">
            <w:r w:rsidRPr="4B765500">
              <w:rPr>
                <w:rFonts w:ascii="PMingLiU" w:eastAsia="PMingLiU" w:hAnsi="PMingLiU" w:cs="PMingLiU"/>
              </w:rPr>
              <w:t xml:space="preserve">The Integumentary System </w:t>
            </w:r>
          </w:p>
          <w:p w14:paraId="71B64DE7" w14:textId="0636FB0F"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shd w:val="clear" w:color="auto" w:fill="FFFFFF" w:themeFill="background1"/>
          </w:tcPr>
          <w:p w14:paraId="6CE3C10C" w14:textId="10F51126" w:rsidR="4B765500" w:rsidRDefault="4B765500">
            <w:r w:rsidRPr="4B765500">
              <w:rPr>
                <w:rFonts w:ascii="PMingLiU" w:eastAsia="PMingLiU" w:hAnsi="PMingLiU" w:cs="PMingLiU"/>
                <w:sz w:val="24"/>
                <w:szCs w:val="24"/>
              </w:rPr>
              <w:t>Lecture, Class assignments, and/or Lab</w:t>
            </w:r>
          </w:p>
          <w:p w14:paraId="54720AD9" w14:textId="5829ED59" w:rsidR="4B765500" w:rsidRDefault="4B765500">
            <w:r w:rsidRPr="4B765500">
              <w:rPr>
                <w:rFonts w:ascii="PMingLiU" w:eastAsia="PMingLiU" w:hAnsi="PMingLiU" w:cs="PMingLiU"/>
                <w:sz w:val="24"/>
                <w:szCs w:val="24"/>
              </w:rPr>
              <w:t>Read chapter and complete Chapter Review Questions</w:t>
            </w:r>
          </w:p>
          <w:p w14:paraId="4569671F" w14:textId="1EE7DB88"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tcPr>
          <w:p w14:paraId="687293D9" w14:textId="508FDFB6" w:rsidR="4B765500" w:rsidRDefault="4B765500">
            <w:r w:rsidRPr="4B765500">
              <w:rPr>
                <w:rFonts w:ascii="PMingLiU" w:eastAsia="PMingLiU" w:hAnsi="PMingLiU" w:cs="PMingLiU"/>
                <w:sz w:val="24"/>
                <w:szCs w:val="24"/>
              </w:rPr>
              <w:t>Course</w:t>
            </w:r>
          </w:p>
          <w:p w14:paraId="01085823" w14:textId="4438BAC0" w:rsidR="4B765500" w:rsidRDefault="4B765500">
            <w:r w:rsidRPr="4B765500">
              <w:rPr>
                <w:rFonts w:ascii="PMingLiU" w:eastAsia="PMingLiU" w:hAnsi="PMingLiU" w:cs="PMingLiU"/>
                <w:sz w:val="24"/>
                <w:szCs w:val="24"/>
              </w:rPr>
              <w:t>2</w:t>
            </w:r>
          </w:p>
          <w:p w14:paraId="04F15043" w14:textId="765739A7" w:rsidR="4B765500" w:rsidRDefault="4B765500">
            <w:r w:rsidRPr="4B765500">
              <w:rPr>
                <w:rFonts w:ascii="PMingLiU" w:eastAsia="PMingLiU" w:hAnsi="PMingLiU" w:cs="PMingLiU"/>
                <w:sz w:val="24"/>
                <w:szCs w:val="24"/>
              </w:rPr>
              <w:t>Core</w:t>
            </w:r>
          </w:p>
          <w:p w14:paraId="2FCA3AE7" w14:textId="10845C6F" w:rsidR="4B765500" w:rsidRDefault="4B765500">
            <w:r w:rsidRPr="4B765500">
              <w:rPr>
                <w:rFonts w:ascii="PMingLiU" w:eastAsia="PMingLiU" w:hAnsi="PMingLiU" w:cs="PMingLiU"/>
                <w:sz w:val="24"/>
                <w:szCs w:val="24"/>
              </w:rPr>
              <w:t>a, b, c</w:t>
            </w:r>
          </w:p>
        </w:tc>
      </w:tr>
      <w:tr w:rsidR="4B765500" w14:paraId="014DE6CD" w14:textId="77777777" w:rsidTr="4B765500">
        <w:trPr>
          <w:trHeight w:val="1350"/>
        </w:trPr>
        <w:tc>
          <w:tcPr>
            <w:tcW w:w="782" w:type="dxa"/>
            <w:tcBorders>
              <w:top w:val="single" w:sz="8" w:space="0" w:color="auto"/>
              <w:left w:val="single" w:sz="8" w:space="0" w:color="auto"/>
              <w:bottom w:val="single" w:sz="8" w:space="0" w:color="auto"/>
              <w:right w:val="single" w:sz="8" w:space="0" w:color="auto"/>
            </w:tcBorders>
          </w:tcPr>
          <w:p w14:paraId="76AF7310" w14:textId="54968DC0" w:rsidR="4B765500" w:rsidRDefault="4B765500">
            <w:r w:rsidRPr="4B765500">
              <w:rPr>
                <w:rFonts w:ascii="PMingLiU" w:eastAsia="PMingLiU" w:hAnsi="PMingLiU" w:cs="PMingLiU"/>
                <w:sz w:val="24"/>
                <w:szCs w:val="24"/>
              </w:rPr>
              <w:t>5</w:t>
            </w:r>
            <w:r w:rsidR="7AE81FA5" w:rsidRPr="4B765500">
              <w:rPr>
                <w:rFonts w:ascii="PMingLiU" w:eastAsia="PMingLiU" w:hAnsi="PMingLiU" w:cs="PMingLiU"/>
                <w:sz w:val="24"/>
                <w:szCs w:val="24"/>
              </w:rPr>
              <w:t>2</w:t>
            </w:r>
          </w:p>
          <w:p w14:paraId="6505411B" w14:textId="372142C2" w:rsidR="4B765500" w:rsidRDefault="4B765500">
            <w:r w:rsidRPr="4B765500">
              <w:rPr>
                <w:rFonts w:ascii="PMingLiU" w:eastAsia="PMingLiU" w:hAnsi="PMingLiU" w:cs="PMingLiU"/>
                <w:sz w:val="24"/>
                <w:szCs w:val="24"/>
              </w:rPr>
              <w:t>Thurs</w:t>
            </w:r>
          </w:p>
          <w:p w14:paraId="361C1B28" w14:textId="692DFC97" w:rsidR="4B765500" w:rsidRDefault="4B765500">
            <w:r w:rsidRPr="4B765500">
              <w:rPr>
                <w:rFonts w:ascii="PMingLiU" w:eastAsia="PMingLiU" w:hAnsi="PMingLiU" w:cs="PMingLiU"/>
                <w:sz w:val="24"/>
                <w:szCs w:val="24"/>
              </w:rPr>
              <w:t>3/24</w:t>
            </w:r>
          </w:p>
          <w:p w14:paraId="531032D8" w14:textId="68C23875"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22B5CDF3" w14:textId="13712594" w:rsidR="4B765500" w:rsidRDefault="4B765500">
            <w:r w:rsidRPr="4B765500">
              <w:rPr>
                <w:rFonts w:ascii="PMingLiU" w:eastAsia="PMingLiU" w:hAnsi="PMingLiU" w:cs="PMingLiU"/>
                <w:sz w:val="24"/>
                <w:szCs w:val="24"/>
              </w:rPr>
              <w:t>CH 22,23</w:t>
            </w:r>
          </w:p>
          <w:p w14:paraId="52A4C6CB" w14:textId="42873181" w:rsidR="4B765500" w:rsidRDefault="4B765500">
            <w:r w:rsidRPr="4B765500">
              <w:rPr>
                <w:rFonts w:ascii="PMingLiU" w:eastAsia="PMingLiU" w:hAnsi="PMingLiU" w:cs="PMingLiU"/>
                <w:sz w:val="24"/>
                <w:szCs w:val="24"/>
              </w:rPr>
              <w:t xml:space="preserve"> </w:t>
            </w:r>
          </w:p>
          <w:p w14:paraId="215048A3" w14:textId="05086C13"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0B70365C" w14:textId="2DE2A4BB" w:rsidR="4B765500" w:rsidRDefault="4B765500">
            <w:r w:rsidRPr="4B765500">
              <w:rPr>
                <w:rFonts w:ascii="PMingLiU" w:eastAsia="PMingLiU" w:hAnsi="PMingLiU" w:cs="PMingLiU"/>
                <w:sz w:val="24"/>
                <w:szCs w:val="24"/>
              </w:rPr>
              <w:t xml:space="preserve"> </w:t>
            </w:r>
          </w:p>
          <w:p w14:paraId="7EB609AB" w14:textId="045364FC" w:rsidR="4B765500" w:rsidRDefault="4B765500">
            <w:r w:rsidRPr="4B765500">
              <w:rPr>
                <w:rFonts w:ascii="PMingLiU" w:eastAsia="PMingLiU" w:hAnsi="PMingLiU" w:cs="PMingLiU"/>
                <w:b/>
                <w:bCs/>
              </w:rPr>
              <w:t xml:space="preserve">Exam Chapters 22 and 23 </w:t>
            </w:r>
          </w:p>
          <w:p w14:paraId="3D2C8E37" w14:textId="561E86B5" w:rsidR="4B765500" w:rsidRDefault="4B765500">
            <w:r w:rsidRPr="4B765500">
              <w:rPr>
                <w:rFonts w:ascii="PMingLiU" w:eastAsia="PMingLiU" w:hAnsi="PMingLiU" w:cs="PMingLiU"/>
                <w:b/>
                <w:bCs/>
              </w:rPr>
              <w:t xml:space="preserve"> </w:t>
            </w:r>
          </w:p>
          <w:p w14:paraId="2532AD8C" w14:textId="34266CD9" w:rsidR="4B765500" w:rsidRDefault="4B765500">
            <w:r w:rsidRPr="4B765500">
              <w:rPr>
                <w:rFonts w:ascii="PMingLiU" w:eastAsia="PMingLiU" w:hAnsi="PMingLiU" w:cs="PMingLiU"/>
              </w:rPr>
              <w:t>Skills/Labs</w:t>
            </w:r>
          </w:p>
          <w:p w14:paraId="06980DF2" w14:textId="7147C008" w:rsidR="4B765500" w:rsidRDefault="4B765500">
            <w:r w:rsidRPr="4B765500">
              <w:rPr>
                <w:rFonts w:ascii="PMingLiU" w:eastAsia="PMingLiU" w:hAnsi="PMingLiU" w:cs="PMingLiU"/>
                <w:b/>
                <w:bCs/>
              </w:rPr>
              <w:t xml:space="preserve"> </w:t>
            </w:r>
          </w:p>
          <w:p w14:paraId="0C96CD69" w14:textId="7470126E"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6E25DF12" w14:textId="15F758F2" w:rsidR="4B765500" w:rsidRDefault="4B765500">
            <w:r w:rsidRPr="4B765500">
              <w:rPr>
                <w:rFonts w:ascii="PMingLiU" w:eastAsia="PMingLiU" w:hAnsi="PMingLiU" w:cs="PMingLiU"/>
                <w:sz w:val="24"/>
                <w:szCs w:val="24"/>
              </w:rPr>
              <w:t xml:space="preserve"> </w:t>
            </w:r>
            <w:r w:rsidRPr="4B765500">
              <w:rPr>
                <w:rFonts w:ascii="PMingLiU" w:eastAsia="PMingLiU" w:hAnsi="PMingLiU" w:cs="PMingLiU"/>
                <w:b/>
                <w:bCs/>
              </w:rPr>
              <w:t xml:space="preserve"> Exam Chapters 22 and 23 </w:t>
            </w:r>
          </w:p>
          <w:p w14:paraId="787825DC" w14:textId="1E8C82B7" w:rsidR="4B765500" w:rsidRDefault="4B765500">
            <w:r w:rsidRPr="4B765500">
              <w:rPr>
                <w:rFonts w:ascii="PMingLiU" w:eastAsia="PMingLiU" w:hAnsi="PMingLiU" w:cs="PMingLiU"/>
                <w:sz w:val="24"/>
                <w:szCs w:val="24"/>
              </w:rPr>
              <w:t>Lecture, Class assignments, and/or</w:t>
            </w:r>
          </w:p>
          <w:p w14:paraId="5445CC84" w14:textId="5289A65B" w:rsidR="4B765500" w:rsidRDefault="4B765500">
            <w:r w:rsidRPr="4B765500">
              <w:rPr>
                <w:rFonts w:ascii="PMingLiU" w:eastAsia="PMingLiU" w:hAnsi="PMingLiU" w:cs="PMingLiU"/>
              </w:rPr>
              <w:t>Skills/Labs</w:t>
            </w:r>
          </w:p>
          <w:p w14:paraId="56BCF27D" w14:textId="4B238699" w:rsidR="4B765500" w:rsidRDefault="4B765500">
            <w:r w:rsidRPr="4B765500">
              <w:rPr>
                <w:rFonts w:ascii="PMingLiU" w:eastAsia="PMingLiU" w:hAnsi="PMingLiU" w:cs="PMingLiU"/>
                <w:b/>
                <w:bCs/>
              </w:rPr>
              <w:t xml:space="preserve"> </w:t>
            </w:r>
          </w:p>
          <w:p w14:paraId="5650D0F9" w14:textId="637FE220"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731E8FAE" w14:textId="3F7B5191" w:rsidR="4B765500" w:rsidRDefault="4B765500">
            <w:r w:rsidRPr="4B765500">
              <w:rPr>
                <w:rFonts w:ascii="PMingLiU" w:eastAsia="PMingLiU" w:hAnsi="PMingLiU" w:cs="PMingLiU"/>
                <w:sz w:val="24"/>
                <w:szCs w:val="24"/>
              </w:rPr>
              <w:t>Course</w:t>
            </w:r>
          </w:p>
          <w:p w14:paraId="69496CED" w14:textId="5693A3C7" w:rsidR="4B765500" w:rsidRDefault="4B765500">
            <w:r w:rsidRPr="4B765500">
              <w:rPr>
                <w:rFonts w:ascii="PMingLiU" w:eastAsia="PMingLiU" w:hAnsi="PMingLiU" w:cs="PMingLiU"/>
                <w:sz w:val="24"/>
                <w:szCs w:val="24"/>
              </w:rPr>
              <w:t>1,2,3,4,5,6,7</w:t>
            </w:r>
          </w:p>
          <w:p w14:paraId="3C53F75C" w14:textId="1FCE5ED0" w:rsidR="4B765500" w:rsidRDefault="4B765500">
            <w:r w:rsidRPr="4B765500">
              <w:rPr>
                <w:rFonts w:ascii="PMingLiU" w:eastAsia="PMingLiU" w:hAnsi="PMingLiU" w:cs="PMingLiU"/>
                <w:sz w:val="24"/>
                <w:szCs w:val="24"/>
              </w:rPr>
              <w:t>Core</w:t>
            </w:r>
          </w:p>
          <w:p w14:paraId="3F907C18" w14:textId="374B86A3" w:rsidR="4B765500" w:rsidRDefault="4B765500">
            <w:r w:rsidRPr="4B765500">
              <w:rPr>
                <w:rFonts w:ascii="PMingLiU" w:eastAsia="PMingLiU" w:hAnsi="PMingLiU" w:cs="PMingLiU"/>
                <w:sz w:val="24"/>
                <w:szCs w:val="24"/>
              </w:rPr>
              <w:t>a, b, c</w:t>
            </w:r>
          </w:p>
        </w:tc>
      </w:tr>
      <w:tr w:rsidR="4B765500" w14:paraId="06D3F9A8" w14:textId="77777777" w:rsidTr="4B765500">
        <w:trPr>
          <w:trHeight w:val="600"/>
        </w:trPr>
        <w:tc>
          <w:tcPr>
            <w:tcW w:w="782" w:type="dxa"/>
            <w:tcBorders>
              <w:top w:val="single" w:sz="8" w:space="0" w:color="auto"/>
              <w:left w:val="single" w:sz="8" w:space="0" w:color="auto"/>
              <w:bottom w:val="single" w:sz="8" w:space="0" w:color="auto"/>
              <w:right w:val="single" w:sz="8" w:space="0" w:color="auto"/>
            </w:tcBorders>
          </w:tcPr>
          <w:p w14:paraId="0BFCE35C" w14:textId="61F8CF6E" w:rsidR="4B765500" w:rsidRDefault="4B765500">
            <w:r w:rsidRPr="4B765500">
              <w:rPr>
                <w:rFonts w:ascii="PMingLiU" w:eastAsia="PMingLiU" w:hAnsi="PMingLiU" w:cs="PMingLiU"/>
                <w:sz w:val="24"/>
                <w:szCs w:val="24"/>
              </w:rPr>
              <w:t>5</w:t>
            </w:r>
            <w:r w:rsidR="4B4B4A2E" w:rsidRPr="4B765500">
              <w:rPr>
                <w:rFonts w:ascii="PMingLiU" w:eastAsia="PMingLiU" w:hAnsi="PMingLiU" w:cs="PMingLiU"/>
                <w:sz w:val="24"/>
                <w:szCs w:val="24"/>
              </w:rPr>
              <w:t>3</w:t>
            </w:r>
          </w:p>
          <w:p w14:paraId="1DCE0526" w14:textId="662850DE" w:rsidR="4B765500" w:rsidRDefault="4B765500">
            <w:r w:rsidRPr="4B765500">
              <w:rPr>
                <w:rFonts w:ascii="PMingLiU" w:eastAsia="PMingLiU" w:hAnsi="PMingLiU" w:cs="PMingLiU"/>
                <w:sz w:val="24"/>
                <w:szCs w:val="24"/>
              </w:rPr>
              <w:t>Fri</w:t>
            </w:r>
          </w:p>
          <w:p w14:paraId="6AC27BC6" w14:textId="58E0F386" w:rsidR="4B765500" w:rsidRDefault="4B765500">
            <w:r w:rsidRPr="4B765500">
              <w:rPr>
                <w:rFonts w:ascii="PMingLiU" w:eastAsia="PMingLiU" w:hAnsi="PMingLiU" w:cs="PMingLiU"/>
                <w:sz w:val="24"/>
                <w:szCs w:val="24"/>
              </w:rPr>
              <w:t>3/25</w:t>
            </w:r>
          </w:p>
        </w:tc>
        <w:tc>
          <w:tcPr>
            <w:tcW w:w="1085" w:type="dxa"/>
            <w:tcBorders>
              <w:top w:val="single" w:sz="8" w:space="0" w:color="auto"/>
              <w:left w:val="single" w:sz="8" w:space="0" w:color="auto"/>
              <w:bottom w:val="single" w:sz="8" w:space="0" w:color="auto"/>
              <w:right w:val="single" w:sz="8" w:space="0" w:color="auto"/>
            </w:tcBorders>
          </w:tcPr>
          <w:p w14:paraId="3651B7B3" w14:textId="2B34D3CB"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4712C0F4" w14:textId="3ACCF0D3" w:rsidR="4B765500" w:rsidRDefault="4B765500">
            <w:r w:rsidRPr="4B765500">
              <w:rPr>
                <w:rFonts w:ascii="PMingLiU" w:eastAsia="PMingLiU" w:hAnsi="PMingLiU" w:cs="PMingLiU"/>
              </w:rPr>
              <w:t>The Immune and Lymphatic Systems</w:t>
            </w:r>
          </w:p>
          <w:p w14:paraId="0D9D4203" w14:textId="7C9DFE71" w:rsidR="4B765500" w:rsidRDefault="4B765500">
            <w:r w:rsidRPr="4B765500">
              <w:rPr>
                <w:rFonts w:ascii="PMingLiU" w:eastAsia="PMingLiU" w:hAnsi="PMingLiU" w:cs="PMingLiU"/>
                <w:sz w:val="24"/>
                <w:szCs w:val="24"/>
              </w:rPr>
              <w:t xml:space="preserve"> </w:t>
            </w:r>
          </w:p>
          <w:p w14:paraId="074C337D" w14:textId="746799DE" w:rsidR="4B765500" w:rsidRDefault="4B765500">
            <w:r w:rsidRPr="4B765500">
              <w:rPr>
                <w:rFonts w:ascii="PMingLiU" w:eastAsia="PMingLiU" w:hAnsi="PMingLiU" w:cs="PMingLiU"/>
              </w:rPr>
              <w:t>Rehabilitation and Restorative Care</w:t>
            </w:r>
          </w:p>
        </w:tc>
        <w:tc>
          <w:tcPr>
            <w:tcW w:w="3179" w:type="dxa"/>
            <w:tcBorders>
              <w:top w:val="single" w:sz="8" w:space="0" w:color="auto"/>
              <w:left w:val="single" w:sz="8" w:space="0" w:color="auto"/>
              <w:bottom w:val="single" w:sz="8" w:space="0" w:color="auto"/>
              <w:right w:val="single" w:sz="8" w:space="0" w:color="auto"/>
            </w:tcBorders>
          </w:tcPr>
          <w:p w14:paraId="74273BF5" w14:textId="5C8200F9" w:rsidR="4B765500" w:rsidRDefault="4B765500">
            <w:r w:rsidRPr="4B765500">
              <w:rPr>
                <w:rFonts w:ascii="PMingLiU" w:eastAsia="PMingLiU" w:hAnsi="PMingLiU" w:cs="PMingLiU"/>
                <w:sz w:val="24"/>
                <w:szCs w:val="24"/>
              </w:rPr>
              <w:t>Read chapter 24 and 25 complete Chapter Review Questions And workbook exercises.</w:t>
            </w:r>
          </w:p>
          <w:p w14:paraId="050FCE2F" w14:textId="349849DE" w:rsidR="4B765500" w:rsidRDefault="4B765500">
            <w:r w:rsidRPr="4B765500">
              <w:rPr>
                <w:rFonts w:ascii="PMingLiU" w:eastAsia="PMingLiU" w:hAnsi="PMingLiU" w:cs="PMingLiU"/>
              </w:rPr>
              <w:t xml:space="preserve"> </w:t>
            </w:r>
          </w:p>
        </w:tc>
        <w:tc>
          <w:tcPr>
            <w:tcW w:w="1425" w:type="dxa"/>
            <w:tcBorders>
              <w:top w:val="single" w:sz="8" w:space="0" w:color="auto"/>
              <w:left w:val="single" w:sz="8" w:space="0" w:color="auto"/>
              <w:bottom w:val="single" w:sz="8" w:space="0" w:color="auto"/>
              <w:right w:val="single" w:sz="8" w:space="0" w:color="auto"/>
            </w:tcBorders>
          </w:tcPr>
          <w:p w14:paraId="2FCA533A" w14:textId="36409A7A" w:rsidR="4B765500" w:rsidRDefault="4B765500">
            <w:r w:rsidRPr="4B765500">
              <w:rPr>
                <w:rFonts w:ascii="PMingLiU" w:eastAsia="PMingLiU" w:hAnsi="PMingLiU" w:cs="PMingLiU"/>
                <w:sz w:val="24"/>
                <w:szCs w:val="24"/>
              </w:rPr>
              <w:t>Course</w:t>
            </w:r>
          </w:p>
          <w:p w14:paraId="01B8AC48" w14:textId="7AFED9B1" w:rsidR="4B765500" w:rsidRDefault="4B765500">
            <w:r w:rsidRPr="4B765500">
              <w:rPr>
                <w:rFonts w:ascii="PMingLiU" w:eastAsia="PMingLiU" w:hAnsi="PMingLiU" w:cs="PMingLiU"/>
                <w:sz w:val="24"/>
                <w:szCs w:val="24"/>
              </w:rPr>
              <w:t>1,2,3,4,5,6,7</w:t>
            </w:r>
          </w:p>
          <w:p w14:paraId="2FA9F36D" w14:textId="33A3D41C" w:rsidR="4B765500" w:rsidRDefault="4B765500">
            <w:r w:rsidRPr="4B765500">
              <w:rPr>
                <w:rFonts w:ascii="PMingLiU" w:eastAsia="PMingLiU" w:hAnsi="PMingLiU" w:cs="PMingLiU"/>
                <w:sz w:val="24"/>
                <w:szCs w:val="24"/>
              </w:rPr>
              <w:t>Core</w:t>
            </w:r>
          </w:p>
          <w:p w14:paraId="4C2CD50A" w14:textId="0CB1860A" w:rsidR="4B765500" w:rsidRDefault="4B765500">
            <w:r w:rsidRPr="4B765500">
              <w:rPr>
                <w:rFonts w:ascii="PMingLiU" w:eastAsia="PMingLiU" w:hAnsi="PMingLiU" w:cs="PMingLiU"/>
                <w:sz w:val="24"/>
                <w:szCs w:val="24"/>
              </w:rPr>
              <w:t>a, b, c</w:t>
            </w:r>
          </w:p>
        </w:tc>
      </w:tr>
      <w:tr w:rsidR="4B765500" w14:paraId="41FA5E8D" w14:textId="77777777" w:rsidTr="4B765500">
        <w:trPr>
          <w:trHeight w:val="600"/>
        </w:trPr>
        <w:tc>
          <w:tcPr>
            <w:tcW w:w="782" w:type="dxa"/>
            <w:tcBorders>
              <w:top w:val="single" w:sz="8" w:space="0" w:color="auto"/>
              <w:left w:val="single" w:sz="8" w:space="0" w:color="auto"/>
              <w:bottom w:val="single" w:sz="8" w:space="0" w:color="auto"/>
              <w:right w:val="single" w:sz="8" w:space="0" w:color="auto"/>
            </w:tcBorders>
          </w:tcPr>
          <w:p w14:paraId="214D570B" w14:textId="48C279FB" w:rsidR="4B765500" w:rsidRDefault="4B765500">
            <w:r w:rsidRPr="4B765500">
              <w:rPr>
                <w:rFonts w:ascii="PMingLiU" w:eastAsia="PMingLiU" w:hAnsi="PMingLiU" w:cs="PMingLiU"/>
                <w:sz w:val="24"/>
                <w:szCs w:val="24"/>
              </w:rPr>
              <w:t>5</w:t>
            </w:r>
            <w:r w:rsidR="4442257C" w:rsidRPr="4B765500">
              <w:rPr>
                <w:rFonts w:ascii="PMingLiU" w:eastAsia="PMingLiU" w:hAnsi="PMingLiU" w:cs="PMingLiU"/>
                <w:sz w:val="24"/>
                <w:szCs w:val="24"/>
              </w:rPr>
              <w:t>4</w:t>
            </w:r>
          </w:p>
          <w:p w14:paraId="24B868EB" w14:textId="0BDF3699" w:rsidR="4B765500" w:rsidRDefault="4B765500">
            <w:r w:rsidRPr="4B765500">
              <w:rPr>
                <w:rFonts w:ascii="PMingLiU" w:eastAsia="PMingLiU" w:hAnsi="PMingLiU" w:cs="PMingLiU"/>
                <w:sz w:val="24"/>
                <w:szCs w:val="24"/>
              </w:rPr>
              <w:t>Mon</w:t>
            </w:r>
          </w:p>
          <w:p w14:paraId="19961F94" w14:textId="58B61418" w:rsidR="4B765500" w:rsidRDefault="4B765500">
            <w:r w:rsidRPr="4B765500">
              <w:rPr>
                <w:rFonts w:ascii="PMingLiU" w:eastAsia="PMingLiU" w:hAnsi="PMingLiU" w:cs="PMingLiU"/>
                <w:sz w:val="24"/>
                <w:szCs w:val="24"/>
              </w:rPr>
              <w:t>3/28</w:t>
            </w:r>
          </w:p>
        </w:tc>
        <w:tc>
          <w:tcPr>
            <w:tcW w:w="1085" w:type="dxa"/>
            <w:tcBorders>
              <w:top w:val="single" w:sz="8" w:space="0" w:color="auto"/>
              <w:left w:val="single" w:sz="8" w:space="0" w:color="auto"/>
              <w:bottom w:val="single" w:sz="8" w:space="0" w:color="auto"/>
              <w:right w:val="single" w:sz="8" w:space="0" w:color="auto"/>
            </w:tcBorders>
          </w:tcPr>
          <w:p w14:paraId="572F4903" w14:textId="1FE5AECC" w:rsidR="4B765500" w:rsidRDefault="4B765500">
            <w:r w:rsidRPr="4B765500">
              <w:rPr>
                <w:rFonts w:ascii="PMingLiU" w:eastAsia="PMingLiU" w:hAnsi="PMingLiU" w:cs="PMingLiU"/>
                <w:sz w:val="24"/>
                <w:szCs w:val="24"/>
              </w:rPr>
              <w:t>CH</w:t>
            </w:r>
            <w:r w:rsidRPr="4B765500">
              <w:rPr>
                <w:rFonts w:ascii="PMingLiU" w:eastAsia="PMingLiU" w:hAnsi="PMingLiU" w:cs="PMingLiU"/>
              </w:rPr>
              <w:t xml:space="preserve"> 24</w:t>
            </w:r>
          </w:p>
          <w:p w14:paraId="1A8F8EF2" w14:textId="16AB4273" w:rsidR="4B765500" w:rsidRDefault="4B765500">
            <w:r w:rsidRPr="4B765500">
              <w:rPr>
                <w:rFonts w:ascii="PMingLiU" w:eastAsia="PMingLiU" w:hAnsi="PMingLiU" w:cs="PMingLiU"/>
              </w:rPr>
              <w:t xml:space="preserve"> </w:t>
            </w:r>
          </w:p>
          <w:p w14:paraId="789E6E20" w14:textId="7A0477A1" w:rsidR="4B765500" w:rsidRDefault="4B765500">
            <w:r w:rsidRPr="4B765500">
              <w:rPr>
                <w:rFonts w:ascii="PMingLiU" w:eastAsia="PMingLiU" w:hAnsi="PMingLiU" w:cs="PMingLiU"/>
                <w:sz w:val="24"/>
                <w:szCs w:val="24"/>
              </w:rPr>
              <w:t>Skills Lab</w:t>
            </w:r>
          </w:p>
          <w:p w14:paraId="17F71A64" w14:textId="44D9D7E2" w:rsidR="4B765500" w:rsidRDefault="4B765500">
            <w:r w:rsidRPr="4B765500">
              <w:rPr>
                <w:rFonts w:ascii="PMingLiU" w:eastAsia="PMingLiU" w:hAnsi="PMingLiU" w:cs="PMingLiU"/>
              </w:rPr>
              <w:t xml:space="preserve"> </w:t>
            </w:r>
          </w:p>
          <w:p w14:paraId="368BDA93" w14:textId="4547EF38" w:rsidR="4B765500" w:rsidRDefault="4B765500">
            <w:r w:rsidRPr="4B765500">
              <w:rPr>
                <w:rFonts w:ascii="PMingLiU" w:eastAsia="PMingLiU" w:hAnsi="PMingLiU" w:cs="PMingLiU"/>
              </w:rPr>
              <w:t xml:space="preserve"> </w:t>
            </w:r>
          </w:p>
          <w:p w14:paraId="11C73DB5" w14:textId="5251A98E"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5518CE5E" w14:textId="6FD6B1B4" w:rsidR="4B765500" w:rsidRDefault="4B765500">
            <w:r w:rsidRPr="4B765500">
              <w:rPr>
                <w:rFonts w:ascii="PMingLiU" w:eastAsia="PMingLiU" w:hAnsi="PMingLiU" w:cs="PMingLiU"/>
              </w:rPr>
              <w:t xml:space="preserve"> </w:t>
            </w:r>
          </w:p>
          <w:p w14:paraId="301E853A" w14:textId="13E5581B" w:rsidR="4B765500" w:rsidRDefault="4B765500">
            <w:r w:rsidRPr="4B765500">
              <w:rPr>
                <w:rFonts w:ascii="PMingLiU" w:eastAsia="PMingLiU" w:hAnsi="PMingLiU" w:cs="PMingLiU"/>
              </w:rPr>
              <w:t>The Immune and Lymphatic Systems</w:t>
            </w:r>
          </w:p>
          <w:p w14:paraId="03D5C058" w14:textId="46000D8B" w:rsidR="4B765500" w:rsidRDefault="4B765500">
            <w:r w:rsidRPr="4B765500">
              <w:rPr>
                <w:rFonts w:ascii="PMingLiU" w:eastAsia="PMingLiU" w:hAnsi="PMingLiU" w:cs="PMingLiU"/>
              </w:rPr>
              <w:t xml:space="preserve"> </w:t>
            </w:r>
          </w:p>
          <w:p w14:paraId="21D37D29" w14:textId="3B59AD9D"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1A6937F9" w14:textId="0235F0E3" w:rsidR="4B765500" w:rsidRDefault="4B765500">
            <w:r w:rsidRPr="4B765500">
              <w:rPr>
                <w:rFonts w:ascii="PMingLiU" w:eastAsia="PMingLiU" w:hAnsi="PMingLiU" w:cs="PMingLiU"/>
                <w:sz w:val="24"/>
                <w:szCs w:val="24"/>
              </w:rPr>
              <w:t>Lecture, Class assignments, and/or Lab</w:t>
            </w:r>
          </w:p>
          <w:p w14:paraId="2D379FAF" w14:textId="08E1C058" w:rsidR="4B765500" w:rsidRDefault="4B765500">
            <w:r w:rsidRPr="4B765500">
              <w:rPr>
                <w:rFonts w:ascii="PMingLiU" w:eastAsia="PMingLiU" w:hAnsi="PMingLiU" w:cs="PMingLiU"/>
                <w:sz w:val="24"/>
                <w:szCs w:val="24"/>
              </w:rPr>
              <w:t>Read chapter and complete Chapter Review Questions</w:t>
            </w:r>
          </w:p>
          <w:p w14:paraId="5D0E2279" w14:textId="7AA6CDEB"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tcPr>
          <w:p w14:paraId="6217CA71" w14:textId="4728A717" w:rsidR="4B765500" w:rsidRDefault="4B765500">
            <w:r w:rsidRPr="4B765500">
              <w:rPr>
                <w:rFonts w:ascii="PMingLiU" w:eastAsia="PMingLiU" w:hAnsi="PMingLiU" w:cs="PMingLiU"/>
                <w:sz w:val="24"/>
                <w:szCs w:val="24"/>
              </w:rPr>
              <w:t>Course</w:t>
            </w:r>
          </w:p>
          <w:p w14:paraId="78582757" w14:textId="026425BD" w:rsidR="4B765500" w:rsidRDefault="4B765500">
            <w:r w:rsidRPr="4B765500">
              <w:rPr>
                <w:rFonts w:ascii="PMingLiU" w:eastAsia="PMingLiU" w:hAnsi="PMingLiU" w:cs="PMingLiU"/>
                <w:sz w:val="24"/>
                <w:szCs w:val="24"/>
              </w:rPr>
              <w:t>1,2,3,4,5,6,7</w:t>
            </w:r>
          </w:p>
          <w:p w14:paraId="7AD3B878" w14:textId="4F9CDC1D" w:rsidR="4B765500" w:rsidRDefault="4B765500">
            <w:r w:rsidRPr="4B765500">
              <w:rPr>
                <w:rFonts w:ascii="PMingLiU" w:eastAsia="PMingLiU" w:hAnsi="PMingLiU" w:cs="PMingLiU"/>
                <w:sz w:val="24"/>
                <w:szCs w:val="24"/>
              </w:rPr>
              <w:t>Core</w:t>
            </w:r>
          </w:p>
          <w:p w14:paraId="53242233" w14:textId="6F09ED65" w:rsidR="4B765500" w:rsidRDefault="4B765500">
            <w:r w:rsidRPr="4B765500">
              <w:rPr>
                <w:rFonts w:ascii="PMingLiU" w:eastAsia="PMingLiU" w:hAnsi="PMingLiU" w:cs="PMingLiU"/>
                <w:sz w:val="24"/>
                <w:szCs w:val="24"/>
              </w:rPr>
              <w:t>a, b, c</w:t>
            </w:r>
          </w:p>
        </w:tc>
      </w:tr>
      <w:tr w:rsidR="4B765500" w14:paraId="4B7D9B19" w14:textId="77777777" w:rsidTr="4B765500">
        <w:trPr>
          <w:trHeight w:val="600"/>
        </w:trPr>
        <w:tc>
          <w:tcPr>
            <w:tcW w:w="782" w:type="dxa"/>
            <w:tcBorders>
              <w:top w:val="single" w:sz="8" w:space="0" w:color="auto"/>
              <w:left w:val="single" w:sz="8" w:space="0" w:color="auto"/>
              <w:bottom w:val="single" w:sz="8" w:space="0" w:color="auto"/>
              <w:right w:val="single" w:sz="8" w:space="0" w:color="auto"/>
            </w:tcBorders>
          </w:tcPr>
          <w:p w14:paraId="779913BA" w14:textId="7A725F5E" w:rsidR="4B765500" w:rsidRDefault="4B765500">
            <w:r w:rsidRPr="4B765500">
              <w:rPr>
                <w:rFonts w:ascii="PMingLiU" w:eastAsia="PMingLiU" w:hAnsi="PMingLiU" w:cs="PMingLiU"/>
                <w:sz w:val="24"/>
                <w:szCs w:val="24"/>
              </w:rPr>
              <w:lastRenderedPageBreak/>
              <w:t>5</w:t>
            </w:r>
            <w:r w:rsidR="4C1714A6" w:rsidRPr="4B765500">
              <w:rPr>
                <w:rFonts w:ascii="PMingLiU" w:eastAsia="PMingLiU" w:hAnsi="PMingLiU" w:cs="PMingLiU"/>
                <w:sz w:val="24"/>
                <w:szCs w:val="24"/>
              </w:rPr>
              <w:t>5</w:t>
            </w:r>
          </w:p>
          <w:p w14:paraId="19E4817B" w14:textId="7EDB80F7" w:rsidR="4B765500" w:rsidRDefault="4B765500">
            <w:r w:rsidRPr="4B765500">
              <w:rPr>
                <w:rFonts w:ascii="PMingLiU" w:eastAsia="PMingLiU" w:hAnsi="PMingLiU" w:cs="PMingLiU"/>
                <w:sz w:val="24"/>
                <w:szCs w:val="24"/>
              </w:rPr>
              <w:t>Tues.</w:t>
            </w:r>
          </w:p>
          <w:p w14:paraId="61629AB4" w14:textId="0979BD2F" w:rsidR="4B765500" w:rsidRDefault="4B765500">
            <w:r w:rsidRPr="4B765500">
              <w:rPr>
                <w:rFonts w:ascii="PMingLiU" w:eastAsia="PMingLiU" w:hAnsi="PMingLiU" w:cs="PMingLiU"/>
                <w:sz w:val="24"/>
                <w:szCs w:val="24"/>
              </w:rPr>
              <w:t>3/29</w:t>
            </w:r>
          </w:p>
          <w:p w14:paraId="13060E29" w14:textId="2211E21B"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57AEE3B7" w14:textId="059BCF6E" w:rsidR="4B765500" w:rsidRDefault="4B765500">
            <w:r w:rsidRPr="4B765500">
              <w:rPr>
                <w:rFonts w:ascii="PMingLiU" w:eastAsia="PMingLiU" w:hAnsi="PMingLiU" w:cs="PMingLiU"/>
              </w:rPr>
              <w:t xml:space="preserve"> </w:t>
            </w:r>
          </w:p>
          <w:p w14:paraId="717961B5" w14:textId="2DE40F14" w:rsidR="4B765500" w:rsidRDefault="4B765500">
            <w:r w:rsidRPr="4B765500">
              <w:rPr>
                <w:rFonts w:ascii="PMingLiU" w:eastAsia="PMingLiU" w:hAnsi="PMingLiU" w:cs="PMingLiU"/>
                <w:sz w:val="24"/>
                <w:szCs w:val="24"/>
              </w:rPr>
              <w:t>CH 25</w:t>
            </w:r>
          </w:p>
          <w:p w14:paraId="726CF9C0" w14:textId="53BB7D5A" w:rsidR="4B765500" w:rsidRDefault="4B765500">
            <w:r w:rsidRPr="4B765500">
              <w:rPr>
                <w:rFonts w:ascii="PMingLiU" w:eastAsia="PMingLiU" w:hAnsi="PMingLiU" w:cs="PMingLiU"/>
                <w:sz w:val="24"/>
                <w:szCs w:val="24"/>
              </w:rPr>
              <w:t xml:space="preserve"> </w:t>
            </w:r>
          </w:p>
          <w:p w14:paraId="422647B2" w14:textId="5AD1B3FC"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5E8CDA8D" w14:textId="7DB90A29" w:rsidR="4B765500" w:rsidRDefault="4B765500">
            <w:r w:rsidRPr="4B765500">
              <w:rPr>
                <w:rFonts w:ascii="PMingLiU" w:eastAsia="PMingLiU" w:hAnsi="PMingLiU" w:cs="PMingLiU"/>
              </w:rPr>
              <w:t>Rehabilitation and Restorative Care</w:t>
            </w:r>
          </w:p>
        </w:tc>
        <w:tc>
          <w:tcPr>
            <w:tcW w:w="3179" w:type="dxa"/>
            <w:tcBorders>
              <w:top w:val="single" w:sz="8" w:space="0" w:color="auto"/>
              <w:left w:val="single" w:sz="8" w:space="0" w:color="auto"/>
              <w:bottom w:val="single" w:sz="8" w:space="0" w:color="auto"/>
              <w:right w:val="single" w:sz="8" w:space="0" w:color="auto"/>
            </w:tcBorders>
          </w:tcPr>
          <w:p w14:paraId="559FBE9D" w14:textId="5D2BCB4D" w:rsidR="4B765500" w:rsidRDefault="4B765500">
            <w:r w:rsidRPr="4B765500">
              <w:rPr>
                <w:rFonts w:ascii="PMingLiU" w:eastAsia="PMingLiU" w:hAnsi="PMingLiU" w:cs="PMingLiU"/>
                <w:sz w:val="24"/>
                <w:szCs w:val="24"/>
              </w:rPr>
              <w:t>Lecture, Class assignments, and/or Lab</w:t>
            </w:r>
          </w:p>
          <w:p w14:paraId="6801F6BE" w14:textId="0A327F7D" w:rsidR="4B765500" w:rsidRDefault="4B765500">
            <w:r w:rsidRPr="4B765500">
              <w:rPr>
                <w:rFonts w:ascii="PMingLiU" w:eastAsia="PMingLiU" w:hAnsi="PMingLiU" w:cs="PMingLiU"/>
                <w:sz w:val="24"/>
                <w:szCs w:val="24"/>
              </w:rPr>
              <w:t>Read chapter and complete Chapter Review Questions</w:t>
            </w:r>
          </w:p>
          <w:p w14:paraId="755F5DC6" w14:textId="54D20BE2"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tcPr>
          <w:p w14:paraId="6E6A9CD3" w14:textId="62E4E590" w:rsidR="4B765500" w:rsidRDefault="4B765500">
            <w:r w:rsidRPr="4B765500">
              <w:rPr>
                <w:rFonts w:ascii="PMingLiU" w:eastAsia="PMingLiU" w:hAnsi="PMingLiU" w:cs="PMingLiU"/>
                <w:sz w:val="24"/>
                <w:szCs w:val="24"/>
              </w:rPr>
              <w:t>Course</w:t>
            </w:r>
          </w:p>
          <w:p w14:paraId="48495B64" w14:textId="6A2A6D91" w:rsidR="4B765500" w:rsidRDefault="4B765500">
            <w:r w:rsidRPr="4B765500">
              <w:rPr>
                <w:rFonts w:ascii="PMingLiU" w:eastAsia="PMingLiU" w:hAnsi="PMingLiU" w:cs="PMingLiU"/>
                <w:sz w:val="24"/>
                <w:szCs w:val="24"/>
              </w:rPr>
              <w:t>1,2,3,4,5,6,7</w:t>
            </w:r>
          </w:p>
          <w:p w14:paraId="05046F2B" w14:textId="53C5CDD5" w:rsidR="4B765500" w:rsidRDefault="4B765500">
            <w:r w:rsidRPr="4B765500">
              <w:rPr>
                <w:rFonts w:ascii="PMingLiU" w:eastAsia="PMingLiU" w:hAnsi="PMingLiU" w:cs="PMingLiU"/>
                <w:sz w:val="24"/>
                <w:szCs w:val="24"/>
              </w:rPr>
              <w:t>Core</w:t>
            </w:r>
          </w:p>
          <w:p w14:paraId="23438869" w14:textId="700CE758" w:rsidR="4B765500" w:rsidRDefault="4B765500">
            <w:r w:rsidRPr="4B765500">
              <w:rPr>
                <w:rFonts w:ascii="PMingLiU" w:eastAsia="PMingLiU" w:hAnsi="PMingLiU" w:cs="PMingLiU"/>
                <w:sz w:val="24"/>
                <w:szCs w:val="24"/>
              </w:rPr>
              <w:t>a, b, c</w:t>
            </w:r>
          </w:p>
        </w:tc>
      </w:tr>
      <w:tr w:rsidR="4B765500" w14:paraId="3D64BF70" w14:textId="77777777" w:rsidTr="4B765500">
        <w:trPr>
          <w:trHeight w:val="495"/>
        </w:trPr>
        <w:tc>
          <w:tcPr>
            <w:tcW w:w="782" w:type="dxa"/>
            <w:tcBorders>
              <w:top w:val="single" w:sz="8" w:space="0" w:color="auto"/>
              <w:left w:val="single" w:sz="8" w:space="0" w:color="auto"/>
              <w:bottom w:val="single" w:sz="8" w:space="0" w:color="auto"/>
              <w:right w:val="single" w:sz="8" w:space="0" w:color="auto"/>
            </w:tcBorders>
          </w:tcPr>
          <w:p w14:paraId="03170DB5" w14:textId="6E721155" w:rsidR="4B765500" w:rsidRDefault="4B765500">
            <w:r w:rsidRPr="4B765500">
              <w:rPr>
                <w:rFonts w:ascii="PMingLiU" w:eastAsia="PMingLiU" w:hAnsi="PMingLiU" w:cs="PMingLiU"/>
                <w:sz w:val="24"/>
                <w:szCs w:val="24"/>
              </w:rPr>
              <w:t>5</w:t>
            </w:r>
            <w:r w:rsidR="20D0BEA7" w:rsidRPr="4B765500">
              <w:rPr>
                <w:rFonts w:ascii="PMingLiU" w:eastAsia="PMingLiU" w:hAnsi="PMingLiU" w:cs="PMingLiU"/>
                <w:sz w:val="24"/>
                <w:szCs w:val="24"/>
              </w:rPr>
              <w:t>6</w:t>
            </w:r>
          </w:p>
          <w:p w14:paraId="0C08E701" w14:textId="3E1BFB73" w:rsidR="4B765500" w:rsidRDefault="4B765500">
            <w:r w:rsidRPr="4B765500">
              <w:rPr>
                <w:rFonts w:ascii="PMingLiU" w:eastAsia="PMingLiU" w:hAnsi="PMingLiU" w:cs="PMingLiU"/>
                <w:sz w:val="24"/>
                <w:szCs w:val="24"/>
              </w:rPr>
              <w:t>Wed</w:t>
            </w:r>
          </w:p>
          <w:p w14:paraId="626CFB8A" w14:textId="567733F0" w:rsidR="4B765500" w:rsidRDefault="4B765500">
            <w:r w:rsidRPr="4B765500">
              <w:rPr>
                <w:rFonts w:ascii="PMingLiU" w:eastAsia="PMingLiU" w:hAnsi="PMingLiU" w:cs="PMingLiU"/>
                <w:sz w:val="24"/>
                <w:szCs w:val="24"/>
              </w:rPr>
              <w:t>3/30</w:t>
            </w:r>
          </w:p>
          <w:p w14:paraId="6C56B775" w14:textId="1A03C5E3"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4381FA13" w14:textId="250187E9" w:rsidR="4B765500" w:rsidRDefault="4B765500">
            <w:r w:rsidRPr="4B765500">
              <w:rPr>
                <w:rFonts w:ascii="PMingLiU" w:eastAsia="PMingLiU" w:hAnsi="PMingLiU" w:cs="PMingLiU"/>
                <w:sz w:val="24"/>
                <w:szCs w:val="24"/>
              </w:rPr>
              <w:t>CH 24,25</w:t>
            </w:r>
          </w:p>
          <w:p w14:paraId="194CC3B3" w14:textId="18E112D7" w:rsidR="4B765500" w:rsidRDefault="4B765500">
            <w:r w:rsidRPr="4B765500">
              <w:rPr>
                <w:rFonts w:ascii="PMingLiU" w:eastAsia="PMingLiU" w:hAnsi="PMingLiU" w:cs="PMingLiU"/>
                <w:sz w:val="24"/>
                <w:szCs w:val="24"/>
              </w:rPr>
              <w:t xml:space="preserve"> </w:t>
            </w:r>
          </w:p>
          <w:p w14:paraId="7E751D3E" w14:textId="77EBA046" w:rsidR="4B765500" w:rsidRDefault="4B765500">
            <w:r w:rsidRPr="4B765500">
              <w:rPr>
                <w:rFonts w:ascii="PMingLiU" w:eastAsia="PMingLiU" w:hAnsi="PMingLiU" w:cs="PMingLiU"/>
                <w:sz w:val="24"/>
                <w:szCs w:val="24"/>
              </w:rPr>
              <w:t>Skills/Labs</w:t>
            </w:r>
          </w:p>
        </w:tc>
        <w:tc>
          <w:tcPr>
            <w:tcW w:w="2889" w:type="dxa"/>
            <w:tcBorders>
              <w:top w:val="single" w:sz="8" w:space="0" w:color="auto"/>
              <w:left w:val="single" w:sz="8" w:space="0" w:color="auto"/>
              <w:bottom w:val="single" w:sz="8" w:space="0" w:color="auto"/>
              <w:right w:val="single" w:sz="8" w:space="0" w:color="auto"/>
            </w:tcBorders>
          </w:tcPr>
          <w:p w14:paraId="46692F7D" w14:textId="6E443943" w:rsidR="4B765500" w:rsidRDefault="4B765500">
            <w:r w:rsidRPr="4B765500">
              <w:rPr>
                <w:rFonts w:ascii="PMingLiU" w:eastAsia="PMingLiU" w:hAnsi="PMingLiU" w:cs="PMingLiU"/>
                <w:sz w:val="24"/>
                <w:szCs w:val="24"/>
              </w:rPr>
              <w:t>Review/ Labs Skills</w:t>
            </w:r>
          </w:p>
        </w:tc>
        <w:tc>
          <w:tcPr>
            <w:tcW w:w="3179" w:type="dxa"/>
            <w:tcBorders>
              <w:top w:val="single" w:sz="8" w:space="0" w:color="auto"/>
              <w:left w:val="single" w:sz="8" w:space="0" w:color="auto"/>
              <w:bottom w:val="single" w:sz="8" w:space="0" w:color="auto"/>
              <w:right w:val="single" w:sz="8" w:space="0" w:color="auto"/>
            </w:tcBorders>
          </w:tcPr>
          <w:p w14:paraId="35D8A4A3" w14:textId="0AB4CBBB" w:rsidR="4B765500" w:rsidRDefault="4B765500">
            <w:r w:rsidRPr="4B765500">
              <w:rPr>
                <w:rFonts w:ascii="PMingLiU" w:eastAsia="PMingLiU" w:hAnsi="PMingLiU" w:cs="PMingLiU"/>
                <w:sz w:val="24"/>
                <w:szCs w:val="24"/>
              </w:rPr>
              <w:t xml:space="preserve"> Lecture, Class assignments, and/or L</w:t>
            </w:r>
            <w:r w:rsidRPr="4B765500">
              <w:rPr>
                <w:rFonts w:ascii="PMingLiU" w:eastAsia="PMingLiU" w:hAnsi="PMingLiU" w:cs="PMingLiU"/>
              </w:rPr>
              <w:t>ab</w:t>
            </w:r>
          </w:p>
          <w:p w14:paraId="27A62C64" w14:textId="7B5AFD76" w:rsidR="4B765500" w:rsidRDefault="4B765500">
            <w:r w:rsidRPr="4B765500">
              <w:rPr>
                <w:rFonts w:ascii="PMingLiU" w:eastAsia="PMingLiU" w:hAnsi="PMingLiU" w:cs="PMingLiU"/>
                <w:sz w:val="24"/>
                <w:szCs w:val="24"/>
              </w:rPr>
              <w:t>Skills Checkoffs</w:t>
            </w:r>
          </w:p>
        </w:tc>
        <w:tc>
          <w:tcPr>
            <w:tcW w:w="1425" w:type="dxa"/>
            <w:tcBorders>
              <w:top w:val="single" w:sz="8" w:space="0" w:color="auto"/>
              <w:left w:val="single" w:sz="8" w:space="0" w:color="auto"/>
              <w:bottom w:val="single" w:sz="8" w:space="0" w:color="auto"/>
              <w:right w:val="single" w:sz="8" w:space="0" w:color="auto"/>
            </w:tcBorders>
          </w:tcPr>
          <w:p w14:paraId="2039CBB2" w14:textId="29227EB7" w:rsidR="4B765500" w:rsidRDefault="4B765500">
            <w:r w:rsidRPr="4B765500">
              <w:rPr>
                <w:rFonts w:ascii="PMingLiU" w:eastAsia="PMingLiU" w:hAnsi="PMingLiU" w:cs="PMingLiU"/>
                <w:sz w:val="24"/>
                <w:szCs w:val="24"/>
              </w:rPr>
              <w:t>Course</w:t>
            </w:r>
          </w:p>
          <w:p w14:paraId="46852B26" w14:textId="4168D7C5" w:rsidR="4B765500" w:rsidRDefault="4B765500">
            <w:r w:rsidRPr="4B765500">
              <w:rPr>
                <w:rFonts w:ascii="PMingLiU" w:eastAsia="PMingLiU" w:hAnsi="PMingLiU" w:cs="PMingLiU"/>
                <w:sz w:val="24"/>
                <w:szCs w:val="24"/>
              </w:rPr>
              <w:t>1,2,3,4,5,6,7</w:t>
            </w:r>
          </w:p>
          <w:p w14:paraId="7D3A9C19" w14:textId="68BBD4CC" w:rsidR="4B765500" w:rsidRDefault="4B765500">
            <w:r w:rsidRPr="4B765500">
              <w:rPr>
                <w:rFonts w:ascii="PMingLiU" w:eastAsia="PMingLiU" w:hAnsi="PMingLiU" w:cs="PMingLiU"/>
                <w:sz w:val="24"/>
                <w:szCs w:val="24"/>
              </w:rPr>
              <w:t>Core</w:t>
            </w:r>
          </w:p>
          <w:p w14:paraId="73ED9BCC" w14:textId="2EF68F99" w:rsidR="4B765500" w:rsidRDefault="4B765500">
            <w:r w:rsidRPr="4B765500">
              <w:rPr>
                <w:rFonts w:ascii="PMingLiU" w:eastAsia="PMingLiU" w:hAnsi="PMingLiU" w:cs="PMingLiU"/>
                <w:sz w:val="24"/>
                <w:szCs w:val="24"/>
              </w:rPr>
              <w:t>a, b, c</w:t>
            </w:r>
          </w:p>
        </w:tc>
      </w:tr>
      <w:tr w:rsidR="4B765500" w14:paraId="234995AB" w14:textId="77777777" w:rsidTr="4B765500">
        <w:trPr>
          <w:trHeight w:val="435"/>
        </w:trPr>
        <w:tc>
          <w:tcPr>
            <w:tcW w:w="782" w:type="dxa"/>
            <w:tcBorders>
              <w:top w:val="single" w:sz="8" w:space="0" w:color="auto"/>
              <w:left w:val="single" w:sz="8" w:space="0" w:color="auto"/>
              <w:bottom w:val="single" w:sz="8" w:space="0" w:color="auto"/>
              <w:right w:val="single" w:sz="8" w:space="0" w:color="auto"/>
            </w:tcBorders>
          </w:tcPr>
          <w:p w14:paraId="2E1A1747" w14:textId="12046E32" w:rsidR="4B765500" w:rsidRDefault="4B765500">
            <w:r w:rsidRPr="4B765500">
              <w:rPr>
                <w:rFonts w:ascii="PMingLiU" w:eastAsia="PMingLiU" w:hAnsi="PMingLiU" w:cs="PMingLiU"/>
                <w:sz w:val="24"/>
                <w:szCs w:val="24"/>
              </w:rPr>
              <w:t>5</w:t>
            </w:r>
            <w:r w:rsidR="439A2820" w:rsidRPr="4B765500">
              <w:rPr>
                <w:rFonts w:ascii="PMingLiU" w:eastAsia="PMingLiU" w:hAnsi="PMingLiU" w:cs="PMingLiU"/>
                <w:sz w:val="24"/>
                <w:szCs w:val="24"/>
              </w:rPr>
              <w:t>7</w:t>
            </w:r>
          </w:p>
          <w:p w14:paraId="7C9860F7" w14:textId="45D98BD5" w:rsidR="4B765500" w:rsidRDefault="4B765500">
            <w:r w:rsidRPr="4B765500">
              <w:rPr>
                <w:rFonts w:ascii="PMingLiU" w:eastAsia="PMingLiU" w:hAnsi="PMingLiU" w:cs="PMingLiU"/>
                <w:sz w:val="24"/>
                <w:szCs w:val="24"/>
              </w:rPr>
              <w:t>Thurs</w:t>
            </w:r>
          </w:p>
          <w:p w14:paraId="185FEB64" w14:textId="600DC416" w:rsidR="4B765500" w:rsidRDefault="4B765500">
            <w:r w:rsidRPr="4B765500">
              <w:rPr>
                <w:rFonts w:ascii="PMingLiU" w:eastAsia="PMingLiU" w:hAnsi="PMingLiU" w:cs="PMingLiU"/>
                <w:sz w:val="24"/>
                <w:szCs w:val="24"/>
              </w:rPr>
              <w:t>3/31</w:t>
            </w:r>
          </w:p>
          <w:p w14:paraId="6CC3112E" w14:textId="0D606FC2"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471B642D" w14:textId="25AE283D" w:rsidR="4B765500" w:rsidRDefault="4B765500">
            <w:r w:rsidRPr="4B765500">
              <w:rPr>
                <w:rFonts w:ascii="PMingLiU" w:eastAsia="PMingLiU" w:hAnsi="PMingLiU" w:cs="PMingLiU"/>
                <w:sz w:val="24"/>
                <w:szCs w:val="24"/>
              </w:rPr>
              <w:t>CH 24,25</w:t>
            </w:r>
          </w:p>
          <w:p w14:paraId="7E2D9A7B" w14:textId="6A4C0230" w:rsidR="4B765500" w:rsidRDefault="4B765500">
            <w:r w:rsidRPr="4B765500">
              <w:rPr>
                <w:rFonts w:ascii="PMingLiU" w:eastAsia="PMingLiU" w:hAnsi="PMingLiU" w:cs="PMingLiU"/>
                <w:sz w:val="24"/>
                <w:szCs w:val="24"/>
              </w:rPr>
              <w:t xml:space="preserve"> </w:t>
            </w:r>
          </w:p>
          <w:p w14:paraId="00EBCD45" w14:textId="69646565"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701060F3" w14:textId="4EA43DFA" w:rsidR="4B765500" w:rsidRDefault="4B765500">
            <w:r w:rsidRPr="4B765500">
              <w:rPr>
                <w:rFonts w:ascii="PMingLiU" w:eastAsia="PMingLiU" w:hAnsi="PMingLiU" w:cs="PMingLiU"/>
                <w:b/>
                <w:bCs/>
                <w:sz w:val="24"/>
                <w:szCs w:val="24"/>
              </w:rPr>
              <w:t>Exam Chapter 24 and 25</w:t>
            </w:r>
          </w:p>
          <w:p w14:paraId="5ED0BA33" w14:textId="498A0AC4" w:rsidR="4B765500" w:rsidRDefault="4B765500">
            <w:r w:rsidRPr="4B765500">
              <w:rPr>
                <w:rFonts w:ascii="PMingLiU" w:eastAsia="PMingLiU" w:hAnsi="PMingLiU" w:cs="PMingLiU"/>
                <w:sz w:val="24"/>
                <w:szCs w:val="24"/>
              </w:rPr>
              <w:t>Review/ Labs Skills</w:t>
            </w:r>
          </w:p>
        </w:tc>
        <w:tc>
          <w:tcPr>
            <w:tcW w:w="3179" w:type="dxa"/>
            <w:tcBorders>
              <w:top w:val="single" w:sz="8" w:space="0" w:color="auto"/>
              <w:left w:val="single" w:sz="8" w:space="0" w:color="auto"/>
              <w:bottom w:val="single" w:sz="8" w:space="0" w:color="auto"/>
              <w:right w:val="single" w:sz="8" w:space="0" w:color="auto"/>
            </w:tcBorders>
          </w:tcPr>
          <w:p w14:paraId="2437E12C" w14:textId="4D385CFD" w:rsidR="4B765500" w:rsidRDefault="4B765500">
            <w:r w:rsidRPr="4B765500">
              <w:rPr>
                <w:rFonts w:ascii="PMingLiU" w:eastAsia="PMingLiU" w:hAnsi="PMingLiU" w:cs="PMingLiU"/>
                <w:b/>
                <w:bCs/>
                <w:sz w:val="24"/>
                <w:szCs w:val="24"/>
              </w:rPr>
              <w:t>Exam Chapter 24 and 25</w:t>
            </w:r>
          </w:p>
          <w:p w14:paraId="064D4CB7" w14:textId="09D2339C" w:rsidR="4B765500" w:rsidRDefault="4B765500">
            <w:r w:rsidRPr="4B765500">
              <w:rPr>
                <w:rFonts w:ascii="PMingLiU" w:eastAsia="PMingLiU" w:hAnsi="PMingLiU" w:cs="PMingLiU"/>
              </w:rPr>
              <w:t>Lab</w:t>
            </w:r>
          </w:p>
          <w:p w14:paraId="191F441D" w14:textId="2B711640" w:rsidR="4B765500" w:rsidRDefault="4B765500">
            <w:r w:rsidRPr="4B765500">
              <w:rPr>
                <w:rFonts w:ascii="PMingLiU" w:eastAsia="PMingLiU" w:hAnsi="PMingLiU" w:cs="PMingLiU"/>
                <w:sz w:val="24"/>
                <w:szCs w:val="24"/>
              </w:rPr>
              <w:t>Skills Checkoffs</w:t>
            </w:r>
          </w:p>
        </w:tc>
        <w:tc>
          <w:tcPr>
            <w:tcW w:w="1425" w:type="dxa"/>
            <w:tcBorders>
              <w:top w:val="single" w:sz="8" w:space="0" w:color="auto"/>
              <w:left w:val="single" w:sz="8" w:space="0" w:color="auto"/>
              <w:bottom w:val="single" w:sz="8" w:space="0" w:color="auto"/>
              <w:right w:val="single" w:sz="8" w:space="0" w:color="auto"/>
            </w:tcBorders>
          </w:tcPr>
          <w:p w14:paraId="75D00EF3" w14:textId="15CACD29" w:rsidR="4B765500" w:rsidRDefault="4B765500">
            <w:r w:rsidRPr="4B765500">
              <w:rPr>
                <w:rFonts w:ascii="PMingLiU" w:eastAsia="PMingLiU" w:hAnsi="PMingLiU" w:cs="PMingLiU"/>
                <w:sz w:val="24"/>
                <w:szCs w:val="24"/>
              </w:rPr>
              <w:t>Course</w:t>
            </w:r>
          </w:p>
          <w:p w14:paraId="57A605B9" w14:textId="3847C0A1" w:rsidR="4B765500" w:rsidRDefault="4B765500">
            <w:r w:rsidRPr="4B765500">
              <w:rPr>
                <w:rFonts w:ascii="PMingLiU" w:eastAsia="PMingLiU" w:hAnsi="PMingLiU" w:cs="PMingLiU"/>
                <w:sz w:val="24"/>
                <w:szCs w:val="24"/>
              </w:rPr>
              <w:t>1,2,3,4,5,6,7</w:t>
            </w:r>
          </w:p>
          <w:p w14:paraId="0810A5DA" w14:textId="7C6A8D31" w:rsidR="4B765500" w:rsidRDefault="4B765500">
            <w:r w:rsidRPr="4B765500">
              <w:rPr>
                <w:rFonts w:ascii="PMingLiU" w:eastAsia="PMingLiU" w:hAnsi="PMingLiU" w:cs="PMingLiU"/>
                <w:sz w:val="24"/>
                <w:szCs w:val="24"/>
              </w:rPr>
              <w:t>Core</w:t>
            </w:r>
          </w:p>
          <w:p w14:paraId="6B6B67F8" w14:textId="32CFD7C2" w:rsidR="4B765500" w:rsidRDefault="4B765500">
            <w:r w:rsidRPr="4B765500">
              <w:rPr>
                <w:rFonts w:ascii="PMingLiU" w:eastAsia="PMingLiU" w:hAnsi="PMingLiU" w:cs="PMingLiU"/>
                <w:sz w:val="24"/>
                <w:szCs w:val="24"/>
              </w:rPr>
              <w:t>a, b, c</w:t>
            </w:r>
          </w:p>
        </w:tc>
      </w:tr>
      <w:tr w:rsidR="4B765500" w14:paraId="77B8D4D3" w14:textId="77777777" w:rsidTr="4B765500">
        <w:trPr>
          <w:trHeight w:val="465"/>
        </w:trPr>
        <w:tc>
          <w:tcPr>
            <w:tcW w:w="782" w:type="dxa"/>
            <w:tcBorders>
              <w:top w:val="single" w:sz="8" w:space="0" w:color="auto"/>
              <w:left w:val="single" w:sz="8" w:space="0" w:color="auto"/>
              <w:bottom w:val="single" w:sz="8" w:space="0" w:color="auto"/>
              <w:right w:val="single" w:sz="8" w:space="0" w:color="auto"/>
            </w:tcBorders>
          </w:tcPr>
          <w:p w14:paraId="78331CED" w14:textId="15128586" w:rsidR="4B765500" w:rsidRDefault="4B765500">
            <w:r w:rsidRPr="4B765500">
              <w:rPr>
                <w:rFonts w:ascii="PMingLiU" w:eastAsia="PMingLiU" w:hAnsi="PMingLiU" w:cs="PMingLiU"/>
                <w:sz w:val="24"/>
                <w:szCs w:val="24"/>
              </w:rPr>
              <w:t>5</w:t>
            </w:r>
            <w:r w:rsidR="2EFB083B" w:rsidRPr="4B765500">
              <w:rPr>
                <w:rFonts w:ascii="PMingLiU" w:eastAsia="PMingLiU" w:hAnsi="PMingLiU" w:cs="PMingLiU"/>
                <w:sz w:val="24"/>
                <w:szCs w:val="24"/>
              </w:rPr>
              <w:t>8</w:t>
            </w:r>
          </w:p>
          <w:p w14:paraId="3F9020E4" w14:textId="2F8C6AB0" w:rsidR="4B765500" w:rsidRDefault="4B765500">
            <w:r w:rsidRPr="4B765500">
              <w:rPr>
                <w:rFonts w:ascii="PMingLiU" w:eastAsia="PMingLiU" w:hAnsi="PMingLiU" w:cs="PMingLiU"/>
                <w:sz w:val="24"/>
                <w:szCs w:val="24"/>
              </w:rPr>
              <w:t>Fri</w:t>
            </w:r>
          </w:p>
          <w:p w14:paraId="5CA042AE" w14:textId="721E451E" w:rsidR="4B765500" w:rsidRDefault="4B765500">
            <w:r w:rsidRPr="4B765500">
              <w:rPr>
                <w:rFonts w:ascii="PMingLiU" w:eastAsia="PMingLiU" w:hAnsi="PMingLiU" w:cs="PMingLiU"/>
                <w:sz w:val="24"/>
                <w:szCs w:val="24"/>
              </w:rPr>
              <w:t>4/1</w:t>
            </w:r>
          </w:p>
        </w:tc>
        <w:tc>
          <w:tcPr>
            <w:tcW w:w="1085" w:type="dxa"/>
            <w:tcBorders>
              <w:top w:val="single" w:sz="8" w:space="0" w:color="auto"/>
              <w:left w:val="single" w:sz="8" w:space="0" w:color="auto"/>
              <w:bottom w:val="single" w:sz="8" w:space="0" w:color="auto"/>
              <w:right w:val="single" w:sz="8" w:space="0" w:color="auto"/>
            </w:tcBorders>
          </w:tcPr>
          <w:p w14:paraId="0595ECBB" w14:textId="54FCB7EB" w:rsidR="4B765500" w:rsidRDefault="4B765500">
            <w:r w:rsidRPr="4B765500">
              <w:rPr>
                <w:rFonts w:ascii="PMingLiU" w:eastAsia="PMingLiU" w:hAnsi="PMingLiU" w:cs="PMingLiU"/>
                <w:sz w:val="24"/>
                <w:szCs w:val="24"/>
              </w:rPr>
              <w:t>CH 26,27,28</w:t>
            </w:r>
          </w:p>
        </w:tc>
        <w:tc>
          <w:tcPr>
            <w:tcW w:w="2889" w:type="dxa"/>
            <w:tcBorders>
              <w:top w:val="single" w:sz="8" w:space="0" w:color="auto"/>
              <w:left w:val="single" w:sz="8" w:space="0" w:color="auto"/>
              <w:bottom w:val="single" w:sz="8" w:space="0" w:color="auto"/>
              <w:right w:val="single" w:sz="8" w:space="0" w:color="auto"/>
            </w:tcBorders>
          </w:tcPr>
          <w:p w14:paraId="001CD0F9" w14:textId="2A724B34" w:rsidR="4B765500" w:rsidRDefault="4B765500">
            <w:r w:rsidRPr="4B765500">
              <w:rPr>
                <w:rFonts w:ascii="PMingLiU" w:eastAsia="PMingLiU" w:hAnsi="PMingLiU" w:cs="PMingLiU"/>
              </w:rPr>
              <w:t>Subacute Care</w:t>
            </w:r>
          </w:p>
          <w:p w14:paraId="70CA6E64" w14:textId="01E60FB6" w:rsidR="4B765500" w:rsidRDefault="4B765500">
            <w:r w:rsidRPr="4B765500">
              <w:rPr>
                <w:rFonts w:ascii="PMingLiU" w:eastAsia="PMingLiU" w:hAnsi="PMingLiU" w:cs="PMingLiU"/>
              </w:rPr>
              <w:t xml:space="preserve"> </w:t>
            </w:r>
          </w:p>
          <w:p w14:paraId="41A19C63" w14:textId="250C1BA2" w:rsidR="4B765500" w:rsidRDefault="4B765500">
            <w:r w:rsidRPr="4B765500">
              <w:rPr>
                <w:rFonts w:ascii="PMingLiU" w:eastAsia="PMingLiU" w:hAnsi="PMingLiU" w:cs="PMingLiU"/>
              </w:rPr>
              <w:t>End of Life Care</w:t>
            </w:r>
          </w:p>
          <w:p w14:paraId="0CF24D01" w14:textId="0048CE05" w:rsidR="4B765500" w:rsidRDefault="4B765500">
            <w:r w:rsidRPr="4B765500">
              <w:rPr>
                <w:rFonts w:ascii="PMingLiU" w:eastAsia="PMingLiU" w:hAnsi="PMingLiU" w:cs="PMingLiU"/>
              </w:rPr>
              <w:t xml:space="preserve"> </w:t>
            </w:r>
          </w:p>
          <w:p w14:paraId="3465DA01" w14:textId="0B62D798" w:rsidR="4B765500" w:rsidRDefault="4B765500">
            <w:r w:rsidRPr="4B765500">
              <w:rPr>
                <w:rFonts w:ascii="PMingLiU" w:eastAsia="PMingLiU" w:hAnsi="PMingLiU" w:cs="PMingLiU"/>
                <w:sz w:val="24"/>
                <w:szCs w:val="24"/>
              </w:rPr>
              <w:t>Your New Position</w:t>
            </w:r>
          </w:p>
          <w:p w14:paraId="450414E9" w14:textId="5EB4201A"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58986F31" w14:textId="2BEFBC7A" w:rsidR="4B765500" w:rsidRDefault="4B765500">
            <w:r w:rsidRPr="4B765500">
              <w:rPr>
                <w:rFonts w:ascii="PMingLiU" w:eastAsia="PMingLiU" w:hAnsi="PMingLiU" w:cs="PMingLiU"/>
                <w:sz w:val="24"/>
                <w:szCs w:val="24"/>
              </w:rPr>
              <w:t>Read chapter 26 and 27 and 28 complete Chapter Review Questions</w:t>
            </w:r>
          </w:p>
          <w:p w14:paraId="4B05D01C" w14:textId="24C4559B" w:rsidR="4B765500" w:rsidRDefault="4B765500">
            <w:r w:rsidRPr="4B765500">
              <w:rPr>
                <w:rFonts w:ascii="PMingLiU" w:eastAsia="PMingLiU" w:hAnsi="PMingLiU" w:cs="PMingLiU"/>
                <w:sz w:val="24"/>
                <w:szCs w:val="24"/>
              </w:rPr>
              <w:t>And workbook exercises.</w:t>
            </w:r>
          </w:p>
        </w:tc>
        <w:tc>
          <w:tcPr>
            <w:tcW w:w="1425" w:type="dxa"/>
            <w:tcBorders>
              <w:top w:val="single" w:sz="8" w:space="0" w:color="auto"/>
              <w:left w:val="single" w:sz="8" w:space="0" w:color="auto"/>
              <w:bottom w:val="single" w:sz="8" w:space="0" w:color="auto"/>
              <w:right w:val="single" w:sz="8" w:space="0" w:color="auto"/>
            </w:tcBorders>
          </w:tcPr>
          <w:p w14:paraId="42349CA2" w14:textId="312CADC4" w:rsidR="4B765500" w:rsidRDefault="4B765500">
            <w:r w:rsidRPr="4B765500">
              <w:rPr>
                <w:rFonts w:ascii="PMingLiU" w:eastAsia="PMingLiU" w:hAnsi="PMingLiU" w:cs="PMingLiU"/>
                <w:sz w:val="24"/>
                <w:szCs w:val="24"/>
              </w:rPr>
              <w:t>Course</w:t>
            </w:r>
          </w:p>
          <w:p w14:paraId="66632B99" w14:textId="4E23FFBC" w:rsidR="4B765500" w:rsidRDefault="4B765500">
            <w:r w:rsidRPr="4B765500">
              <w:rPr>
                <w:rFonts w:ascii="PMingLiU" w:eastAsia="PMingLiU" w:hAnsi="PMingLiU" w:cs="PMingLiU"/>
                <w:sz w:val="24"/>
                <w:szCs w:val="24"/>
              </w:rPr>
              <w:t>1,2,3,4,5,6,7</w:t>
            </w:r>
          </w:p>
          <w:p w14:paraId="4A4A1DED" w14:textId="6E2F72B0" w:rsidR="4B765500" w:rsidRDefault="4B765500">
            <w:r w:rsidRPr="4B765500">
              <w:rPr>
                <w:rFonts w:ascii="PMingLiU" w:eastAsia="PMingLiU" w:hAnsi="PMingLiU" w:cs="PMingLiU"/>
                <w:sz w:val="24"/>
                <w:szCs w:val="24"/>
              </w:rPr>
              <w:t>Core</w:t>
            </w:r>
          </w:p>
          <w:p w14:paraId="325B4A0A" w14:textId="1A6DD653" w:rsidR="4B765500" w:rsidRDefault="4B765500">
            <w:r w:rsidRPr="4B765500">
              <w:rPr>
                <w:rFonts w:ascii="PMingLiU" w:eastAsia="PMingLiU" w:hAnsi="PMingLiU" w:cs="PMingLiU"/>
                <w:sz w:val="24"/>
                <w:szCs w:val="24"/>
              </w:rPr>
              <w:t>a, b, c</w:t>
            </w:r>
          </w:p>
        </w:tc>
      </w:tr>
      <w:tr w:rsidR="4B765500" w14:paraId="66880D65" w14:textId="77777777" w:rsidTr="4B765500">
        <w:trPr>
          <w:trHeight w:val="465"/>
        </w:trPr>
        <w:tc>
          <w:tcPr>
            <w:tcW w:w="782" w:type="dxa"/>
            <w:tcBorders>
              <w:top w:val="single" w:sz="8" w:space="0" w:color="auto"/>
              <w:left w:val="single" w:sz="8" w:space="0" w:color="auto"/>
              <w:bottom w:val="single" w:sz="8" w:space="0" w:color="auto"/>
              <w:right w:val="single" w:sz="8" w:space="0" w:color="auto"/>
            </w:tcBorders>
          </w:tcPr>
          <w:p w14:paraId="3670EBE4" w14:textId="0C145761" w:rsidR="4B765500" w:rsidRDefault="4B765500">
            <w:r w:rsidRPr="4B765500">
              <w:rPr>
                <w:rFonts w:ascii="PMingLiU" w:eastAsia="PMingLiU" w:hAnsi="PMingLiU" w:cs="PMingLiU"/>
                <w:sz w:val="24"/>
                <w:szCs w:val="24"/>
              </w:rPr>
              <w:t>4/4</w:t>
            </w:r>
          </w:p>
          <w:p w14:paraId="1C80A694" w14:textId="011F004B" w:rsidR="4B765500" w:rsidRDefault="4B765500">
            <w:r w:rsidRPr="4B765500">
              <w:rPr>
                <w:rFonts w:ascii="PMingLiU" w:eastAsia="PMingLiU" w:hAnsi="PMingLiU" w:cs="PMingLiU"/>
                <w:sz w:val="24"/>
                <w:szCs w:val="24"/>
              </w:rPr>
              <w:t>To</w:t>
            </w:r>
          </w:p>
          <w:p w14:paraId="1BB9103A" w14:textId="253DDC68" w:rsidR="4B765500" w:rsidRDefault="4B765500">
            <w:r w:rsidRPr="4B765500">
              <w:rPr>
                <w:rFonts w:ascii="PMingLiU" w:eastAsia="PMingLiU" w:hAnsi="PMingLiU" w:cs="PMingLiU"/>
                <w:sz w:val="24"/>
                <w:szCs w:val="24"/>
              </w:rPr>
              <w:t>4/8</w:t>
            </w:r>
          </w:p>
        </w:tc>
        <w:tc>
          <w:tcPr>
            <w:tcW w:w="1085" w:type="dxa"/>
            <w:tcBorders>
              <w:top w:val="single" w:sz="8" w:space="0" w:color="auto"/>
              <w:left w:val="single" w:sz="8" w:space="0" w:color="auto"/>
              <w:bottom w:val="single" w:sz="8" w:space="0" w:color="auto"/>
              <w:right w:val="single" w:sz="8" w:space="0" w:color="auto"/>
            </w:tcBorders>
          </w:tcPr>
          <w:p w14:paraId="0458030E" w14:textId="1745D435"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363202B7" w14:textId="09F5028B" w:rsidR="4B765500" w:rsidRDefault="4B765500">
            <w:r w:rsidRPr="4B765500">
              <w:rPr>
                <w:rFonts w:ascii="PMingLiU" w:eastAsia="PMingLiU" w:hAnsi="PMingLiU" w:cs="PMingLiU"/>
                <w:sz w:val="24"/>
                <w:szCs w:val="24"/>
              </w:rPr>
              <w:t>Holiday</w:t>
            </w:r>
          </w:p>
        </w:tc>
        <w:tc>
          <w:tcPr>
            <w:tcW w:w="3179" w:type="dxa"/>
            <w:tcBorders>
              <w:top w:val="single" w:sz="8" w:space="0" w:color="auto"/>
              <w:left w:val="single" w:sz="8" w:space="0" w:color="auto"/>
              <w:bottom w:val="single" w:sz="8" w:space="0" w:color="auto"/>
              <w:right w:val="single" w:sz="8" w:space="0" w:color="auto"/>
            </w:tcBorders>
          </w:tcPr>
          <w:p w14:paraId="4ACDFE1F" w14:textId="0296B18D" w:rsidR="4B765500" w:rsidRDefault="4B765500">
            <w:r w:rsidRPr="4B765500">
              <w:rPr>
                <w:rFonts w:ascii="PMingLiU" w:eastAsia="PMingLiU" w:hAnsi="PMingLiU" w:cs="PMingLiU"/>
              </w:rPr>
              <w:t xml:space="preserve"> </w:t>
            </w:r>
          </w:p>
        </w:tc>
        <w:tc>
          <w:tcPr>
            <w:tcW w:w="1425" w:type="dxa"/>
            <w:tcBorders>
              <w:top w:val="single" w:sz="8" w:space="0" w:color="auto"/>
              <w:left w:val="single" w:sz="8" w:space="0" w:color="auto"/>
              <w:bottom w:val="single" w:sz="8" w:space="0" w:color="auto"/>
              <w:right w:val="single" w:sz="8" w:space="0" w:color="auto"/>
            </w:tcBorders>
          </w:tcPr>
          <w:p w14:paraId="482F1625" w14:textId="31D60760" w:rsidR="4B765500" w:rsidRDefault="4B765500">
            <w:r w:rsidRPr="4B765500">
              <w:rPr>
                <w:rFonts w:ascii="PMingLiU" w:eastAsia="PMingLiU" w:hAnsi="PMingLiU" w:cs="PMingLiU"/>
                <w:sz w:val="24"/>
                <w:szCs w:val="24"/>
              </w:rPr>
              <w:t xml:space="preserve"> </w:t>
            </w:r>
          </w:p>
        </w:tc>
      </w:tr>
      <w:tr w:rsidR="4B765500" w14:paraId="26176A6F" w14:textId="77777777" w:rsidTr="4B765500">
        <w:trPr>
          <w:trHeight w:val="465"/>
        </w:trPr>
        <w:tc>
          <w:tcPr>
            <w:tcW w:w="782" w:type="dxa"/>
            <w:tcBorders>
              <w:top w:val="single" w:sz="8" w:space="0" w:color="auto"/>
              <w:left w:val="single" w:sz="8" w:space="0" w:color="auto"/>
              <w:bottom w:val="single" w:sz="8" w:space="0" w:color="auto"/>
              <w:right w:val="single" w:sz="8" w:space="0" w:color="auto"/>
            </w:tcBorders>
          </w:tcPr>
          <w:p w14:paraId="6F818B54" w14:textId="501BBE9B" w:rsidR="4B765500" w:rsidRDefault="4B765500">
            <w:r w:rsidRPr="4B765500">
              <w:rPr>
                <w:rFonts w:ascii="PMingLiU" w:eastAsia="PMingLiU" w:hAnsi="PMingLiU" w:cs="PMingLiU"/>
                <w:sz w:val="24"/>
                <w:szCs w:val="24"/>
              </w:rPr>
              <w:t>5</w:t>
            </w:r>
            <w:r w:rsidR="2A436BF1" w:rsidRPr="4B765500">
              <w:rPr>
                <w:rFonts w:ascii="PMingLiU" w:eastAsia="PMingLiU" w:hAnsi="PMingLiU" w:cs="PMingLiU"/>
                <w:sz w:val="24"/>
                <w:szCs w:val="24"/>
              </w:rPr>
              <w:t>9</w:t>
            </w:r>
          </w:p>
          <w:p w14:paraId="4F581284" w14:textId="350DD5D8" w:rsidR="4B765500" w:rsidRDefault="4B765500">
            <w:r w:rsidRPr="4B765500">
              <w:rPr>
                <w:rFonts w:ascii="PMingLiU" w:eastAsia="PMingLiU" w:hAnsi="PMingLiU" w:cs="PMingLiU"/>
                <w:sz w:val="24"/>
                <w:szCs w:val="24"/>
              </w:rPr>
              <w:t>Mon</w:t>
            </w:r>
          </w:p>
          <w:p w14:paraId="6ED2C2BE" w14:textId="08A07D1D" w:rsidR="4B765500" w:rsidRDefault="4B765500">
            <w:r w:rsidRPr="4B765500">
              <w:rPr>
                <w:rFonts w:ascii="PMingLiU" w:eastAsia="PMingLiU" w:hAnsi="PMingLiU" w:cs="PMingLiU"/>
                <w:sz w:val="24"/>
                <w:szCs w:val="24"/>
              </w:rPr>
              <w:t>4/11</w:t>
            </w:r>
          </w:p>
          <w:p w14:paraId="2A634FFF" w14:textId="6A0BF2A0"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621E6622" w14:textId="1C15BADE" w:rsidR="4B765500" w:rsidRDefault="4B765500">
            <w:r w:rsidRPr="4B765500">
              <w:rPr>
                <w:rFonts w:ascii="PMingLiU" w:eastAsia="PMingLiU" w:hAnsi="PMingLiU" w:cs="PMingLiU"/>
                <w:sz w:val="24"/>
                <w:szCs w:val="24"/>
              </w:rPr>
              <w:t>CH 26</w:t>
            </w:r>
          </w:p>
          <w:p w14:paraId="33416458" w14:textId="1B920348" w:rsidR="4B765500" w:rsidRDefault="4B765500">
            <w:r w:rsidRPr="4B765500">
              <w:rPr>
                <w:rFonts w:ascii="PMingLiU" w:eastAsia="PMingLiU" w:hAnsi="PMingLiU" w:cs="PMingLiU"/>
                <w:sz w:val="24"/>
                <w:szCs w:val="24"/>
              </w:rPr>
              <w:t xml:space="preserve"> </w:t>
            </w:r>
          </w:p>
          <w:p w14:paraId="2800E34B" w14:textId="186A5F4D"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42FAE155" w14:textId="107CD6E0" w:rsidR="4B765500" w:rsidRDefault="4B765500">
            <w:r w:rsidRPr="4B765500">
              <w:rPr>
                <w:rFonts w:ascii="PMingLiU" w:eastAsia="PMingLiU" w:hAnsi="PMingLiU" w:cs="PMingLiU"/>
                <w:sz w:val="24"/>
                <w:szCs w:val="24"/>
              </w:rPr>
              <w:t xml:space="preserve"> </w:t>
            </w:r>
          </w:p>
          <w:p w14:paraId="0BAEAAF6" w14:textId="3FDF7657" w:rsidR="4B765500" w:rsidRDefault="4B765500">
            <w:r w:rsidRPr="4B765500">
              <w:rPr>
                <w:rFonts w:ascii="PMingLiU" w:eastAsia="PMingLiU" w:hAnsi="PMingLiU" w:cs="PMingLiU"/>
              </w:rPr>
              <w:t>Subacute Care</w:t>
            </w:r>
          </w:p>
        </w:tc>
        <w:tc>
          <w:tcPr>
            <w:tcW w:w="3179" w:type="dxa"/>
            <w:tcBorders>
              <w:top w:val="single" w:sz="8" w:space="0" w:color="auto"/>
              <w:left w:val="single" w:sz="8" w:space="0" w:color="auto"/>
              <w:bottom w:val="single" w:sz="8" w:space="0" w:color="auto"/>
              <w:right w:val="single" w:sz="8" w:space="0" w:color="auto"/>
            </w:tcBorders>
          </w:tcPr>
          <w:p w14:paraId="4D4536ED" w14:textId="5A2251C6" w:rsidR="4B765500" w:rsidRDefault="4B765500">
            <w:r w:rsidRPr="4B765500">
              <w:rPr>
                <w:rFonts w:ascii="PMingLiU" w:eastAsia="PMingLiU" w:hAnsi="PMingLiU" w:cs="PMingLiU"/>
                <w:sz w:val="24"/>
                <w:szCs w:val="24"/>
              </w:rPr>
              <w:t>Lecture, Class assignments, and/or Lab</w:t>
            </w:r>
          </w:p>
          <w:p w14:paraId="379E3E55" w14:textId="16D0809B" w:rsidR="4B765500" w:rsidRDefault="4B765500">
            <w:r w:rsidRPr="4B765500">
              <w:rPr>
                <w:rFonts w:ascii="PMingLiU" w:eastAsia="PMingLiU" w:hAnsi="PMingLiU" w:cs="PMingLiU"/>
                <w:sz w:val="24"/>
                <w:szCs w:val="24"/>
              </w:rPr>
              <w:t>Read chapter and complete Chapter Review Questions and workbook exercises.</w:t>
            </w:r>
          </w:p>
        </w:tc>
        <w:tc>
          <w:tcPr>
            <w:tcW w:w="1425" w:type="dxa"/>
            <w:tcBorders>
              <w:top w:val="single" w:sz="8" w:space="0" w:color="auto"/>
              <w:left w:val="single" w:sz="8" w:space="0" w:color="auto"/>
              <w:bottom w:val="single" w:sz="8" w:space="0" w:color="auto"/>
              <w:right w:val="single" w:sz="8" w:space="0" w:color="auto"/>
            </w:tcBorders>
          </w:tcPr>
          <w:p w14:paraId="5900651F" w14:textId="4BBCF544" w:rsidR="4B765500" w:rsidRDefault="4B765500">
            <w:r w:rsidRPr="4B765500">
              <w:rPr>
                <w:rFonts w:ascii="PMingLiU" w:eastAsia="PMingLiU" w:hAnsi="PMingLiU" w:cs="PMingLiU"/>
                <w:sz w:val="24"/>
                <w:szCs w:val="24"/>
              </w:rPr>
              <w:t>Course</w:t>
            </w:r>
          </w:p>
          <w:p w14:paraId="79799D70" w14:textId="4F51E968" w:rsidR="4B765500" w:rsidRDefault="4B765500">
            <w:r w:rsidRPr="4B765500">
              <w:rPr>
                <w:rFonts w:ascii="PMingLiU" w:eastAsia="PMingLiU" w:hAnsi="PMingLiU" w:cs="PMingLiU"/>
                <w:sz w:val="24"/>
                <w:szCs w:val="24"/>
              </w:rPr>
              <w:t>3, 6</w:t>
            </w:r>
          </w:p>
          <w:p w14:paraId="069C1F85" w14:textId="3DF99B29" w:rsidR="4B765500" w:rsidRDefault="4B765500">
            <w:r w:rsidRPr="4B765500">
              <w:rPr>
                <w:rFonts w:ascii="PMingLiU" w:eastAsia="PMingLiU" w:hAnsi="PMingLiU" w:cs="PMingLiU"/>
                <w:sz w:val="24"/>
                <w:szCs w:val="24"/>
              </w:rPr>
              <w:t>Core</w:t>
            </w:r>
          </w:p>
          <w:p w14:paraId="05F6D370" w14:textId="3BC025CB" w:rsidR="4B765500" w:rsidRDefault="4B765500">
            <w:r w:rsidRPr="4B765500">
              <w:rPr>
                <w:rFonts w:ascii="PMingLiU" w:eastAsia="PMingLiU" w:hAnsi="PMingLiU" w:cs="PMingLiU"/>
                <w:sz w:val="24"/>
                <w:szCs w:val="24"/>
              </w:rPr>
              <w:t>a, b, c</w:t>
            </w:r>
          </w:p>
        </w:tc>
      </w:tr>
      <w:tr w:rsidR="4B765500" w14:paraId="43712408" w14:textId="77777777" w:rsidTr="4B765500">
        <w:trPr>
          <w:trHeight w:val="1455"/>
        </w:trPr>
        <w:tc>
          <w:tcPr>
            <w:tcW w:w="782" w:type="dxa"/>
            <w:tcBorders>
              <w:top w:val="single" w:sz="8" w:space="0" w:color="auto"/>
              <w:left w:val="single" w:sz="8" w:space="0" w:color="auto"/>
              <w:bottom w:val="single" w:sz="8" w:space="0" w:color="auto"/>
              <w:right w:val="single" w:sz="8" w:space="0" w:color="auto"/>
            </w:tcBorders>
          </w:tcPr>
          <w:p w14:paraId="67286956" w14:textId="51B8252D" w:rsidR="03DAF5D2" w:rsidRDefault="03DAF5D2" w:rsidP="4B765500">
            <w:pPr>
              <w:rPr>
                <w:rFonts w:ascii="PMingLiU" w:eastAsia="PMingLiU" w:hAnsi="PMingLiU" w:cs="PMingLiU"/>
                <w:sz w:val="24"/>
                <w:szCs w:val="24"/>
              </w:rPr>
            </w:pPr>
            <w:r w:rsidRPr="4B765500">
              <w:rPr>
                <w:rFonts w:ascii="PMingLiU" w:eastAsia="PMingLiU" w:hAnsi="PMingLiU" w:cs="PMingLiU"/>
                <w:sz w:val="24"/>
                <w:szCs w:val="24"/>
              </w:rPr>
              <w:lastRenderedPageBreak/>
              <w:t>60</w:t>
            </w:r>
          </w:p>
          <w:p w14:paraId="2C35C4F5" w14:textId="2DF2BA1E" w:rsidR="4B765500" w:rsidRDefault="4B765500">
            <w:r w:rsidRPr="4B765500">
              <w:rPr>
                <w:rFonts w:ascii="PMingLiU" w:eastAsia="PMingLiU" w:hAnsi="PMingLiU" w:cs="PMingLiU"/>
                <w:sz w:val="24"/>
                <w:szCs w:val="24"/>
              </w:rPr>
              <w:t>Tues</w:t>
            </w:r>
          </w:p>
          <w:p w14:paraId="45FDD71A" w14:textId="5DE0DDAD" w:rsidR="4B765500" w:rsidRDefault="4B765500">
            <w:r w:rsidRPr="4B765500">
              <w:rPr>
                <w:rFonts w:ascii="PMingLiU" w:eastAsia="PMingLiU" w:hAnsi="PMingLiU" w:cs="PMingLiU"/>
                <w:sz w:val="24"/>
                <w:szCs w:val="24"/>
              </w:rPr>
              <w:t>4/12</w:t>
            </w:r>
          </w:p>
        </w:tc>
        <w:tc>
          <w:tcPr>
            <w:tcW w:w="1085" w:type="dxa"/>
            <w:tcBorders>
              <w:top w:val="single" w:sz="8" w:space="0" w:color="auto"/>
              <w:left w:val="single" w:sz="8" w:space="0" w:color="auto"/>
              <w:bottom w:val="single" w:sz="8" w:space="0" w:color="auto"/>
              <w:right w:val="single" w:sz="8" w:space="0" w:color="auto"/>
            </w:tcBorders>
          </w:tcPr>
          <w:p w14:paraId="4D95744A" w14:textId="31682326" w:rsidR="4B765500" w:rsidRDefault="4B765500">
            <w:r w:rsidRPr="4B765500">
              <w:rPr>
                <w:rFonts w:ascii="PMingLiU" w:eastAsia="PMingLiU" w:hAnsi="PMingLiU" w:cs="PMingLiU"/>
                <w:sz w:val="24"/>
                <w:szCs w:val="24"/>
              </w:rPr>
              <w:t>CH 27</w:t>
            </w:r>
          </w:p>
          <w:p w14:paraId="4B00AB80" w14:textId="7C2E3DE0" w:rsidR="4B765500" w:rsidRDefault="4B765500">
            <w:r w:rsidRPr="4B765500">
              <w:rPr>
                <w:rFonts w:ascii="PMingLiU" w:eastAsia="PMingLiU" w:hAnsi="PMingLiU" w:cs="PMingLiU"/>
                <w:sz w:val="24"/>
                <w:szCs w:val="24"/>
              </w:rPr>
              <w:t xml:space="preserve"> </w:t>
            </w:r>
          </w:p>
          <w:p w14:paraId="4C664883" w14:textId="081CBA03"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42ED0CC4" w14:textId="1529BE1E" w:rsidR="4B765500" w:rsidRDefault="4B765500">
            <w:r w:rsidRPr="4B765500">
              <w:rPr>
                <w:rFonts w:ascii="PMingLiU" w:eastAsia="PMingLiU" w:hAnsi="PMingLiU" w:cs="PMingLiU"/>
              </w:rPr>
              <w:t xml:space="preserve"> </w:t>
            </w:r>
          </w:p>
          <w:p w14:paraId="20668273" w14:textId="743C3D96" w:rsidR="4B765500" w:rsidRDefault="4B765500">
            <w:r w:rsidRPr="4B765500">
              <w:rPr>
                <w:rFonts w:ascii="PMingLiU" w:eastAsia="PMingLiU" w:hAnsi="PMingLiU" w:cs="PMingLiU"/>
              </w:rPr>
              <w:t>End of Life Care</w:t>
            </w:r>
          </w:p>
        </w:tc>
        <w:tc>
          <w:tcPr>
            <w:tcW w:w="3179" w:type="dxa"/>
            <w:tcBorders>
              <w:top w:val="single" w:sz="8" w:space="0" w:color="auto"/>
              <w:left w:val="single" w:sz="8" w:space="0" w:color="auto"/>
              <w:bottom w:val="single" w:sz="8" w:space="0" w:color="auto"/>
              <w:right w:val="single" w:sz="8" w:space="0" w:color="auto"/>
            </w:tcBorders>
          </w:tcPr>
          <w:p w14:paraId="00AC6DF9" w14:textId="0200EDDB" w:rsidR="4B765500" w:rsidRDefault="4B765500">
            <w:r w:rsidRPr="4B765500">
              <w:rPr>
                <w:rFonts w:ascii="PMingLiU" w:eastAsia="PMingLiU" w:hAnsi="PMingLiU" w:cs="PMingLiU"/>
                <w:sz w:val="24"/>
                <w:szCs w:val="24"/>
              </w:rPr>
              <w:t>Lecture, Class assignments, and/or Lab</w:t>
            </w:r>
          </w:p>
          <w:p w14:paraId="39D50115" w14:textId="3E9A4CD8" w:rsidR="4B765500" w:rsidRDefault="4B765500">
            <w:r w:rsidRPr="4B765500">
              <w:rPr>
                <w:rFonts w:ascii="PMingLiU" w:eastAsia="PMingLiU" w:hAnsi="PMingLiU" w:cs="PMingLiU"/>
                <w:sz w:val="24"/>
                <w:szCs w:val="24"/>
              </w:rPr>
              <w:t>Read chapter and complete Chapter Review Questions and workbook exercises.</w:t>
            </w:r>
          </w:p>
        </w:tc>
        <w:tc>
          <w:tcPr>
            <w:tcW w:w="1425" w:type="dxa"/>
            <w:tcBorders>
              <w:top w:val="single" w:sz="8" w:space="0" w:color="auto"/>
              <w:left w:val="single" w:sz="8" w:space="0" w:color="auto"/>
              <w:bottom w:val="single" w:sz="8" w:space="0" w:color="auto"/>
              <w:right w:val="single" w:sz="8" w:space="0" w:color="auto"/>
            </w:tcBorders>
          </w:tcPr>
          <w:p w14:paraId="1E2D4346" w14:textId="31FFA307" w:rsidR="4B765500" w:rsidRDefault="4B765500">
            <w:r w:rsidRPr="4B765500">
              <w:rPr>
                <w:rFonts w:ascii="PMingLiU" w:eastAsia="PMingLiU" w:hAnsi="PMingLiU" w:cs="PMingLiU"/>
                <w:sz w:val="24"/>
                <w:szCs w:val="24"/>
              </w:rPr>
              <w:t>Course</w:t>
            </w:r>
          </w:p>
          <w:p w14:paraId="645F0FE2" w14:textId="59FD8019" w:rsidR="4B765500" w:rsidRDefault="4B765500">
            <w:r w:rsidRPr="4B765500">
              <w:rPr>
                <w:rFonts w:ascii="PMingLiU" w:eastAsia="PMingLiU" w:hAnsi="PMingLiU" w:cs="PMingLiU"/>
                <w:sz w:val="24"/>
                <w:szCs w:val="24"/>
              </w:rPr>
              <w:t>2,3</w:t>
            </w:r>
          </w:p>
          <w:p w14:paraId="07E4AC64" w14:textId="2EE91EBF" w:rsidR="4B765500" w:rsidRDefault="4B765500">
            <w:r w:rsidRPr="4B765500">
              <w:rPr>
                <w:rFonts w:ascii="PMingLiU" w:eastAsia="PMingLiU" w:hAnsi="PMingLiU" w:cs="PMingLiU"/>
                <w:sz w:val="24"/>
                <w:szCs w:val="24"/>
              </w:rPr>
              <w:t>Core</w:t>
            </w:r>
          </w:p>
          <w:p w14:paraId="62D91ADE" w14:textId="7569FFBA" w:rsidR="4B765500" w:rsidRDefault="4B765500">
            <w:r w:rsidRPr="4B765500">
              <w:rPr>
                <w:rFonts w:ascii="PMingLiU" w:eastAsia="PMingLiU" w:hAnsi="PMingLiU" w:cs="PMingLiU"/>
                <w:sz w:val="24"/>
                <w:szCs w:val="24"/>
              </w:rPr>
              <w:t>a, b, c</w:t>
            </w:r>
          </w:p>
        </w:tc>
      </w:tr>
      <w:tr w:rsidR="4B765500" w14:paraId="079D12C6" w14:textId="77777777" w:rsidTr="4B765500">
        <w:trPr>
          <w:trHeight w:val="60"/>
        </w:trPr>
        <w:tc>
          <w:tcPr>
            <w:tcW w:w="782" w:type="dxa"/>
            <w:tcBorders>
              <w:top w:val="single" w:sz="8" w:space="0" w:color="auto"/>
              <w:left w:val="single" w:sz="8" w:space="0" w:color="auto"/>
              <w:bottom w:val="single" w:sz="8" w:space="0" w:color="auto"/>
              <w:right w:val="single" w:sz="8" w:space="0" w:color="auto"/>
            </w:tcBorders>
          </w:tcPr>
          <w:p w14:paraId="3125BA8E" w14:textId="009CEFCC" w:rsidR="4B765500" w:rsidRDefault="4B765500">
            <w:r w:rsidRPr="4B765500">
              <w:rPr>
                <w:rFonts w:ascii="PMingLiU" w:eastAsia="PMingLiU" w:hAnsi="PMingLiU" w:cs="PMingLiU"/>
                <w:sz w:val="24"/>
                <w:szCs w:val="24"/>
              </w:rPr>
              <w:t>6</w:t>
            </w:r>
            <w:r w:rsidR="220D0E7B" w:rsidRPr="4B765500">
              <w:rPr>
                <w:rFonts w:ascii="PMingLiU" w:eastAsia="PMingLiU" w:hAnsi="PMingLiU" w:cs="PMingLiU"/>
                <w:sz w:val="24"/>
                <w:szCs w:val="24"/>
              </w:rPr>
              <w:t>1</w:t>
            </w:r>
          </w:p>
          <w:p w14:paraId="784F6C24" w14:textId="09C3652A" w:rsidR="4B765500" w:rsidRDefault="4B765500">
            <w:r w:rsidRPr="4B765500">
              <w:rPr>
                <w:rFonts w:ascii="PMingLiU" w:eastAsia="PMingLiU" w:hAnsi="PMingLiU" w:cs="PMingLiU"/>
                <w:sz w:val="24"/>
                <w:szCs w:val="24"/>
              </w:rPr>
              <w:t>Wed</w:t>
            </w:r>
          </w:p>
          <w:p w14:paraId="1C9CB2A7" w14:textId="134FA88D" w:rsidR="4B765500" w:rsidRDefault="4B765500">
            <w:r w:rsidRPr="4B765500">
              <w:rPr>
                <w:rFonts w:ascii="PMingLiU" w:eastAsia="PMingLiU" w:hAnsi="PMingLiU" w:cs="PMingLiU"/>
                <w:sz w:val="24"/>
                <w:szCs w:val="24"/>
              </w:rPr>
              <w:t>4/13</w:t>
            </w:r>
          </w:p>
          <w:p w14:paraId="1625D717" w14:textId="26061070"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579E8F08" w14:textId="509B1FA0" w:rsidR="4B765500" w:rsidRDefault="4B765500">
            <w:r w:rsidRPr="4B765500">
              <w:rPr>
                <w:rFonts w:ascii="PMingLiU" w:eastAsia="PMingLiU" w:hAnsi="PMingLiU" w:cs="PMingLiU"/>
              </w:rPr>
              <w:t xml:space="preserve"> </w:t>
            </w:r>
          </w:p>
          <w:p w14:paraId="09090272" w14:textId="2EE11242" w:rsidR="4B765500" w:rsidRDefault="4B765500">
            <w:r w:rsidRPr="4B765500">
              <w:rPr>
                <w:rFonts w:ascii="PMingLiU" w:eastAsia="PMingLiU" w:hAnsi="PMingLiU" w:cs="PMingLiU"/>
                <w:sz w:val="24"/>
                <w:szCs w:val="24"/>
              </w:rPr>
              <w:t>CH 28</w:t>
            </w:r>
          </w:p>
          <w:p w14:paraId="37B7A988" w14:textId="5B6D4C0D" w:rsidR="4B765500" w:rsidRDefault="4B765500">
            <w:r w:rsidRPr="4B765500">
              <w:rPr>
                <w:rFonts w:ascii="PMingLiU" w:eastAsia="PMingLiU" w:hAnsi="PMingLiU" w:cs="PMingLiU"/>
                <w:sz w:val="24"/>
                <w:szCs w:val="24"/>
              </w:rPr>
              <w:t xml:space="preserve"> </w:t>
            </w:r>
          </w:p>
          <w:p w14:paraId="55F3A74D" w14:textId="0E115F63"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544CB262" w14:textId="2C8FFE01" w:rsidR="4B765500" w:rsidRDefault="4B765500">
            <w:r w:rsidRPr="4B765500">
              <w:rPr>
                <w:rFonts w:ascii="PMingLiU" w:eastAsia="PMingLiU" w:hAnsi="PMingLiU" w:cs="PMingLiU"/>
                <w:sz w:val="24"/>
                <w:szCs w:val="24"/>
              </w:rPr>
              <w:t>Your New Position</w:t>
            </w:r>
          </w:p>
          <w:p w14:paraId="24BE8296" w14:textId="51CF14CE"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7068C872" w14:textId="3D83418D" w:rsidR="4B765500" w:rsidRDefault="4B765500">
            <w:r w:rsidRPr="4B765500">
              <w:rPr>
                <w:rFonts w:ascii="PMingLiU" w:eastAsia="PMingLiU" w:hAnsi="PMingLiU" w:cs="PMingLiU"/>
                <w:sz w:val="24"/>
                <w:szCs w:val="24"/>
              </w:rPr>
              <w:t>Lecture, Class assignments, and/or Lab</w:t>
            </w:r>
          </w:p>
          <w:p w14:paraId="13D05D20" w14:textId="3B096EDA" w:rsidR="4B765500" w:rsidRDefault="4B765500">
            <w:r w:rsidRPr="4B765500">
              <w:rPr>
                <w:rFonts w:ascii="PMingLiU" w:eastAsia="PMingLiU" w:hAnsi="PMingLiU" w:cs="PMingLiU"/>
                <w:sz w:val="24"/>
                <w:szCs w:val="24"/>
              </w:rPr>
              <w:t>Read chapter and complete Chapter Review Questions And workbook exercises.</w:t>
            </w:r>
          </w:p>
        </w:tc>
        <w:tc>
          <w:tcPr>
            <w:tcW w:w="1425" w:type="dxa"/>
            <w:tcBorders>
              <w:top w:val="single" w:sz="8" w:space="0" w:color="auto"/>
              <w:left w:val="single" w:sz="8" w:space="0" w:color="auto"/>
              <w:bottom w:val="single" w:sz="8" w:space="0" w:color="auto"/>
              <w:right w:val="single" w:sz="8" w:space="0" w:color="auto"/>
            </w:tcBorders>
          </w:tcPr>
          <w:p w14:paraId="7B558886" w14:textId="53D17BA9" w:rsidR="4B765500" w:rsidRDefault="4B765500">
            <w:r w:rsidRPr="4B765500">
              <w:rPr>
                <w:rFonts w:ascii="PMingLiU" w:eastAsia="PMingLiU" w:hAnsi="PMingLiU" w:cs="PMingLiU"/>
                <w:sz w:val="24"/>
                <w:szCs w:val="24"/>
              </w:rPr>
              <w:t>Course</w:t>
            </w:r>
          </w:p>
          <w:p w14:paraId="2455BD62" w14:textId="1CF310DD" w:rsidR="4B765500" w:rsidRDefault="4B765500">
            <w:r w:rsidRPr="4B765500">
              <w:rPr>
                <w:rFonts w:ascii="PMingLiU" w:eastAsia="PMingLiU" w:hAnsi="PMingLiU" w:cs="PMingLiU"/>
                <w:sz w:val="24"/>
                <w:szCs w:val="24"/>
              </w:rPr>
              <w:t>2,3</w:t>
            </w:r>
          </w:p>
          <w:p w14:paraId="06AAADEE" w14:textId="66AEBED6" w:rsidR="4B765500" w:rsidRDefault="4B765500">
            <w:r w:rsidRPr="4B765500">
              <w:rPr>
                <w:rFonts w:ascii="PMingLiU" w:eastAsia="PMingLiU" w:hAnsi="PMingLiU" w:cs="PMingLiU"/>
                <w:sz w:val="24"/>
                <w:szCs w:val="24"/>
              </w:rPr>
              <w:t>Core</w:t>
            </w:r>
          </w:p>
          <w:p w14:paraId="698B22C2" w14:textId="18088762" w:rsidR="4B765500" w:rsidRDefault="4B765500">
            <w:r w:rsidRPr="4B765500">
              <w:rPr>
                <w:rFonts w:ascii="PMingLiU" w:eastAsia="PMingLiU" w:hAnsi="PMingLiU" w:cs="PMingLiU"/>
                <w:sz w:val="24"/>
                <w:szCs w:val="24"/>
              </w:rPr>
              <w:t>a, b, c</w:t>
            </w:r>
          </w:p>
        </w:tc>
      </w:tr>
      <w:tr w:rsidR="4B765500" w14:paraId="28D056D9" w14:textId="77777777" w:rsidTr="4B765500">
        <w:trPr>
          <w:trHeight w:val="60"/>
        </w:trPr>
        <w:tc>
          <w:tcPr>
            <w:tcW w:w="782" w:type="dxa"/>
            <w:tcBorders>
              <w:top w:val="single" w:sz="8" w:space="0" w:color="auto"/>
              <w:left w:val="single" w:sz="8" w:space="0" w:color="auto"/>
              <w:bottom w:val="single" w:sz="8" w:space="0" w:color="auto"/>
              <w:right w:val="single" w:sz="8" w:space="0" w:color="auto"/>
            </w:tcBorders>
          </w:tcPr>
          <w:p w14:paraId="2EA63470" w14:textId="08F35A15" w:rsidR="4B765500" w:rsidRDefault="4B765500">
            <w:r w:rsidRPr="4B765500">
              <w:rPr>
                <w:rFonts w:ascii="PMingLiU" w:eastAsia="PMingLiU" w:hAnsi="PMingLiU" w:cs="PMingLiU"/>
                <w:sz w:val="24"/>
                <w:szCs w:val="24"/>
              </w:rPr>
              <w:t>6</w:t>
            </w:r>
            <w:r w:rsidR="697EF14B" w:rsidRPr="4B765500">
              <w:rPr>
                <w:rFonts w:ascii="PMingLiU" w:eastAsia="PMingLiU" w:hAnsi="PMingLiU" w:cs="PMingLiU"/>
                <w:sz w:val="24"/>
                <w:szCs w:val="24"/>
              </w:rPr>
              <w:t>2</w:t>
            </w:r>
          </w:p>
          <w:p w14:paraId="54DBC146" w14:textId="5B51AA7C" w:rsidR="4B765500" w:rsidRDefault="4B765500">
            <w:r w:rsidRPr="4B765500">
              <w:rPr>
                <w:rFonts w:ascii="PMingLiU" w:eastAsia="PMingLiU" w:hAnsi="PMingLiU" w:cs="PMingLiU"/>
                <w:sz w:val="24"/>
                <w:szCs w:val="24"/>
              </w:rPr>
              <w:t>Thurs</w:t>
            </w:r>
          </w:p>
          <w:p w14:paraId="5D6F75B9" w14:textId="7AE7B5FC" w:rsidR="4B765500" w:rsidRDefault="4B765500">
            <w:r w:rsidRPr="4B765500">
              <w:rPr>
                <w:rFonts w:ascii="PMingLiU" w:eastAsia="PMingLiU" w:hAnsi="PMingLiU" w:cs="PMingLiU"/>
                <w:sz w:val="24"/>
                <w:szCs w:val="24"/>
              </w:rPr>
              <w:t>4/14</w:t>
            </w:r>
          </w:p>
        </w:tc>
        <w:tc>
          <w:tcPr>
            <w:tcW w:w="1085" w:type="dxa"/>
            <w:tcBorders>
              <w:top w:val="single" w:sz="8" w:space="0" w:color="auto"/>
              <w:left w:val="single" w:sz="8" w:space="0" w:color="auto"/>
              <w:bottom w:val="single" w:sz="8" w:space="0" w:color="auto"/>
              <w:right w:val="single" w:sz="8" w:space="0" w:color="auto"/>
            </w:tcBorders>
          </w:tcPr>
          <w:p w14:paraId="759169AE" w14:textId="6C7D261F" w:rsidR="4B765500" w:rsidRDefault="4B765500">
            <w:r w:rsidRPr="4B765500">
              <w:rPr>
                <w:rFonts w:ascii="PMingLiU" w:eastAsia="PMingLiU" w:hAnsi="PMingLiU" w:cs="PMingLiU"/>
              </w:rPr>
              <w:t xml:space="preserve"> </w:t>
            </w:r>
          </w:p>
          <w:p w14:paraId="129F6AD0" w14:textId="68328AEC" w:rsidR="4B765500" w:rsidRDefault="4B765500">
            <w:r w:rsidRPr="4B765500">
              <w:rPr>
                <w:rFonts w:ascii="PMingLiU" w:eastAsia="PMingLiU" w:hAnsi="PMingLiU" w:cs="PMingLiU"/>
                <w:sz w:val="24"/>
                <w:szCs w:val="24"/>
              </w:rPr>
              <w:t>CH 26,27,28</w:t>
            </w:r>
          </w:p>
          <w:p w14:paraId="4B07CE54" w14:textId="72D1B41F" w:rsidR="4B765500" w:rsidRDefault="4B765500">
            <w:r w:rsidRPr="4B765500">
              <w:rPr>
                <w:rFonts w:ascii="PMingLiU" w:eastAsia="PMingLiU" w:hAnsi="PMingLiU" w:cs="PMingLiU"/>
                <w:sz w:val="24"/>
                <w:szCs w:val="24"/>
              </w:rPr>
              <w:t xml:space="preserve"> </w:t>
            </w:r>
          </w:p>
          <w:p w14:paraId="43BF313B" w14:textId="707FEE51"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012D7004" w14:textId="185023FC" w:rsidR="4B765500" w:rsidRDefault="4B765500">
            <w:r w:rsidRPr="4B765500">
              <w:rPr>
                <w:rFonts w:ascii="PMingLiU" w:eastAsia="PMingLiU" w:hAnsi="PMingLiU" w:cs="PMingLiU"/>
                <w:b/>
                <w:bCs/>
                <w:sz w:val="24"/>
                <w:szCs w:val="24"/>
              </w:rPr>
              <w:t>Exam Chapter 26,27, and 28</w:t>
            </w:r>
          </w:p>
          <w:p w14:paraId="2976166F" w14:textId="46268756" w:rsidR="4B765500" w:rsidRDefault="4B765500">
            <w:r w:rsidRPr="4B765500">
              <w:rPr>
                <w:rFonts w:ascii="PMingLiU" w:eastAsia="PMingLiU" w:hAnsi="PMingLiU" w:cs="PMingLiU"/>
                <w:b/>
                <w:bCs/>
                <w:sz w:val="24"/>
                <w:szCs w:val="24"/>
              </w:rPr>
              <w:t xml:space="preserve"> </w:t>
            </w:r>
          </w:p>
          <w:p w14:paraId="35E5DE11" w14:textId="032CDFD5" w:rsidR="4B765500" w:rsidRDefault="4B765500">
            <w:r w:rsidRPr="4B765500">
              <w:rPr>
                <w:rFonts w:ascii="PMingLiU" w:eastAsia="PMingLiU" w:hAnsi="PMingLiU" w:cs="PMingLiU"/>
                <w:sz w:val="24"/>
                <w:szCs w:val="24"/>
              </w:rPr>
              <w:t>SKILLS LAB</w:t>
            </w:r>
          </w:p>
          <w:p w14:paraId="5CDF7C62" w14:textId="241871C5" w:rsidR="4B765500" w:rsidRDefault="4B765500">
            <w:r w:rsidRPr="4B765500">
              <w:rPr>
                <w:rFonts w:ascii="PMingLiU" w:eastAsia="PMingLiU" w:hAnsi="PMingLiU" w:cs="PMingLiU"/>
                <w:sz w:val="24"/>
                <w:szCs w:val="24"/>
              </w:rPr>
              <w:t xml:space="preserve"> </w:t>
            </w:r>
          </w:p>
        </w:tc>
        <w:tc>
          <w:tcPr>
            <w:tcW w:w="3179" w:type="dxa"/>
            <w:tcBorders>
              <w:top w:val="single" w:sz="8" w:space="0" w:color="auto"/>
              <w:left w:val="single" w:sz="8" w:space="0" w:color="auto"/>
              <w:bottom w:val="single" w:sz="8" w:space="0" w:color="auto"/>
              <w:right w:val="single" w:sz="8" w:space="0" w:color="auto"/>
            </w:tcBorders>
          </w:tcPr>
          <w:p w14:paraId="598C493D" w14:textId="10A98AB9" w:rsidR="4B765500" w:rsidRDefault="4B765500">
            <w:r w:rsidRPr="4B765500">
              <w:rPr>
                <w:rFonts w:ascii="PMingLiU" w:eastAsia="PMingLiU" w:hAnsi="PMingLiU" w:cs="PMingLiU"/>
                <w:b/>
                <w:bCs/>
                <w:sz w:val="24"/>
                <w:szCs w:val="24"/>
              </w:rPr>
              <w:t>Exam Chapter 26,27, and 28</w:t>
            </w:r>
          </w:p>
          <w:p w14:paraId="11F820AD" w14:textId="5635C9DF" w:rsidR="4B765500" w:rsidRDefault="4B765500">
            <w:r w:rsidRPr="4B765500">
              <w:rPr>
                <w:rFonts w:ascii="PMingLiU" w:eastAsia="PMingLiU" w:hAnsi="PMingLiU" w:cs="PMingLiU"/>
                <w:b/>
                <w:bCs/>
                <w:sz w:val="24"/>
                <w:szCs w:val="24"/>
              </w:rPr>
              <w:t xml:space="preserve"> </w:t>
            </w:r>
          </w:p>
          <w:p w14:paraId="6AAB4556" w14:textId="643024D4" w:rsidR="4B765500" w:rsidRDefault="4B765500">
            <w:r w:rsidRPr="4B765500">
              <w:rPr>
                <w:rFonts w:ascii="PMingLiU" w:eastAsia="PMingLiU" w:hAnsi="PMingLiU" w:cs="PMingLiU"/>
                <w:sz w:val="24"/>
                <w:szCs w:val="24"/>
              </w:rPr>
              <w:t>SKILLS LAB</w:t>
            </w:r>
          </w:p>
          <w:p w14:paraId="0C13D5ED" w14:textId="36FAC8D6" w:rsidR="4B765500" w:rsidRDefault="4B765500" w:rsidP="4B765500">
            <w:pPr>
              <w:pStyle w:val="ListParagraph"/>
              <w:numPr>
                <w:ilvl w:val="0"/>
                <w:numId w:val="4"/>
              </w:numPr>
              <w:rPr>
                <w:rFonts w:eastAsiaTheme="minorEastAsia"/>
                <w:sz w:val="24"/>
                <w:szCs w:val="24"/>
              </w:rPr>
            </w:pPr>
            <w:r>
              <w:t>Job Application</w:t>
            </w:r>
          </w:p>
          <w:p w14:paraId="1ED75FB0" w14:textId="3D2B8BB7" w:rsidR="4B765500" w:rsidRDefault="4B765500" w:rsidP="4B765500">
            <w:pPr>
              <w:pStyle w:val="ListParagraph"/>
              <w:numPr>
                <w:ilvl w:val="0"/>
                <w:numId w:val="4"/>
              </w:numPr>
              <w:rPr>
                <w:rFonts w:eastAsiaTheme="minorEastAsia"/>
                <w:sz w:val="24"/>
                <w:szCs w:val="24"/>
              </w:rPr>
            </w:pPr>
            <w:r>
              <w:t>Cover Letter</w:t>
            </w:r>
          </w:p>
          <w:p w14:paraId="34A2F971" w14:textId="5086A7E2" w:rsidR="4B765500" w:rsidRDefault="4B765500" w:rsidP="4B765500">
            <w:pPr>
              <w:pStyle w:val="ListParagraph"/>
              <w:numPr>
                <w:ilvl w:val="0"/>
                <w:numId w:val="4"/>
              </w:numPr>
              <w:rPr>
                <w:rFonts w:eastAsiaTheme="minorEastAsia"/>
                <w:sz w:val="24"/>
                <w:szCs w:val="24"/>
              </w:rPr>
            </w:pPr>
            <w:r>
              <w:t>Resume</w:t>
            </w:r>
          </w:p>
          <w:p w14:paraId="0690E1F2" w14:textId="56397895" w:rsidR="4B765500" w:rsidRDefault="4B765500" w:rsidP="4B765500">
            <w:pPr>
              <w:pStyle w:val="ListParagraph"/>
              <w:numPr>
                <w:ilvl w:val="0"/>
                <w:numId w:val="4"/>
              </w:numPr>
              <w:rPr>
                <w:rFonts w:eastAsiaTheme="minorEastAsia"/>
                <w:sz w:val="24"/>
                <w:szCs w:val="24"/>
              </w:rPr>
            </w:pPr>
            <w:r>
              <w:t>Review/Labs</w:t>
            </w:r>
          </w:p>
        </w:tc>
        <w:tc>
          <w:tcPr>
            <w:tcW w:w="1425" w:type="dxa"/>
            <w:tcBorders>
              <w:top w:val="single" w:sz="8" w:space="0" w:color="auto"/>
              <w:left w:val="single" w:sz="8" w:space="0" w:color="auto"/>
              <w:bottom w:val="single" w:sz="8" w:space="0" w:color="auto"/>
              <w:right w:val="single" w:sz="8" w:space="0" w:color="auto"/>
            </w:tcBorders>
          </w:tcPr>
          <w:p w14:paraId="3A417B27" w14:textId="11903841" w:rsidR="4B765500" w:rsidRDefault="4B765500">
            <w:r w:rsidRPr="4B765500">
              <w:rPr>
                <w:rFonts w:ascii="PMingLiU" w:eastAsia="PMingLiU" w:hAnsi="PMingLiU" w:cs="PMingLiU"/>
                <w:sz w:val="24"/>
                <w:szCs w:val="24"/>
              </w:rPr>
              <w:t>Course</w:t>
            </w:r>
          </w:p>
          <w:p w14:paraId="4B1B4833" w14:textId="53B3A4F5" w:rsidR="4B765500" w:rsidRDefault="4B765500">
            <w:r w:rsidRPr="4B765500">
              <w:rPr>
                <w:rFonts w:ascii="PMingLiU" w:eastAsia="PMingLiU" w:hAnsi="PMingLiU" w:cs="PMingLiU"/>
                <w:sz w:val="24"/>
                <w:szCs w:val="24"/>
              </w:rPr>
              <w:t>2,3</w:t>
            </w:r>
          </w:p>
          <w:p w14:paraId="6D8A233D" w14:textId="7BFABCFC" w:rsidR="4B765500" w:rsidRDefault="4B765500">
            <w:r w:rsidRPr="4B765500">
              <w:rPr>
                <w:rFonts w:ascii="PMingLiU" w:eastAsia="PMingLiU" w:hAnsi="PMingLiU" w:cs="PMingLiU"/>
                <w:sz w:val="24"/>
                <w:szCs w:val="24"/>
              </w:rPr>
              <w:t>Core</w:t>
            </w:r>
          </w:p>
          <w:p w14:paraId="0F625646" w14:textId="3C0A51E0" w:rsidR="4B765500" w:rsidRDefault="4B765500">
            <w:r w:rsidRPr="4B765500">
              <w:rPr>
                <w:rFonts w:ascii="PMingLiU" w:eastAsia="PMingLiU" w:hAnsi="PMingLiU" w:cs="PMingLiU"/>
                <w:sz w:val="24"/>
                <w:szCs w:val="24"/>
              </w:rPr>
              <w:t>a, b, c</w:t>
            </w:r>
          </w:p>
        </w:tc>
      </w:tr>
      <w:tr w:rsidR="4B765500" w14:paraId="092DD94D" w14:textId="77777777" w:rsidTr="4B765500">
        <w:trPr>
          <w:trHeight w:val="60"/>
        </w:trPr>
        <w:tc>
          <w:tcPr>
            <w:tcW w:w="782" w:type="dxa"/>
            <w:tcBorders>
              <w:top w:val="single" w:sz="8" w:space="0" w:color="auto"/>
              <w:left w:val="single" w:sz="8" w:space="0" w:color="auto"/>
              <w:bottom w:val="single" w:sz="8" w:space="0" w:color="auto"/>
              <w:right w:val="single" w:sz="8" w:space="0" w:color="auto"/>
            </w:tcBorders>
          </w:tcPr>
          <w:p w14:paraId="521BBEA6" w14:textId="6EDA0E29" w:rsidR="4B765500" w:rsidRDefault="4B765500">
            <w:r w:rsidRPr="4B765500">
              <w:rPr>
                <w:rFonts w:ascii="PMingLiU" w:eastAsia="PMingLiU" w:hAnsi="PMingLiU" w:cs="PMingLiU"/>
                <w:sz w:val="24"/>
                <w:szCs w:val="24"/>
              </w:rPr>
              <w:t>6</w:t>
            </w:r>
            <w:r w:rsidR="6D8829DC" w:rsidRPr="4B765500">
              <w:rPr>
                <w:rFonts w:ascii="PMingLiU" w:eastAsia="PMingLiU" w:hAnsi="PMingLiU" w:cs="PMingLiU"/>
                <w:sz w:val="24"/>
                <w:szCs w:val="24"/>
              </w:rPr>
              <w:t>3</w:t>
            </w:r>
          </w:p>
          <w:p w14:paraId="6C116D7F" w14:textId="1C7D71BD" w:rsidR="4B765500" w:rsidRDefault="4B765500">
            <w:r w:rsidRPr="4B765500">
              <w:rPr>
                <w:rFonts w:ascii="PMingLiU" w:eastAsia="PMingLiU" w:hAnsi="PMingLiU" w:cs="PMingLiU"/>
                <w:sz w:val="24"/>
                <w:szCs w:val="24"/>
              </w:rPr>
              <w:t>Fri</w:t>
            </w:r>
          </w:p>
          <w:p w14:paraId="3EAB7E2B" w14:textId="369536DD" w:rsidR="4B765500" w:rsidRDefault="4B765500">
            <w:r w:rsidRPr="4B765500">
              <w:rPr>
                <w:rFonts w:ascii="PMingLiU" w:eastAsia="PMingLiU" w:hAnsi="PMingLiU" w:cs="PMingLiU"/>
                <w:sz w:val="24"/>
                <w:szCs w:val="24"/>
              </w:rPr>
              <w:t>4/15</w:t>
            </w:r>
          </w:p>
        </w:tc>
        <w:tc>
          <w:tcPr>
            <w:tcW w:w="1085" w:type="dxa"/>
            <w:tcBorders>
              <w:top w:val="single" w:sz="8" w:space="0" w:color="auto"/>
              <w:left w:val="single" w:sz="8" w:space="0" w:color="auto"/>
              <w:bottom w:val="single" w:sz="8" w:space="0" w:color="auto"/>
              <w:right w:val="single" w:sz="8" w:space="0" w:color="auto"/>
            </w:tcBorders>
          </w:tcPr>
          <w:p w14:paraId="55370F2A" w14:textId="35BF4BD8" w:rsidR="4B765500" w:rsidRDefault="4B765500">
            <w:r w:rsidRPr="4B765500">
              <w:rPr>
                <w:rFonts w:ascii="PMingLiU" w:eastAsia="PMingLiU" w:hAnsi="PMingLiU" w:cs="PMingLiU"/>
              </w:rPr>
              <w:t xml:space="preserve"> </w:t>
            </w:r>
          </w:p>
        </w:tc>
        <w:tc>
          <w:tcPr>
            <w:tcW w:w="2889" w:type="dxa"/>
            <w:tcBorders>
              <w:top w:val="single" w:sz="8" w:space="0" w:color="auto"/>
              <w:left w:val="single" w:sz="8" w:space="0" w:color="auto"/>
              <w:bottom w:val="single" w:sz="8" w:space="0" w:color="auto"/>
              <w:right w:val="single" w:sz="8" w:space="0" w:color="auto"/>
            </w:tcBorders>
          </w:tcPr>
          <w:p w14:paraId="2D45A772" w14:textId="71276941" w:rsidR="4B765500" w:rsidRDefault="4B765500">
            <w:r w:rsidRPr="4B765500">
              <w:rPr>
                <w:rFonts w:ascii="PMingLiU" w:eastAsia="PMingLiU" w:hAnsi="PMingLiU" w:cs="PMingLiU"/>
                <w:sz w:val="24"/>
                <w:szCs w:val="24"/>
              </w:rPr>
              <w:t>Review all chapters/skills</w:t>
            </w:r>
          </w:p>
        </w:tc>
        <w:tc>
          <w:tcPr>
            <w:tcW w:w="3179" w:type="dxa"/>
            <w:tcBorders>
              <w:top w:val="single" w:sz="8" w:space="0" w:color="auto"/>
              <w:left w:val="single" w:sz="8" w:space="0" w:color="auto"/>
              <w:bottom w:val="single" w:sz="8" w:space="0" w:color="auto"/>
              <w:right w:val="single" w:sz="8" w:space="0" w:color="auto"/>
            </w:tcBorders>
          </w:tcPr>
          <w:p w14:paraId="4D24F855" w14:textId="11FBAB0C" w:rsidR="4B765500" w:rsidRDefault="4B765500">
            <w:r w:rsidRPr="4B765500">
              <w:rPr>
                <w:rFonts w:ascii="PMingLiU" w:eastAsia="PMingLiU" w:hAnsi="PMingLiU" w:cs="PMingLiU"/>
                <w:sz w:val="24"/>
                <w:szCs w:val="24"/>
              </w:rPr>
              <w:t>Review all chapters/skills</w:t>
            </w:r>
          </w:p>
          <w:p w14:paraId="5AE4F82B" w14:textId="109E1FFC" w:rsidR="4B765500" w:rsidRDefault="4B765500">
            <w:r w:rsidRPr="4B765500">
              <w:rPr>
                <w:rFonts w:ascii="PMingLiU" w:eastAsia="PMingLiU" w:hAnsi="PMingLiU" w:cs="PMingLiU"/>
                <w:sz w:val="24"/>
                <w:szCs w:val="24"/>
              </w:rPr>
              <w:t xml:space="preserve"> </w:t>
            </w:r>
          </w:p>
          <w:p w14:paraId="46BEDE46" w14:textId="537103E6" w:rsidR="4B765500" w:rsidRDefault="4B765500" w:rsidP="4B765500">
            <w:pPr>
              <w:pStyle w:val="ListParagraph"/>
              <w:numPr>
                <w:ilvl w:val="0"/>
                <w:numId w:val="3"/>
              </w:numPr>
              <w:rPr>
                <w:rFonts w:eastAsiaTheme="minorEastAsia"/>
                <w:sz w:val="24"/>
                <w:szCs w:val="24"/>
              </w:rPr>
            </w:pPr>
            <w:r>
              <w:t>Complete workbook</w:t>
            </w:r>
          </w:p>
          <w:p w14:paraId="687EE771" w14:textId="445A9995" w:rsidR="4B765500" w:rsidRDefault="4B765500" w:rsidP="4B765500">
            <w:pPr>
              <w:pStyle w:val="ListParagraph"/>
              <w:numPr>
                <w:ilvl w:val="0"/>
                <w:numId w:val="3"/>
              </w:numPr>
              <w:rPr>
                <w:rFonts w:eastAsiaTheme="minorEastAsia"/>
                <w:sz w:val="24"/>
                <w:szCs w:val="24"/>
              </w:rPr>
            </w:pPr>
            <w:r>
              <w:t>Watch all Hartman videos</w:t>
            </w:r>
          </w:p>
        </w:tc>
        <w:tc>
          <w:tcPr>
            <w:tcW w:w="1425" w:type="dxa"/>
            <w:tcBorders>
              <w:top w:val="single" w:sz="8" w:space="0" w:color="auto"/>
              <w:left w:val="single" w:sz="8" w:space="0" w:color="auto"/>
              <w:bottom w:val="single" w:sz="8" w:space="0" w:color="auto"/>
              <w:right w:val="single" w:sz="8" w:space="0" w:color="auto"/>
            </w:tcBorders>
          </w:tcPr>
          <w:p w14:paraId="3D6B5A0D" w14:textId="2CD775E6" w:rsidR="4B765500" w:rsidRDefault="4B765500">
            <w:r w:rsidRPr="4B765500">
              <w:rPr>
                <w:rFonts w:ascii="PMingLiU" w:eastAsia="PMingLiU" w:hAnsi="PMingLiU" w:cs="PMingLiU"/>
                <w:sz w:val="24"/>
                <w:szCs w:val="24"/>
              </w:rPr>
              <w:t>Course</w:t>
            </w:r>
          </w:p>
          <w:p w14:paraId="72F6ED5C" w14:textId="29FFDCDA" w:rsidR="4B765500" w:rsidRDefault="4B765500">
            <w:r w:rsidRPr="4B765500">
              <w:rPr>
                <w:rFonts w:ascii="PMingLiU" w:eastAsia="PMingLiU" w:hAnsi="PMingLiU" w:cs="PMingLiU"/>
                <w:sz w:val="24"/>
                <w:szCs w:val="24"/>
              </w:rPr>
              <w:t>1,2,3,4,5,6,7</w:t>
            </w:r>
          </w:p>
          <w:p w14:paraId="392585E2" w14:textId="1453EDE9" w:rsidR="4B765500" w:rsidRDefault="4B765500">
            <w:r w:rsidRPr="4B765500">
              <w:rPr>
                <w:rFonts w:ascii="PMingLiU" w:eastAsia="PMingLiU" w:hAnsi="PMingLiU" w:cs="PMingLiU"/>
                <w:sz w:val="24"/>
                <w:szCs w:val="24"/>
              </w:rPr>
              <w:t>Core</w:t>
            </w:r>
          </w:p>
          <w:p w14:paraId="08035D8D" w14:textId="5A4F2AD1" w:rsidR="4B765500" w:rsidRDefault="4B765500">
            <w:r w:rsidRPr="4B765500">
              <w:rPr>
                <w:rFonts w:ascii="PMingLiU" w:eastAsia="PMingLiU" w:hAnsi="PMingLiU" w:cs="PMingLiU"/>
                <w:sz w:val="24"/>
                <w:szCs w:val="24"/>
              </w:rPr>
              <w:t>a, b, c</w:t>
            </w:r>
          </w:p>
        </w:tc>
      </w:tr>
      <w:tr w:rsidR="4B765500" w14:paraId="4EB3D6DE" w14:textId="77777777" w:rsidTr="4B765500">
        <w:trPr>
          <w:trHeight w:val="60"/>
        </w:trPr>
        <w:tc>
          <w:tcPr>
            <w:tcW w:w="782" w:type="dxa"/>
            <w:tcBorders>
              <w:top w:val="single" w:sz="8" w:space="0" w:color="auto"/>
              <w:left w:val="single" w:sz="8" w:space="0" w:color="auto"/>
              <w:bottom w:val="single" w:sz="8" w:space="0" w:color="auto"/>
              <w:right w:val="single" w:sz="8" w:space="0" w:color="auto"/>
            </w:tcBorders>
          </w:tcPr>
          <w:p w14:paraId="4000C8E3" w14:textId="0B15D206" w:rsidR="4B765500" w:rsidRDefault="4B765500">
            <w:r w:rsidRPr="4B765500">
              <w:rPr>
                <w:rFonts w:ascii="PMingLiU" w:eastAsia="PMingLiU" w:hAnsi="PMingLiU" w:cs="PMingLiU"/>
                <w:sz w:val="24"/>
                <w:szCs w:val="24"/>
              </w:rPr>
              <w:t>6</w:t>
            </w:r>
            <w:r w:rsidR="14FE7841" w:rsidRPr="4B765500">
              <w:rPr>
                <w:rFonts w:ascii="PMingLiU" w:eastAsia="PMingLiU" w:hAnsi="PMingLiU" w:cs="PMingLiU"/>
                <w:sz w:val="24"/>
                <w:szCs w:val="24"/>
              </w:rPr>
              <w:t>4</w:t>
            </w:r>
          </w:p>
          <w:p w14:paraId="468F93F9" w14:textId="317E858B" w:rsidR="4B765500" w:rsidRDefault="4B765500">
            <w:r w:rsidRPr="4B765500">
              <w:rPr>
                <w:rFonts w:ascii="PMingLiU" w:eastAsia="PMingLiU" w:hAnsi="PMingLiU" w:cs="PMingLiU"/>
                <w:sz w:val="24"/>
                <w:szCs w:val="24"/>
              </w:rPr>
              <w:t>Mon</w:t>
            </w:r>
          </w:p>
          <w:p w14:paraId="18546474" w14:textId="73E458EA" w:rsidR="4B765500" w:rsidRDefault="4B765500">
            <w:r w:rsidRPr="4B765500">
              <w:rPr>
                <w:rFonts w:ascii="PMingLiU" w:eastAsia="PMingLiU" w:hAnsi="PMingLiU" w:cs="PMingLiU"/>
                <w:sz w:val="24"/>
                <w:szCs w:val="24"/>
              </w:rPr>
              <w:t>4/18</w:t>
            </w:r>
          </w:p>
        </w:tc>
        <w:tc>
          <w:tcPr>
            <w:tcW w:w="1085" w:type="dxa"/>
            <w:tcBorders>
              <w:top w:val="single" w:sz="8" w:space="0" w:color="auto"/>
              <w:left w:val="single" w:sz="8" w:space="0" w:color="auto"/>
              <w:bottom w:val="single" w:sz="8" w:space="0" w:color="auto"/>
              <w:right w:val="single" w:sz="8" w:space="0" w:color="auto"/>
            </w:tcBorders>
          </w:tcPr>
          <w:p w14:paraId="4530A1C8" w14:textId="5F7FF132" w:rsidR="4B765500" w:rsidRDefault="4B765500">
            <w:r w:rsidRPr="4B765500">
              <w:rPr>
                <w:rFonts w:ascii="PMingLiU" w:eastAsia="PMingLiU" w:hAnsi="PMingLiU" w:cs="PMingLiU"/>
              </w:rPr>
              <w:t>Review all chapters</w:t>
            </w:r>
          </w:p>
          <w:p w14:paraId="3F6272D2" w14:textId="571E2CDB" w:rsidR="4B765500" w:rsidRDefault="4B765500">
            <w:r w:rsidRPr="4B765500">
              <w:rPr>
                <w:rFonts w:ascii="PMingLiU" w:eastAsia="PMingLiU" w:hAnsi="PMingLiU" w:cs="PMingLiU"/>
              </w:rPr>
              <w:t xml:space="preserve"> </w:t>
            </w:r>
          </w:p>
          <w:p w14:paraId="31AE03B9" w14:textId="25025D98"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0B4BFE21" w14:textId="6B4A9296" w:rsidR="4B765500" w:rsidRDefault="4B765500">
            <w:r w:rsidRPr="4B765500">
              <w:rPr>
                <w:rFonts w:ascii="PMingLiU" w:eastAsia="PMingLiU" w:hAnsi="PMingLiU" w:cs="PMingLiU"/>
                <w:sz w:val="24"/>
                <w:szCs w:val="24"/>
              </w:rPr>
              <w:t>Review/ Labs Skills</w:t>
            </w:r>
          </w:p>
        </w:tc>
        <w:tc>
          <w:tcPr>
            <w:tcW w:w="3179" w:type="dxa"/>
            <w:tcBorders>
              <w:top w:val="single" w:sz="8" w:space="0" w:color="auto"/>
              <w:left w:val="single" w:sz="8" w:space="0" w:color="auto"/>
              <w:bottom w:val="single" w:sz="8" w:space="0" w:color="auto"/>
              <w:right w:val="single" w:sz="8" w:space="0" w:color="auto"/>
            </w:tcBorders>
          </w:tcPr>
          <w:p w14:paraId="569039DE" w14:textId="1813E2DA" w:rsidR="4B765500" w:rsidRDefault="4B765500">
            <w:r w:rsidRPr="4B765500">
              <w:rPr>
                <w:rFonts w:ascii="PMingLiU" w:eastAsia="PMingLiU" w:hAnsi="PMingLiU" w:cs="PMingLiU"/>
              </w:rPr>
              <w:t>Lab</w:t>
            </w:r>
          </w:p>
          <w:p w14:paraId="61D5F0A4" w14:textId="1A0F6353" w:rsidR="4B765500" w:rsidRDefault="4B765500">
            <w:r w:rsidRPr="4B765500">
              <w:rPr>
                <w:rFonts w:ascii="PMingLiU" w:eastAsia="PMingLiU" w:hAnsi="PMingLiU" w:cs="PMingLiU"/>
                <w:sz w:val="24"/>
                <w:szCs w:val="24"/>
              </w:rPr>
              <w:t>Skills Checkoffs</w:t>
            </w:r>
          </w:p>
        </w:tc>
        <w:tc>
          <w:tcPr>
            <w:tcW w:w="1425" w:type="dxa"/>
            <w:tcBorders>
              <w:top w:val="single" w:sz="8" w:space="0" w:color="auto"/>
              <w:left w:val="single" w:sz="8" w:space="0" w:color="auto"/>
              <w:bottom w:val="single" w:sz="8" w:space="0" w:color="auto"/>
              <w:right w:val="single" w:sz="8" w:space="0" w:color="auto"/>
            </w:tcBorders>
          </w:tcPr>
          <w:p w14:paraId="6CF30E47" w14:textId="62F9850F" w:rsidR="4B765500" w:rsidRDefault="4B765500">
            <w:r w:rsidRPr="4B765500">
              <w:rPr>
                <w:rFonts w:ascii="PMingLiU" w:eastAsia="PMingLiU" w:hAnsi="PMingLiU" w:cs="PMingLiU"/>
                <w:sz w:val="24"/>
                <w:szCs w:val="24"/>
              </w:rPr>
              <w:t>Course</w:t>
            </w:r>
          </w:p>
          <w:p w14:paraId="789517FB" w14:textId="6CD78435" w:rsidR="4B765500" w:rsidRDefault="4B765500">
            <w:r w:rsidRPr="4B765500">
              <w:rPr>
                <w:rFonts w:ascii="PMingLiU" w:eastAsia="PMingLiU" w:hAnsi="PMingLiU" w:cs="PMingLiU"/>
                <w:sz w:val="24"/>
                <w:szCs w:val="24"/>
              </w:rPr>
              <w:t>1,2,3,4,5,6,7</w:t>
            </w:r>
          </w:p>
          <w:p w14:paraId="4B0CE58B" w14:textId="21A57232" w:rsidR="4B765500" w:rsidRDefault="4B765500">
            <w:r w:rsidRPr="4B765500">
              <w:rPr>
                <w:rFonts w:ascii="PMingLiU" w:eastAsia="PMingLiU" w:hAnsi="PMingLiU" w:cs="PMingLiU"/>
                <w:sz w:val="24"/>
                <w:szCs w:val="24"/>
              </w:rPr>
              <w:t>Core</w:t>
            </w:r>
          </w:p>
          <w:p w14:paraId="0E32D835" w14:textId="4FFB496B" w:rsidR="4B765500" w:rsidRDefault="4B765500">
            <w:r w:rsidRPr="4B765500">
              <w:rPr>
                <w:rFonts w:ascii="PMingLiU" w:eastAsia="PMingLiU" w:hAnsi="PMingLiU" w:cs="PMingLiU"/>
                <w:sz w:val="24"/>
                <w:szCs w:val="24"/>
              </w:rPr>
              <w:t>a, b, c</w:t>
            </w:r>
          </w:p>
        </w:tc>
      </w:tr>
      <w:tr w:rsidR="4B765500" w14:paraId="74576667" w14:textId="77777777" w:rsidTr="4B765500">
        <w:trPr>
          <w:trHeight w:val="660"/>
        </w:trPr>
        <w:tc>
          <w:tcPr>
            <w:tcW w:w="782" w:type="dxa"/>
            <w:tcBorders>
              <w:top w:val="single" w:sz="8" w:space="0" w:color="auto"/>
              <w:left w:val="single" w:sz="8" w:space="0" w:color="auto"/>
              <w:bottom w:val="single" w:sz="8" w:space="0" w:color="auto"/>
              <w:right w:val="single" w:sz="8" w:space="0" w:color="auto"/>
            </w:tcBorders>
          </w:tcPr>
          <w:p w14:paraId="65173F8C" w14:textId="598FD8B2" w:rsidR="4B765500" w:rsidRDefault="4B765500">
            <w:r w:rsidRPr="4B765500">
              <w:rPr>
                <w:rFonts w:ascii="PMingLiU" w:eastAsia="PMingLiU" w:hAnsi="PMingLiU" w:cs="PMingLiU"/>
                <w:sz w:val="24"/>
                <w:szCs w:val="24"/>
              </w:rPr>
              <w:lastRenderedPageBreak/>
              <w:t>6</w:t>
            </w:r>
            <w:r w:rsidR="145CFC13" w:rsidRPr="4B765500">
              <w:rPr>
                <w:rFonts w:ascii="PMingLiU" w:eastAsia="PMingLiU" w:hAnsi="PMingLiU" w:cs="PMingLiU"/>
                <w:sz w:val="24"/>
                <w:szCs w:val="24"/>
              </w:rPr>
              <w:t>5</w:t>
            </w:r>
          </w:p>
          <w:p w14:paraId="435C1F29" w14:textId="40FAD375" w:rsidR="4B765500" w:rsidRDefault="4B765500">
            <w:r w:rsidRPr="4B765500">
              <w:rPr>
                <w:rFonts w:ascii="PMingLiU" w:eastAsia="PMingLiU" w:hAnsi="PMingLiU" w:cs="PMingLiU"/>
                <w:sz w:val="24"/>
                <w:szCs w:val="24"/>
              </w:rPr>
              <w:t>Tues.</w:t>
            </w:r>
          </w:p>
          <w:p w14:paraId="79CC4C02" w14:textId="55FF1FF9" w:rsidR="4B765500" w:rsidRDefault="4B765500">
            <w:r w:rsidRPr="4B765500">
              <w:rPr>
                <w:rFonts w:ascii="PMingLiU" w:eastAsia="PMingLiU" w:hAnsi="PMingLiU" w:cs="PMingLiU"/>
                <w:sz w:val="24"/>
                <w:szCs w:val="24"/>
              </w:rPr>
              <w:t>4/19</w:t>
            </w:r>
          </w:p>
          <w:p w14:paraId="28F57ECA" w14:textId="49E95B05"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2525B558" w14:textId="2B44712F" w:rsidR="4B765500" w:rsidRDefault="4B765500">
            <w:r w:rsidRPr="4B765500">
              <w:rPr>
                <w:rFonts w:ascii="PMingLiU" w:eastAsia="PMingLiU" w:hAnsi="PMingLiU" w:cs="PMingLiU"/>
              </w:rPr>
              <w:t>Review all chapters</w:t>
            </w:r>
          </w:p>
          <w:p w14:paraId="1A8D7944" w14:textId="2A07C22F" w:rsidR="4B765500" w:rsidRDefault="4B765500">
            <w:r w:rsidRPr="4B765500">
              <w:rPr>
                <w:rFonts w:ascii="PMingLiU" w:eastAsia="PMingLiU" w:hAnsi="PMingLiU" w:cs="PMingLiU"/>
                <w:sz w:val="24"/>
                <w:szCs w:val="24"/>
              </w:rPr>
              <w:t xml:space="preserve"> </w:t>
            </w:r>
          </w:p>
          <w:p w14:paraId="0F5BC057" w14:textId="66EB23C3"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63C08114" w14:textId="5C736A30" w:rsidR="4B765500" w:rsidRDefault="4B765500">
            <w:r w:rsidRPr="4B765500">
              <w:rPr>
                <w:rFonts w:ascii="PMingLiU" w:eastAsia="PMingLiU" w:hAnsi="PMingLiU" w:cs="PMingLiU"/>
                <w:sz w:val="24"/>
                <w:szCs w:val="24"/>
              </w:rPr>
              <w:t>Review/ Labs Skills</w:t>
            </w:r>
          </w:p>
        </w:tc>
        <w:tc>
          <w:tcPr>
            <w:tcW w:w="3179" w:type="dxa"/>
            <w:tcBorders>
              <w:top w:val="single" w:sz="8" w:space="0" w:color="auto"/>
              <w:left w:val="single" w:sz="8" w:space="0" w:color="auto"/>
              <w:bottom w:val="single" w:sz="8" w:space="0" w:color="auto"/>
              <w:right w:val="single" w:sz="8" w:space="0" w:color="auto"/>
            </w:tcBorders>
          </w:tcPr>
          <w:p w14:paraId="1D398EEA" w14:textId="68FD0AE4" w:rsidR="4B765500" w:rsidRDefault="4B765500">
            <w:r w:rsidRPr="4B765500">
              <w:rPr>
                <w:rFonts w:ascii="PMingLiU" w:eastAsia="PMingLiU" w:hAnsi="PMingLiU" w:cs="PMingLiU"/>
              </w:rPr>
              <w:t>Lab</w:t>
            </w:r>
          </w:p>
          <w:p w14:paraId="14B433DE" w14:textId="1CE634D2" w:rsidR="4B765500" w:rsidRDefault="4B765500">
            <w:r w:rsidRPr="4B765500">
              <w:rPr>
                <w:rFonts w:ascii="PMingLiU" w:eastAsia="PMingLiU" w:hAnsi="PMingLiU" w:cs="PMingLiU"/>
                <w:sz w:val="24"/>
                <w:szCs w:val="24"/>
              </w:rPr>
              <w:t>Skills Checkoffs</w:t>
            </w:r>
          </w:p>
        </w:tc>
        <w:tc>
          <w:tcPr>
            <w:tcW w:w="1425" w:type="dxa"/>
            <w:tcBorders>
              <w:top w:val="single" w:sz="8" w:space="0" w:color="auto"/>
              <w:left w:val="single" w:sz="8" w:space="0" w:color="auto"/>
              <w:bottom w:val="single" w:sz="8" w:space="0" w:color="auto"/>
              <w:right w:val="single" w:sz="8" w:space="0" w:color="auto"/>
            </w:tcBorders>
          </w:tcPr>
          <w:p w14:paraId="5C8E4BED" w14:textId="52597E45" w:rsidR="4B765500" w:rsidRDefault="4B765500">
            <w:r w:rsidRPr="4B765500">
              <w:rPr>
                <w:rFonts w:ascii="PMingLiU" w:eastAsia="PMingLiU" w:hAnsi="PMingLiU" w:cs="PMingLiU"/>
                <w:sz w:val="24"/>
                <w:szCs w:val="24"/>
              </w:rPr>
              <w:t>Course</w:t>
            </w:r>
          </w:p>
          <w:p w14:paraId="1D42E641" w14:textId="1D2E8271" w:rsidR="4B765500" w:rsidRDefault="4B765500">
            <w:r w:rsidRPr="4B765500">
              <w:rPr>
                <w:rFonts w:ascii="PMingLiU" w:eastAsia="PMingLiU" w:hAnsi="PMingLiU" w:cs="PMingLiU"/>
                <w:sz w:val="24"/>
                <w:szCs w:val="24"/>
              </w:rPr>
              <w:t>1,2,3,4,5,6,7</w:t>
            </w:r>
          </w:p>
          <w:p w14:paraId="7A5F92F1" w14:textId="0AE570D6" w:rsidR="4B765500" w:rsidRDefault="4B765500">
            <w:r w:rsidRPr="4B765500">
              <w:rPr>
                <w:rFonts w:ascii="PMingLiU" w:eastAsia="PMingLiU" w:hAnsi="PMingLiU" w:cs="PMingLiU"/>
                <w:sz w:val="24"/>
                <w:szCs w:val="24"/>
              </w:rPr>
              <w:t>Core</w:t>
            </w:r>
          </w:p>
          <w:p w14:paraId="0DA9C65B" w14:textId="05A397A7" w:rsidR="4B765500" w:rsidRDefault="4B765500">
            <w:r w:rsidRPr="4B765500">
              <w:rPr>
                <w:rFonts w:ascii="PMingLiU" w:eastAsia="PMingLiU" w:hAnsi="PMingLiU" w:cs="PMingLiU"/>
                <w:sz w:val="24"/>
                <w:szCs w:val="24"/>
              </w:rPr>
              <w:t>a, b, c</w:t>
            </w:r>
          </w:p>
        </w:tc>
      </w:tr>
      <w:tr w:rsidR="4B765500" w14:paraId="31F7B716" w14:textId="77777777" w:rsidTr="4B765500">
        <w:trPr>
          <w:trHeight w:val="1245"/>
        </w:trPr>
        <w:tc>
          <w:tcPr>
            <w:tcW w:w="782" w:type="dxa"/>
            <w:tcBorders>
              <w:top w:val="single" w:sz="8" w:space="0" w:color="auto"/>
              <w:left w:val="single" w:sz="8" w:space="0" w:color="auto"/>
              <w:bottom w:val="single" w:sz="8" w:space="0" w:color="auto"/>
              <w:right w:val="single" w:sz="8" w:space="0" w:color="auto"/>
            </w:tcBorders>
          </w:tcPr>
          <w:p w14:paraId="3B0844DD" w14:textId="24BEC56D" w:rsidR="4B765500" w:rsidRDefault="4B765500">
            <w:r w:rsidRPr="4B765500">
              <w:rPr>
                <w:rFonts w:ascii="PMingLiU" w:eastAsia="PMingLiU" w:hAnsi="PMingLiU" w:cs="PMingLiU"/>
                <w:sz w:val="24"/>
                <w:szCs w:val="24"/>
              </w:rPr>
              <w:t>6</w:t>
            </w:r>
            <w:r w:rsidR="6CC4A20D" w:rsidRPr="4B765500">
              <w:rPr>
                <w:rFonts w:ascii="PMingLiU" w:eastAsia="PMingLiU" w:hAnsi="PMingLiU" w:cs="PMingLiU"/>
                <w:sz w:val="24"/>
                <w:szCs w:val="24"/>
              </w:rPr>
              <w:t>6</w:t>
            </w:r>
          </w:p>
          <w:p w14:paraId="01C85E03" w14:textId="23CAD680" w:rsidR="4B765500" w:rsidRDefault="4B765500">
            <w:r w:rsidRPr="4B765500">
              <w:rPr>
                <w:rFonts w:ascii="PMingLiU" w:eastAsia="PMingLiU" w:hAnsi="PMingLiU" w:cs="PMingLiU"/>
                <w:sz w:val="24"/>
                <w:szCs w:val="24"/>
              </w:rPr>
              <w:t>Wed</w:t>
            </w:r>
          </w:p>
          <w:p w14:paraId="1C79A8BE" w14:textId="627A3C18" w:rsidR="4B765500" w:rsidRDefault="4B765500">
            <w:r w:rsidRPr="4B765500">
              <w:rPr>
                <w:rFonts w:ascii="PMingLiU" w:eastAsia="PMingLiU" w:hAnsi="PMingLiU" w:cs="PMingLiU"/>
                <w:sz w:val="24"/>
                <w:szCs w:val="24"/>
              </w:rPr>
              <w:t>4/20</w:t>
            </w:r>
          </w:p>
          <w:p w14:paraId="07A3A874" w14:textId="2FAE3E42"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34B800AE" w14:textId="09DAAF07"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514CE614" w14:textId="76C23228" w:rsidR="4B765500" w:rsidRDefault="4B765500">
            <w:r w:rsidRPr="4B765500">
              <w:rPr>
                <w:rFonts w:ascii="PMingLiU" w:eastAsia="PMingLiU" w:hAnsi="PMingLiU" w:cs="PMingLiU"/>
                <w:sz w:val="24"/>
                <w:szCs w:val="24"/>
              </w:rPr>
              <w:t>CPR/First Aid</w:t>
            </w:r>
          </w:p>
        </w:tc>
        <w:tc>
          <w:tcPr>
            <w:tcW w:w="3179" w:type="dxa"/>
            <w:tcBorders>
              <w:top w:val="single" w:sz="8" w:space="0" w:color="auto"/>
              <w:left w:val="single" w:sz="8" w:space="0" w:color="auto"/>
              <w:bottom w:val="single" w:sz="8" w:space="0" w:color="auto"/>
              <w:right w:val="single" w:sz="8" w:space="0" w:color="auto"/>
            </w:tcBorders>
          </w:tcPr>
          <w:p w14:paraId="0AF56014" w14:textId="258CF417"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5EA047A7" w14:textId="10C53155" w:rsidR="4B765500" w:rsidRDefault="4B765500">
            <w:r w:rsidRPr="4B765500">
              <w:rPr>
                <w:rFonts w:ascii="PMingLiU" w:eastAsia="PMingLiU" w:hAnsi="PMingLiU" w:cs="PMingLiU"/>
                <w:sz w:val="24"/>
                <w:szCs w:val="24"/>
              </w:rPr>
              <w:t xml:space="preserve"> </w:t>
            </w:r>
          </w:p>
        </w:tc>
      </w:tr>
      <w:tr w:rsidR="4B765500" w14:paraId="2086FECB" w14:textId="77777777" w:rsidTr="4B765500">
        <w:trPr>
          <w:trHeight w:val="1245"/>
        </w:trPr>
        <w:tc>
          <w:tcPr>
            <w:tcW w:w="782" w:type="dxa"/>
            <w:tcBorders>
              <w:top w:val="single" w:sz="8" w:space="0" w:color="auto"/>
              <w:left w:val="single" w:sz="8" w:space="0" w:color="auto"/>
              <w:bottom w:val="single" w:sz="8" w:space="0" w:color="auto"/>
              <w:right w:val="single" w:sz="8" w:space="0" w:color="auto"/>
            </w:tcBorders>
          </w:tcPr>
          <w:p w14:paraId="0043F9DC" w14:textId="7415A97A" w:rsidR="4B765500" w:rsidRDefault="4B765500">
            <w:r w:rsidRPr="4B765500">
              <w:rPr>
                <w:rFonts w:ascii="PMingLiU" w:eastAsia="PMingLiU" w:hAnsi="PMingLiU" w:cs="PMingLiU"/>
                <w:sz w:val="24"/>
                <w:szCs w:val="24"/>
              </w:rPr>
              <w:t>6</w:t>
            </w:r>
            <w:r w:rsidR="5E4DDDAF" w:rsidRPr="4B765500">
              <w:rPr>
                <w:rFonts w:ascii="PMingLiU" w:eastAsia="PMingLiU" w:hAnsi="PMingLiU" w:cs="PMingLiU"/>
                <w:sz w:val="24"/>
                <w:szCs w:val="24"/>
              </w:rPr>
              <w:t>7</w:t>
            </w:r>
          </w:p>
          <w:p w14:paraId="0A2439BB" w14:textId="5B3FF640" w:rsidR="4B765500" w:rsidRDefault="4B765500">
            <w:r w:rsidRPr="4B765500">
              <w:rPr>
                <w:rFonts w:ascii="PMingLiU" w:eastAsia="PMingLiU" w:hAnsi="PMingLiU" w:cs="PMingLiU"/>
                <w:sz w:val="24"/>
                <w:szCs w:val="24"/>
              </w:rPr>
              <w:t>Thurs</w:t>
            </w:r>
          </w:p>
          <w:p w14:paraId="45FA0A54" w14:textId="3D53D082" w:rsidR="4B765500" w:rsidRDefault="4B765500">
            <w:r w:rsidRPr="4B765500">
              <w:rPr>
                <w:rFonts w:ascii="PMingLiU" w:eastAsia="PMingLiU" w:hAnsi="PMingLiU" w:cs="PMingLiU"/>
                <w:sz w:val="24"/>
                <w:szCs w:val="24"/>
              </w:rPr>
              <w:t>4/21</w:t>
            </w:r>
          </w:p>
          <w:p w14:paraId="064DDA9F" w14:textId="1D15C53C" w:rsidR="4B765500" w:rsidRDefault="4B765500">
            <w:r w:rsidRPr="4B765500">
              <w:rPr>
                <w:rFonts w:ascii="PMingLiU" w:eastAsia="PMingLiU" w:hAnsi="PMingLiU" w:cs="PMingLiU"/>
                <w:sz w:val="24"/>
                <w:szCs w:val="24"/>
              </w:rPr>
              <w:t xml:space="preserve"> </w:t>
            </w:r>
          </w:p>
        </w:tc>
        <w:tc>
          <w:tcPr>
            <w:tcW w:w="1085" w:type="dxa"/>
            <w:tcBorders>
              <w:top w:val="single" w:sz="8" w:space="0" w:color="auto"/>
              <w:left w:val="single" w:sz="8" w:space="0" w:color="auto"/>
              <w:bottom w:val="single" w:sz="8" w:space="0" w:color="auto"/>
              <w:right w:val="single" w:sz="8" w:space="0" w:color="auto"/>
            </w:tcBorders>
          </w:tcPr>
          <w:p w14:paraId="5D4223BF" w14:textId="02EA14E3"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6DCBC034" w14:textId="016ABA18" w:rsidR="4B765500" w:rsidRDefault="4B765500">
            <w:r w:rsidRPr="4B765500">
              <w:rPr>
                <w:rFonts w:ascii="PMingLiU" w:eastAsia="PMingLiU" w:hAnsi="PMingLiU" w:cs="PMingLiU"/>
              </w:rPr>
              <w:t xml:space="preserve"> </w:t>
            </w:r>
          </w:p>
          <w:p w14:paraId="31C6507F" w14:textId="5515C832" w:rsidR="4B765500" w:rsidRDefault="4B765500">
            <w:r w:rsidRPr="4B765500">
              <w:rPr>
                <w:rFonts w:ascii="PMingLiU" w:eastAsia="PMingLiU" w:hAnsi="PMingLiU" w:cs="PMingLiU"/>
                <w:sz w:val="24"/>
                <w:szCs w:val="24"/>
              </w:rPr>
              <w:t>CPR/First Aid</w:t>
            </w:r>
          </w:p>
        </w:tc>
        <w:tc>
          <w:tcPr>
            <w:tcW w:w="3179" w:type="dxa"/>
            <w:tcBorders>
              <w:top w:val="single" w:sz="8" w:space="0" w:color="auto"/>
              <w:left w:val="single" w:sz="8" w:space="0" w:color="auto"/>
              <w:bottom w:val="single" w:sz="8" w:space="0" w:color="auto"/>
              <w:right w:val="single" w:sz="8" w:space="0" w:color="auto"/>
            </w:tcBorders>
          </w:tcPr>
          <w:p w14:paraId="501A2CB2" w14:textId="30ABCCCA"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2A3FE29A" w14:textId="799BA526" w:rsidR="4B765500" w:rsidRDefault="4B765500">
            <w:r w:rsidRPr="4B765500">
              <w:rPr>
                <w:rFonts w:ascii="PMingLiU" w:eastAsia="PMingLiU" w:hAnsi="PMingLiU" w:cs="PMingLiU"/>
                <w:sz w:val="24"/>
                <w:szCs w:val="24"/>
              </w:rPr>
              <w:t xml:space="preserve"> </w:t>
            </w:r>
          </w:p>
        </w:tc>
      </w:tr>
      <w:tr w:rsidR="4B765500" w14:paraId="050F1229" w14:textId="77777777" w:rsidTr="4B765500">
        <w:trPr>
          <w:trHeight w:val="720"/>
        </w:trPr>
        <w:tc>
          <w:tcPr>
            <w:tcW w:w="782" w:type="dxa"/>
            <w:tcBorders>
              <w:top w:val="single" w:sz="8" w:space="0" w:color="auto"/>
              <w:left w:val="single" w:sz="8" w:space="0" w:color="auto"/>
              <w:bottom w:val="single" w:sz="8" w:space="0" w:color="auto"/>
              <w:right w:val="single" w:sz="8" w:space="0" w:color="auto"/>
            </w:tcBorders>
          </w:tcPr>
          <w:p w14:paraId="6780F07F" w14:textId="03B38376" w:rsidR="4B765500" w:rsidRDefault="4B765500">
            <w:r w:rsidRPr="4B765500">
              <w:rPr>
                <w:rFonts w:ascii="PMingLiU" w:eastAsia="PMingLiU" w:hAnsi="PMingLiU" w:cs="PMingLiU"/>
                <w:sz w:val="24"/>
                <w:szCs w:val="24"/>
              </w:rPr>
              <w:t>6</w:t>
            </w:r>
            <w:r w:rsidR="67CC2E06" w:rsidRPr="4B765500">
              <w:rPr>
                <w:rFonts w:ascii="PMingLiU" w:eastAsia="PMingLiU" w:hAnsi="PMingLiU" w:cs="PMingLiU"/>
                <w:sz w:val="24"/>
                <w:szCs w:val="24"/>
              </w:rPr>
              <w:t>8</w:t>
            </w:r>
          </w:p>
          <w:p w14:paraId="43DB917A" w14:textId="3D0294D6" w:rsidR="4B765500" w:rsidRDefault="4B765500">
            <w:r w:rsidRPr="4B765500">
              <w:rPr>
                <w:rFonts w:ascii="PMingLiU" w:eastAsia="PMingLiU" w:hAnsi="PMingLiU" w:cs="PMingLiU"/>
                <w:sz w:val="24"/>
                <w:szCs w:val="24"/>
              </w:rPr>
              <w:t>Fri</w:t>
            </w:r>
          </w:p>
          <w:p w14:paraId="4E86A334" w14:textId="7322AE6F" w:rsidR="4B765500" w:rsidRDefault="4B765500">
            <w:r w:rsidRPr="4B765500">
              <w:rPr>
                <w:rFonts w:ascii="PMingLiU" w:eastAsia="PMingLiU" w:hAnsi="PMingLiU" w:cs="PMingLiU"/>
                <w:sz w:val="24"/>
                <w:szCs w:val="24"/>
              </w:rPr>
              <w:t>4/22</w:t>
            </w:r>
          </w:p>
        </w:tc>
        <w:tc>
          <w:tcPr>
            <w:tcW w:w="1085" w:type="dxa"/>
            <w:tcBorders>
              <w:top w:val="single" w:sz="8" w:space="0" w:color="auto"/>
              <w:left w:val="single" w:sz="8" w:space="0" w:color="auto"/>
              <w:bottom w:val="single" w:sz="8" w:space="0" w:color="auto"/>
              <w:right w:val="single" w:sz="8" w:space="0" w:color="auto"/>
            </w:tcBorders>
          </w:tcPr>
          <w:p w14:paraId="031BDBC1" w14:textId="0E36A29E" w:rsidR="4B765500" w:rsidRDefault="4B765500">
            <w:r w:rsidRPr="4B765500">
              <w:rPr>
                <w:rFonts w:ascii="PMingLiU" w:eastAsia="PMingLiU" w:hAnsi="PMingLiU" w:cs="PMingLiU"/>
              </w:rPr>
              <w:t>Review all chapters</w:t>
            </w:r>
          </w:p>
          <w:p w14:paraId="2EF7CC7A" w14:textId="48BE400F" w:rsidR="4B765500" w:rsidRDefault="4B765500" w:rsidP="4B765500">
            <w:pPr>
              <w:rPr>
                <w:rFonts w:ascii="PMingLiU" w:eastAsia="PMingLiU" w:hAnsi="PMingLiU" w:cs="PMingLiU"/>
                <w:sz w:val="24"/>
                <w:szCs w:val="24"/>
                <w:highlight w:val="yellow"/>
              </w:rPr>
            </w:pPr>
          </w:p>
        </w:tc>
        <w:tc>
          <w:tcPr>
            <w:tcW w:w="2889" w:type="dxa"/>
            <w:tcBorders>
              <w:top w:val="single" w:sz="8" w:space="0" w:color="auto"/>
              <w:left w:val="single" w:sz="8" w:space="0" w:color="auto"/>
              <w:bottom w:val="single" w:sz="8" w:space="0" w:color="auto"/>
              <w:right w:val="single" w:sz="8" w:space="0" w:color="auto"/>
            </w:tcBorders>
          </w:tcPr>
          <w:p w14:paraId="58F3429F" w14:textId="6A5C501A" w:rsidR="4B765500" w:rsidRDefault="4B765500">
            <w:r w:rsidRPr="4B765500">
              <w:rPr>
                <w:rFonts w:ascii="PMingLiU" w:eastAsia="PMingLiU" w:hAnsi="PMingLiU" w:cs="PMingLiU"/>
                <w:sz w:val="24"/>
                <w:szCs w:val="24"/>
              </w:rPr>
              <w:t>Review all chapters/skills</w:t>
            </w:r>
          </w:p>
        </w:tc>
        <w:tc>
          <w:tcPr>
            <w:tcW w:w="3179" w:type="dxa"/>
            <w:tcBorders>
              <w:top w:val="single" w:sz="8" w:space="0" w:color="auto"/>
              <w:left w:val="single" w:sz="8" w:space="0" w:color="auto"/>
              <w:bottom w:val="single" w:sz="8" w:space="0" w:color="auto"/>
              <w:right w:val="single" w:sz="8" w:space="0" w:color="auto"/>
            </w:tcBorders>
            <w:shd w:val="clear" w:color="auto" w:fill="FFFFFF" w:themeFill="background1"/>
          </w:tcPr>
          <w:p w14:paraId="7E0555A6" w14:textId="06DB3A73" w:rsidR="4B765500" w:rsidRDefault="4B765500">
            <w:r w:rsidRPr="4B765500">
              <w:rPr>
                <w:rFonts w:ascii="PMingLiU" w:eastAsia="PMingLiU" w:hAnsi="PMingLiU" w:cs="PMingLiU"/>
                <w:sz w:val="24"/>
                <w:szCs w:val="24"/>
              </w:rPr>
              <w:t>Review skills videos and complete workbook exercises.</w:t>
            </w:r>
          </w:p>
        </w:tc>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tcPr>
          <w:p w14:paraId="1A9BA2B7" w14:textId="75A01E05" w:rsidR="4B765500" w:rsidRDefault="4B765500">
            <w:r w:rsidRPr="4B765500">
              <w:rPr>
                <w:rFonts w:ascii="PMingLiU" w:eastAsia="PMingLiU" w:hAnsi="PMingLiU" w:cs="PMingLiU"/>
                <w:sz w:val="24"/>
                <w:szCs w:val="24"/>
              </w:rPr>
              <w:t>Course</w:t>
            </w:r>
          </w:p>
          <w:p w14:paraId="29F4303E" w14:textId="5067516C" w:rsidR="4B765500" w:rsidRDefault="4B765500">
            <w:r w:rsidRPr="4B765500">
              <w:rPr>
                <w:rFonts w:ascii="PMingLiU" w:eastAsia="PMingLiU" w:hAnsi="PMingLiU" w:cs="PMingLiU"/>
                <w:sz w:val="24"/>
                <w:szCs w:val="24"/>
              </w:rPr>
              <w:t>1,2,3,4,5,6,7</w:t>
            </w:r>
          </w:p>
          <w:p w14:paraId="29A0EBCA" w14:textId="1D7B65C4" w:rsidR="4B765500" w:rsidRDefault="4B765500">
            <w:r w:rsidRPr="4B765500">
              <w:rPr>
                <w:rFonts w:ascii="PMingLiU" w:eastAsia="PMingLiU" w:hAnsi="PMingLiU" w:cs="PMingLiU"/>
                <w:sz w:val="24"/>
                <w:szCs w:val="24"/>
              </w:rPr>
              <w:t>Core</w:t>
            </w:r>
          </w:p>
          <w:p w14:paraId="571461B5" w14:textId="5BDEE731" w:rsidR="4B765500" w:rsidRDefault="4B765500">
            <w:r w:rsidRPr="4B765500">
              <w:rPr>
                <w:rFonts w:ascii="PMingLiU" w:eastAsia="PMingLiU" w:hAnsi="PMingLiU" w:cs="PMingLiU"/>
                <w:sz w:val="24"/>
                <w:szCs w:val="24"/>
              </w:rPr>
              <w:t>a, b, c</w:t>
            </w:r>
          </w:p>
        </w:tc>
      </w:tr>
      <w:tr w:rsidR="4B765500" w14:paraId="64F8EB83" w14:textId="77777777" w:rsidTr="4B765500">
        <w:trPr>
          <w:trHeight w:val="720"/>
        </w:trPr>
        <w:tc>
          <w:tcPr>
            <w:tcW w:w="782" w:type="dxa"/>
            <w:tcBorders>
              <w:top w:val="single" w:sz="8" w:space="0" w:color="auto"/>
              <w:left w:val="single" w:sz="8" w:space="0" w:color="auto"/>
              <w:bottom w:val="single" w:sz="8" w:space="0" w:color="auto"/>
              <w:right w:val="single" w:sz="8" w:space="0" w:color="auto"/>
            </w:tcBorders>
          </w:tcPr>
          <w:p w14:paraId="22B18BBD" w14:textId="4947A840" w:rsidR="4B765500" w:rsidRDefault="4B765500">
            <w:r w:rsidRPr="4B765500">
              <w:rPr>
                <w:rFonts w:ascii="PMingLiU" w:eastAsia="PMingLiU" w:hAnsi="PMingLiU" w:cs="PMingLiU"/>
                <w:sz w:val="24"/>
                <w:szCs w:val="24"/>
              </w:rPr>
              <w:t>6</w:t>
            </w:r>
            <w:r w:rsidR="77FE34EF" w:rsidRPr="4B765500">
              <w:rPr>
                <w:rFonts w:ascii="PMingLiU" w:eastAsia="PMingLiU" w:hAnsi="PMingLiU" w:cs="PMingLiU"/>
                <w:sz w:val="24"/>
                <w:szCs w:val="24"/>
              </w:rPr>
              <w:t>9</w:t>
            </w:r>
          </w:p>
          <w:p w14:paraId="184DCE9D" w14:textId="200D55E7" w:rsidR="4B765500" w:rsidRDefault="4B765500">
            <w:r w:rsidRPr="4B765500">
              <w:rPr>
                <w:rFonts w:ascii="PMingLiU" w:eastAsia="PMingLiU" w:hAnsi="PMingLiU" w:cs="PMingLiU"/>
                <w:sz w:val="24"/>
                <w:szCs w:val="24"/>
              </w:rPr>
              <w:t>Mon   4/25</w:t>
            </w:r>
          </w:p>
        </w:tc>
        <w:tc>
          <w:tcPr>
            <w:tcW w:w="1085" w:type="dxa"/>
            <w:tcBorders>
              <w:top w:val="single" w:sz="8" w:space="0" w:color="auto"/>
              <w:left w:val="single" w:sz="8" w:space="0" w:color="auto"/>
              <w:bottom w:val="single" w:sz="8" w:space="0" w:color="auto"/>
              <w:right w:val="single" w:sz="8" w:space="0" w:color="auto"/>
            </w:tcBorders>
          </w:tcPr>
          <w:p w14:paraId="7EB7FC24" w14:textId="7C60DB70" w:rsidR="4B765500" w:rsidRDefault="4B765500" w:rsidP="4B765500">
            <w:pPr>
              <w:rPr>
                <w:rFonts w:ascii="PMingLiU" w:eastAsia="PMingLiU" w:hAnsi="PMingLiU" w:cs="PMingLiU"/>
                <w:sz w:val="24"/>
                <w:szCs w:val="24"/>
                <w:highlight w:val="yellow"/>
              </w:rPr>
            </w:pPr>
          </w:p>
        </w:tc>
        <w:tc>
          <w:tcPr>
            <w:tcW w:w="2889" w:type="dxa"/>
            <w:tcBorders>
              <w:top w:val="single" w:sz="8" w:space="0" w:color="auto"/>
              <w:left w:val="single" w:sz="8" w:space="0" w:color="auto"/>
              <w:bottom w:val="single" w:sz="8" w:space="0" w:color="auto"/>
              <w:right w:val="single" w:sz="8" w:space="0" w:color="auto"/>
            </w:tcBorders>
          </w:tcPr>
          <w:p w14:paraId="28D38A12" w14:textId="3F940FB4" w:rsidR="4B765500" w:rsidRDefault="4B765500">
            <w:r w:rsidRPr="4B765500">
              <w:rPr>
                <w:rFonts w:ascii="PMingLiU" w:eastAsia="PMingLiU" w:hAnsi="PMingLiU" w:cs="PMingLiU"/>
                <w:sz w:val="24"/>
                <w:szCs w:val="24"/>
              </w:rPr>
              <w:t>N-95 Mask Fit Test</w:t>
            </w:r>
          </w:p>
          <w:p w14:paraId="5E9EEA23" w14:textId="6C139683" w:rsidR="4B765500" w:rsidRDefault="4B765500">
            <w:r w:rsidRPr="4B765500">
              <w:rPr>
                <w:rFonts w:ascii="PMingLiU" w:eastAsia="PMingLiU" w:hAnsi="PMingLiU" w:cs="PMingLiU"/>
                <w:sz w:val="24"/>
                <w:szCs w:val="24"/>
              </w:rPr>
              <w:t>Guest Speaker</w:t>
            </w:r>
          </w:p>
        </w:tc>
        <w:tc>
          <w:tcPr>
            <w:tcW w:w="3179" w:type="dxa"/>
            <w:tcBorders>
              <w:top w:val="single" w:sz="8" w:space="0" w:color="auto"/>
              <w:left w:val="single" w:sz="8" w:space="0" w:color="auto"/>
              <w:bottom w:val="single" w:sz="8" w:space="0" w:color="auto"/>
              <w:right w:val="single" w:sz="8" w:space="0" w:color="auto"/>
            </w:tcBorders>
            <w:shd w:val="clear" w:color="auto" w:fill="FFFFFF" w:themeFill="background1"/>
          </w:tcPr>
          <w:p w14:paraId="4C6C1E2A" w14:textId="512C3A50"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shd w:val="clear" w:color="auto" w:fill="FFFFFF" w:themeFill="background1"/>
          </w:tcPr>
          <w:p w14:paraId="5F678834" w14:textId="1038ED23" w:rsidR="4B765500" w:rsidRDefault="4B765500">
            <w:r w:rsidRPr="4B765500">
              <w:rPr>
                <w:rFonts w:ascii="PMingLiU" w:eastAsia="PMingLiU" w:hAnsi="PMingLiU" w:cs="PMingLiU"/>
                <w:sz w:val="24"/>
                <w:szCs w:val="24"/>
              </w:rPr>
              <w:t xml:space="preserve"> </w:t>
            </w:r>
          </w:p>
        </w:tc>
      </w:tr>
      <w:tr w:rsidR="4B765500" w14:paraId="15C560E9" w14:textId="77777777" w:rsidTr="4B765500">
        <w:trPr>
          <w:trHeight w:val="720"/>
        </w:trPr>
        <w:tc>
          <w:tcPr>
            <w:tcW w:w="782" w:type="dxa"/>
            <w:tcBorders>
              <w:top w:val="single" w:sz="8" w:space="0" w:color="auto"/>
              <w:left w:val="single" w:sz="8" w:space="0" w:color="auto"/>
              <w:bottom w:val="single" w:sz="8" w:space="0" w:color="auto"/>
              <w:right w:val="single" w:sz="8" w:space="0" w:color="auto"/>
            </w:tcBorders>
          </w:tcPr>
          <w:p w14:paraId="6EEE9BA9" w14:textId="5C0E351C" w:rsidR="357E3F25" w:rsidRDefault="357E3F25" w:rsidP="4B765500">
            <w:pPr>
              <w:rPr>
                <w:rFonts w:ascii="PMingLiU" w:eastAsia="PMingLiU" w:hAnsi="PMingLiU" w:cs="PMingLiU"/>
                <w:sz w:val="24"/>
                <w:szCs w:val="24"/>
              </w:rPr>
            </w:pPr>
            <w:r w:rsidRPr="4B765500">
              <w:rPr>
                <w:rFonts w:ascii="PMingLiU" w:eastAsia="PMingLiU" w:hAnsi="PMingLiU" w:cs="PMingLiU"/>
                <w:sz w:val="24"/>
                <w:szCs w:val="24"/>
              </w:rPr>
              <w:t>70</w:t>
            </w:r>
          </w:p>
          <w:p w14:paraId="75D7CB56" w14:textId="6335B661" w:rsidR="4B765500" w:rsidRDefault="4B765500">
            <w:r w:rsidRPr="4B765500">
              <w:rPr>
                <w:rFonts w:ascii="PMingLiU" w:eastAsia="PMingLiU" w:hAnsi="PMingLiU" w:cs="PMingLiU"/>
                <w:sz w:val="24"/>
                <w:szCs w:val="24"/>
              </w:rPr>
              <w:t>Tues    4/26</w:t>
            </w:r>
          </w:p>
        </w:tc>
        <w:tc>
          <w:tcPr>
            <w:tcW w:w="1085" w:type="dxa"/>
            <w:tcBorders>
              <w:top w:val="single" w:sz="8" w:space="0" w:color="auto"/>
              <w:left w:val="single" w:sz="8" w:space="0" w:color="auto"/>
              <w:bottom w:val="single" w:sz="8" w:space="0" w:color="auto"/>
              <w:right w:val="single" w:sz="8" w:space="0" w:color="auto"/>
            </w:tcBorders>
          </w:tcPr>
          <w:p w14:paraId="0B1279B1" w14:textId="49CF865A" w:rsidR="4B765500" w:rsidRDefault="4B765500">
            <w:r w:rsidRPr="4B765500">
              <w:rPr>
                <w:rFonts w:ascii="PMingLiU" w:eastAsia="PMingLiU" w:hAnsi="PMingLiU" w:cs="PMingLiU"/>
                <w:sz w:val="24"/>
                <w:szCs w:val="24"/>
              </w:rPr>
              <w:t xml:space="preserve">     All Chapters</w:t>
            </w:r>
          </w:p>
          <w:p w14:paraId="0900CBAE" w14:textId="04E83CBC" w:rsidR="4B765500" w:rsidRDefault="4B765500">
            <w:r w:rsidRPr="4B765500">
              <w:rPr>
                <w:rFonts w:ascii="PMingLiU" w:eastAsia="PMingLiU" w:hAnsi="PMingLiU" w:cs="PMingLiU"/>
                <w:sz w:val="24"/>
                <w:szCs w:val="24"/>
              </w:rPr>
              <w:t xml:space="preserve"> </w:t>
            </w:r>
          </w:p>
          <w:p w14:paraId="081A435D" w14:textId="0CF94151"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71C9A6C8" w14:textId="5EF7C35D" w:rsidR="4B765500" w:rsidRDefault="4B765500">
            <w:r w:rsidRPr="4B765500">
              <w:rPr>
                <w:rFonts w:ascii="PMingLiU" w:eastAsia="PMingLiU" w:hAnsi="PMingLiU" w:cs="PMingLiU"/>
                <w:sz w:val="24"/>
                <w:szCs w:val="24"/>
              </w:rPr>
              <w:t>STC LAB /Final Exam Review</w:t>
            </w:r>
          </w:p>
        </w:tc>
        <w:tc>
          <w:tcPr>
            <w:tcW w:w="3179" w:type="dxa"/>
            <w:tcBorders>
              <w:top w:val="single" w:sz="8" w:space="0" w:color="auto"/>
              <w:left w:val="single" w:sz="8" w:space="0" w:color="auto"/>
              <w:bottom w:val="single" w:sz="8" w:space="0" w:color="auto"/>
              <w:right w:val="single" w:sz="8" w:space="0" w:color="auto"/>
            </w:tcBorders>
          </w:tcPr>
          <w:p w14:paraId="48D090C4" w14:textId="6B207EE0" w:rsidR="4B765500" w:rsidRDefault="4B765500">
            <w:r w:rsidRPr="4B765500">
              <w:rPr>
                <w:rFonts w:ascii="PMingLiU" w:eastAsia="PMingLiU" w:hAnsi="PMingLiU" w:cs="PMingLiU"/>
                <w:sz w:val="24"/>
                <w:szCs w:val="24"/>
              </w:rPr>
              <w:t>Review all chapters/skills</w:t>
            </w:r>
          </w:p>
        </w:tc>
        <w:tc>
          <w:tcPr>
            <w:tcW w:w="1425" w:type="dxa"/>
            <w:tcBorders>
              <w:top w:val="single" w:sz="8" w:space="0" w:color="auto"/>
              <w:left w:val="single" w:sz="8" w:space="0" w:color="auto"/>
              <w:bottom w:val="single" w:sz="8" w:space="0" w:color="auto"/>
              <w:right w:val="single" w:sz="8" w:space="0" w:color="auto"/>
            </w:tcBorders>
          </w:tcPr>
          <w:p w14:paraId="27D6BA4E" w14:textId="056AB8D7" w:rsidR="4B765500" w:rsidRDefault="4B765500">
            <w:r w:rsidRPr="4B765500">
              <w:rPr>
                <w:rFonts w:ascii="PMingLiU" w:eastAsia="PMingLiU" w:hAnsi="PMingLiU" w:cs="PMingLiU"/>
                <w:sz w:val="24"/>
                <w:szCs w:val="24"/>
              </w:rPr>
              <w:t>Course</w:t>
            </w:r>
          </w:p>
          <w:p w14:paraId="683320F2" w14:textId="1AC0DF58" w:rsidR="4B765500" w:rsidRDefault="4B765500">
            <w:r w:rsidRPr="4B765500">
              <w:rPr>
                <w:rFonts w:ascii="PMingLiU" w:eastAsia="PMingLiU" w:hAnsi="PMingLiU" w:cs="PMingLiU"/>
                <w:sz w:val="24"/>
                <w:szCs w:val="24"/>
              </w:rPr>
              <w:t>1,2,3,4,5,6,7</w:t>
            </w:r>
          </w:p>
          <w:p w14:paraId="7226E39B" w14:textId="0E222AE8" w:rsidR="4B765500" w:rsidRDefault="4B765500">
            <w:r w:rsidRPr="4B765500">
              <w:rPr>
                <w:rFonts w:ascii="PMingLiU" w:eastAsia="PMingLiU" w:hAnsi="PMingLiU" w:cs="PMingLiU"/>
                <w:sz w:val="24"/>
                <w:szCs w:val="24"/>
              </w:rPr>
              <w:t>Core</w:t>
            </w:r>
          </w:p>
          <w:p w14:paraId="3860CFEA" w14:textId="59556D21" w:rsidR="4B765500" w:rsidRDefault="4B765500">
            <w:r w:rsidRPr="4B765500">
              <w:rPr>
                <w:rFonts w:ascii="PMingLiU" w:eastAsia="PMingLiU" w:hAnsi="PMingLiU" w:cs="PMingLiU"/>
                <w:sz w:val="24"/>
                <w:szCs w:val="24"/>
              </w:rPr>
              <w:t>a, b, c</w:t>
            </w:r>
          </w:p>
        </w:tc>
      </w:tr>
      <w:tr w:rsidR="4B765500" w14:paraId="20709FA3" w14:textId="77777777" w:rsidTr="4B765500">
        <w:trPr>
          <w:trHeight w:val="720"/>
        </w:trPr>
        <w:tc>
          <w:tcPr>
            <w:tcW w:w="782" w:type="dxa"/>
            <w:tcBorders>
              <w:top w:val="single" w:sz="8" w:space="0" w:color="auto"/>
              <w:left w:val="single" w:sz="8" w:space="0" w:color="auto"/>
              <w:bottom w:val="single" w:sz="8" w:space="0" w:color="auto"/>
              <w:right w:val="single" w:sz="8" w:space="0" w:color="auto"/>
            </w:tcBorders>
          </w:tcPr>
          <w:p w14:paraId="75D4AAD7" w14:textId="11AF1B2E" w:rsidR="4B765500" w:rsidRDefault="4B765500">
            <w:r w:rsidRPr="4B765500">
              <w:rPr>
                <w:rFonts w:ascii="PMingLiU" w:eastAsia="PMingLiU" w:hAnsi="PMingLiU" w:cs="PMingLiU"/>
                <w:sz w:val="24"/>
                <w:szCs w:val="24"/>
              </w:rPr>
              <w:lastRenderedPageBreak/>
              <w:t>7</w:t>
            </w:r>
            <w:r w:rsidR="61904C0F" w:rsidRPr="4B765500">
              <w:rPr>
                <w:rFonts w:ascii="PMingLiU" w:eastAsia="PMingLiU" w:hAnsi="PMingLiU" w:cs="PMingLiU"/>
                <w:sz w:val="24"/>
                <w:szCs w:val="24"/>
              </w:rPr>
              <w:t>1</w:t>
            </w:r>
          </w:p>
          <w:p w14:paraId="553B4049" w14:textId="1A535940" w:rsidR="4B765500" w:rsidRDefault="4B765500">
            <w:r w:rsidRPr="4B765500">
              <w:rPr>
                <w:rFonts w:ascii="PMingLiU" w:eastAsia="PMingLiU" w:hAnsi="PMingLiU" w:cs="PMingLiU"/>
                <w:sz w:val="24"/>
                <w:szCs w:val="24"/>
              </w:rPr>
              <w:t xml:space="preserve">Wed  </w:t>
            </w:r>
          </w:p>
          <w:p w14:paraId="4590A8B2" w14:textId="18F0D674" w:rsidR="4B765500" w:rsidRDefault="4B765500">
            <w:r w:rsidRPr="4B765500">
              <w:rPr>
                <w:rFonts w:ascii="PMingLiU" w:eastAsia="PMingLiU" w:hAnsi="PMingLiU" w:cs="PMingLiU"/>
                <w:sz w:val="24"/>
                <w:szCs w:val="24"/>
              </w:rPr>
              <w:t xml:space="preserve">4/27   </w:t>
            </w:r>
          </w:p>
        </w:tc>
        <w:tc>
          <w:tcPr>
            <w:tcW w:w="1085" w:type="dxa"/>
            <w:tcBorders>
              <w:top w:val="single" w:sz="8" w:space="0" w:color="auto"/>
              <w:left w:val="single" w:sz="8" w:space="0" w:color="auto"/>
              <w:bottom w:val="single" w:sz="8" w:space="0" w:color="auto"/>
              <w:right w:val="single" w:sz="8" w:space="0" w:color="auto"/>
            </w:tcBorders>
          </w:tcPr>
          <w:p w14:paraId="6FF2E1D8" w14:textId="6A483734" w:rsidR="4B765500" w:rsidRDefault="4B765500">
            <w:r w:rsidRPr="4B765500">
              <w:rPr>
                <w:rFonts w:ascii="PMingLiU" w:eastAsia="PMingLiU" w:hAnsi="PMingLiU" w:cs="PMingLiU"/>
                <w:sz w:val="24"/>
                <w:szCs w:val="24"/>
              </w:rPr>
              <w:t xml:space="preserve">     All Chapters</w:t>
            </w:r>
          </w:p>
          <w:p w14:paraId="30143BE1" w14:textId="3573E1C8" w:rsidR="4B765500" w:rsidRDefault="4B765500">
            <w:r w:rsidRPr="4B765500">
              <w:rPr>
                <w:rFonts w:ascii="PMingLiU" w:eastAsia="PMingLiU" w:hAnsi="PMingLiU" w:cs="PMingLiU"/>
                <w:sz w:val="24"/>
                <w:szCs w:val="24"/>
              </w:rPr>
              <w:t xml:space="preserve"> </w:t>
            </w:r>
          </w:p>
          <w:p w14:paraId="5206BE4E" w14:textId="2133A410" w:rsidR="4B765500" w:rsidRDefault="4B765500">
            <w:r w:rsidRPr="4B765500">
              <w:rPr>
                <w:rFonts w:ascii="PMingLiU" w:eastAsia="PMingLiU" w:hAnsi="PMingLiU" w:cs="PMingLiU"/>
                <w:sz w:val="24"/>
                <w:szCs w:val="24"/>
              </w:rPr>
              <w:t xml:space="preserve"> Skills Lab</w:t>
            </w:r>
          </w:p>
        </w:tc>
        <w:tc>
          <w:tcPr>
            <w:tcW w:w="2889" w:type="dxa"/>
            <w:tcBorders>
              <w:top w:val="single" w:sz="8" w:space="0" w:color="auto"/>
              <w:left w:val="single" w:sz="8" w:space="0" w:color="auto"/>
              <w:bottom w:val="single" w:sz="8" w:space="0" w:color="auto"/>
              <w:right w:val="single" w:sz="8" w:space="0" w:color="auto"/>
            </w:tcBorders>
          </w:tcPr>
          <w:p w14:paraId="45D12070" w14:textId="3FD45C62" w:rsidR="4B765500" w:rsidRDefault="4B765500">
            <w:r w:rsidRPr="4B765500">
              <w:rPr>
                <w:rFonts w:ascii="PMingLiU" w:eastAsia="PMingLiU" w:hAnsi="PMingLiU" w:cs="PMingLiU"/>
                <w:sz w:val="24"/>
                <w:szCs w:val="24"/>
              </w:rPr>
              <w:t xml:space="preserve">STC LAB/ </w:t>
            </w:r>
            <w:r w:rsidRPr="4B765500">
              <w:rPr>
                <w:rFonts w:ascii="PMingLiU" w:eastAsia="PMingLiU" w:hAnsi="PMingLiU" w:cs="PMingLiU"/>
                <w:b/>
                <w:bCs/>
                <w:sz w:val="24"/>
                <w:szCs w:val="24"/>
              </w:rPr>
              <w:t>Final Exam/Skills Finals</w:t>
            </w:r>
          </w:p>
        </w:tc>
        <w:tc>
          <w:tcPr>
            <w:tcW w:w="3179" w:type="dxa"/>
            <w:tcBorders>
              <w:top w:val="single" w:sz="8" w:space="0" w:color="auto"/>
              <w:left w:val="single" w:sz="8" w:space="0" w:color="auto"/>
              <w:bottom w:val="single" w:sz="8" w:space="0" w:color="auto"/>
              <w:right w:val="single" w:sz="8" w:space="0" w:color="auto"/>
            </w:tcBorders>
          </w:tcPr>
          <w:p w14:paraId="17CDCD7A" w14:textId="04969D9B" w:rsidR="4B765500" w:rsidRDefault="4B765500">
            <w:r w:rsidRPr="4B765500">
              <w:rPr>
                <w:rFonts w:ascii="PMingLiU" w:eastAsia="PMingLiU" w:hAnsi="PMingLiU" w:cs="PMingLiU"/>
                <w:b/>
                <w:bCs/>
                <w:sz w:val="24"/>
                <w:szCs w:val="24"/>
              </w:rPr>
              <w:t>Final Exam/Skills Finals</w:t>
            </w:r>
          </w:p>
        </w:tc>
        <w:tc>
          <w:tcPr>
            <w:tcW w:w="1425" w:type="dxa"/>
            <w:tcBorders>
              <w:top w:val="single" w:sz="8" w:space="0" w:color="auto"/>
              <w:left w:val="single" w:sz="8" w:space="0" w:color="auto"/>
              <w:bottom w:val="single" w:sz="8" w:space="0" w:color="auto"/>
              <w:right w:val="single" w:sz="8" w:space="0" w:color="auto"/>
            </w:tcBorders>
          </w:tcPr>
          <w:p w14:paraId="14172B90" w14:textId="264603BA" w:rsidR="4B765500" w:rsidRDefault="4B765500">
            <w:r w:rsidRPr="4B765500">
              <w:rPr>
                <w:rFonts w:ascii="PMingLiU" w:eastAsia="PMingLiU" w:hAnsi="PMingLiU" w:cs="PMingLiU"/>
                <w:sz w:val="24"/>
                <w:szCs w:val="24"/>
              </w:rPr>
              <w:t>Course</w:t>
            </w:r>
          </w:p>
          <w:p w14:paraId="0898226C" w14:textId="33425841" w:rsidR="4B765500" w:rsidRDefault="4B765500">
            <w:r w:rsidRPr="4B765500">
              <w:rPr>
                <w:rFonts w:ascii="PMingLiU" w:eastAsia="PMingLiU" w:hAnsi="PMingLiU" w:cs="PMingLiU"/>
                <w:sz w:val="24"/>
                <w:szCs w:val="24"/>
              </w:rPr>
              <w:t>1,2,3,4,5,6,7</w:t>
            </w:r>
          </w:p>
          <w:p w14:paraId="2EE18E16" w14:textId="7C345849" w:rsidR="4B765500" w:rsidRDefault="4B765500">
            <w:r w:rsidRPr="4B765500">
              <w:rPr>
                <w:rFonts w:ascii="PMingLiU" w:eastAsia="PMingLiU" w:hAnsi="PMingLiU" w:cs="PMingLiU"/>
                <w:sz w:val="24"/>
                <w:szCs w:val="24"/>
              </w:rPr>
              <w:t>Core</w:t>
            </w:r>
          </w:p>
          <w:p w14:paraId="2DDDC96A" w14:textId="34340612" w:rsidR="4B765500" w:rsidRDefault="4B765500">
            <w:r w:rsidRPr="4B765500">
              <w:rPr>
                <w:rFonts w:ascii="PMingLiU" w:eastAsia="PMingLiU" w:hAnsi="PMingLiU" w:cs="PMingLiU"/>
                <w:sz w:val="24"/>
                <w:szCs w:val="24"/>
              </w:rPr>
              <w:t>a, b, c</w:t>
            </w:r>
          </w:p>
        </w:tc>
      </w:tr>
      <w:tr w:rsidR="4B765500" w14:paraId="7822D59B" w14:textId="77777777" w:rsidTr="4B765500">
        <w:trPr>
          <w:trHeight w:val="720"/>
        </w:trPr>
        <w:tc>
          <w:tcPr>
            <w:tcW w:w="782" w:type="dxa"/>
            <w:tcBorders>
              <w:top w:val="single" w:sz="8" w:space="0" w:color="auto"/>
              <w:left w:val="single" w:sz="8" w:space="0" w:color="auto"/>
              <w:bottom w:val="single" w:sz="8" w:space="0" w:color="auto"/>
              <w:right w:val="single" w:sz="8" w:space="0" w:color="auto"/>
            </w:tcBorders>
          </w:tcPr>
          <w:p w14:paraId="11A61DF8" w14:textId="6D6FAC84" w:rsidR="4B765500" w:rsidRDefault="4B765500">
            <w:r w:rsidRPr="4B765500">
              <w:rPr>
                <w:rFonts w:ascii="PMingLiU" w:eastAsia="PMingLiU" w:hAnsi="PMingLiU" w:cs="PMingLiU"/>
                <w:sz w:val="24"/>
                <w:szCs w:val="24"/>
              </w:rPr>
              <w:t>7</w:t>
            </w:r>
            <w:r w:rsidR="71E89957" w:rsidRPr="4B765500">
              <w:rPr>
                <w:rFonts w:ascii="PMingLiU" w:eastAsia="PMingLiU" w:hAnsi="PMingLiU" w:cs="PMingLiU"/>
                <w:sz w:val="24"/>
                <w:szCs w:val="24"/>
              </w:rPr>
              <w:t>2</w:t>
            </w:r>
          </w:p>
          <w:p w14:paraId="76FBEFCA" w14:textId="2FADE219" w:rsidR="4B765500" w:rsidRDefault="4B765500">
            <w:r w:rsidRPr="4B765500">
              <w:rPr>
                <w:rFonts w:ascii="PMingLiU" w:eastAsia="PMingLiU" w:hAnsi="PMingLiU" w:cs="PMingLiU"/>
                <w:sz w:val="24"/>
                <w:szCs w:val="24"/>
              </w:rPr>
              <w:t>Thurs.</w:t>
            </w:r>
          </w:p>
          <w:p w14:paraId="260E3B62" w14:textId="093F8990" w:rsidR="4B765500" w:rsidRDefault="4B765500">
            <w:r w:rsidRPr="4B765500">
              <w:rPr>
                <w:rFonts w:ascii="PMingLiU" w:eastAsia="PMingLiU" w:hAnsi="PMingLiU" w:cs="PMingLiU"/>
                <w:sz w:val="24"/>
                <w:szCs w:val="24"/>
              </w:rPr>
              <w:t xml:space="preserve">4/28  </w:t>
            </w:r>
          </w:p>
        </w:tc>
        <w:tc>
          <w:tcPr>
            <w:tcW w:w="1085" w:type="dxa"/>
            <w:tcBorders>
              <w:top w:val="single" w:sz="8" w:space="0" w:color="auto"/>
              <w:left w:val="single" w:sz="8" w:space="0" w:color="auto"/>
              <w:bottom w:val="single" w:sz="8" w:space="0" w:color="auto"/>
              <w:right w:val="single" w:sz="8" w:space="0" w:color="auto"/>
            </w:tcBorders>
            <w:shd w:val="clear" w:color="auto" w:fill="FFFFFF" w:themeFill="background1"/>
          </w:tcPr>
          <w:p w14:paraId="3831AAF9" w14:textId="6F6AA038"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67F69D89" w14:textId="4C752579" w:rsidR="4B765500" w:rsidRDefault="4B765500">
            <w:r w:rsidRPr="4B765500">
              <w:rPr>
                <w:rFonts w:ascii="PMingLiU" w:eastAsia="PMingLiU" w:hAnsi="PMingLiU" w:cs="PMingLiU"/>
                <w:b/>
                <w:bCs/>
                <w:sz w:val="24"/>
                <w:szCs w:val="24"/>
              </w:rPr>
              <w:t>Skills Final</w:t>
            </w:r>
          </w:p>
        </w:tc>
        <w:tc>
          <w:tcPr>
            <w:tcW w:w="3179" w:type="dxa"/>
            <w:tcBorders>
              <w:top w:val="single" w:sz="8" w:space="0" w:color="auto"/>
              <w:left w:val="single" w:sz="8" w:space="0" w:color="auto"/>
              <w:bottom w:val="single" w:sz="8" w:space="0" w:color="auto"/>
              <w:right w:val="single" w:sz="8" w:space="0" w:color="auto"/>
            </w:tcBorders>
            <w:shd w:val="clear" w:color="auto" w:fill="FFFFFF" w:themeFill="background1"/>
          </w:tcPr>
          <w:p w14:paraId="71155DF7" w14:textId="16B413F1" w:rsidR="4B765500" w:rsidRDefault="4B765500">
            <w:r w:rsidRPr="4B765500">
              <w:rPr>
                <w:rFonts w:ascii="PMingLiU" w:eastAsia="PMingLiU" w:hAnsi="PMingLiU" w:cs="PMingLiU"/>
                <w:b/>
                <w:bCs/>
                <w:sz w:val="24"/>
                <w:szCs w:val="24"/>
              </w:rPr>
              <w:t>Skills Final</w:t>
            </w:r>
          </w:p>
        </w:tc>
        <w:tc>
          <w:tcPr>
            <w:tcW w:w="1425" w:type="dxa"/>
            <w:tcBorders>
              <w:top w:val="single" w:sz="8" w:space="0" w:color="auto"/>
              <w:left w:val="single" w:sz="8" w:space="0" w:color="auto"/>
              <w:bottom w:val="single" w:sz="8" w:space="0" w:color="auto"/>
              <w:right w:val="single" w:sz="8" w:space="0" w:color="auto"/>
            </w:tcBorders>
          </w:tcPr>
          <w:p w14:paraId="55701499" w14:textId="26369ED8" w:rsidR="4B765500" w:rsidRDefault="4B765500">
            <w:r w:rsidRPr="4B765500">
              <w:rPr>
                <w:rFonts w:ascii="PMingLiU" w:eastAsia="PMingLiU" w:hAnsi="PMingLiU" w:cs="PMingLiU"/>
                <w:sz w:val="24"/>
                <w:szCs w:val="24"/>
              </w:rPr>
              <w:t>Course</w:t>
            </w:r>
          </w:p>
          <w:p w14:paraId="70C0DFAB" w14:textId="21F9A67B" w:rsidR="4B765500" w:rsidRDefault="4B765500">
            <w:r w:rsidRPr="4B765500">
              <w:rPr>
                <w:rFonts w:ascii="PMingLiU" w:eastAsia="PMingLiU" w:hAnsi="PMingLiU" w:cs="PMingLiU"/>
                <w:sz w:val="24"/>
                <w:szCs w:val="24"/>
              </w:rPr>
              <w:t>1,2,3,4,5,6,7</w:t>
            </w:r>
          </w:p>
          <w:p w14:paraId="0A19B52F" w14:textId="0CD2505E" w:rsidR="4B765500" w:rsidRDefault="4B765500">
            <w:r w:rsidRPr="4B765500">
              <w:rPr>
                <w:rFonts w:ascii="PMingLiU" w:eastAsia="PMingLiU" w:hAnsi="PMingLiU" w:cs="PMingLiU"/>
                <w:sz w:val="24"/>
                <w:szCs w:val="24"/>
              </w:rPr>
              <w:t>Core</w:t>
            </w:r>
          </w:p>
          <w:p w14:paraId="728D5E79" w14:textId="3A64C61A" w:rsidR="4B765500" w:rsidRDefault="4B765500">
            <w:r w:rsidRPr="4B765500">
              <w:rPr>
                <w:rFonts w:ascii="PMingLiU" w:eastAsia="PMingLiU" w:hAnsi="PMingLiU" w:cs="PMingLiU"/>
                <w:sz w:val="24"/>
                <w:szCs w:val="24"/>
              </w:rPr>
              <w:t>a, b, c</w:t>
            </w:r>
          </w:p>
        </w:tc>
      </w:tr>
      <w:tr w:rsidR="4B765500" w14:paraId="7F13034E" w14:textId="77777777" w:rsidTr="4B765500">
        <w:trPr>
          <w:trHeight w:val="705"/>
        </w:trPr>
        <w:tc>
          <w:tcPr>
            <w:tcW w:w="782" w:type="dxa"/>
            <w:tcBorders>
              <w:top w:val="single" w:sz="8" w:space="0" w:color="auto"/>
              <w:left w:val="single" w:sz="8" w:space="0" w:color="auto"/>
              <w:bottom w:val="single" w:sz="8" w:space="0" w:color="auto"/>
              <w:right w:val="single" w:sz="8" w:space="0" w:color="auto"/>
            </w:tcBorders>
          </w:tcPr>
          <w:p w14:paraId="34031648" w14:textId="442C6921" w:rsidR="4B765500" w:rsidRDefault="4B765500">
            <w:r w:rsidRPr="4B765500">
              <w:rPr>
                <w:rFonts w:ascii="PMingLiU" w:eastAsia="PMingLiU" w:hAnsi="PMingLiU" w:cs="PMingLiU"/>
                <w:sz w:val="24"/>
                <w:szCs w:val="24"/>
              </w:rPr>
              <w:t>7</w:t>
            </w:r>
            <w:r w:rsidR="13FD6037" w:rsidRPr="4B765500">
              <w:rPr>
                <w:rFonts w:ascii="PMingLiU" w:eastAsia="PMingLiU" w:hAnsi="PMingLiU" w:cs="PMingLiU"/>
                <w:sz w:val="24"/>
                <w:szCs w:val="24"/>
              </w:rPr>
              <w:t>3</w:t>
            </w:r>
          </w:p>
          <w:p w14:paraId="0C14D4CA" w14:textId="3ED39E81" w:rsidR="4B765500" w:rsidRDefault="4B765500">
            <w:r w:rsidRPr="4B765500">
              <w:rPr>
                <w:rFonts w:ascii="PMingLiU" w:eastAsia="PMingLiU" w:hAnsi="PMingLiU" w:cs="PMingLiU"/>
                <w:sz w:val="24"/>
                <w:szCs w:val="24"/>
              </w:rPr>
              <w:t>Fri</w:t>
            </w:r>
          </w:p>
          <w:p w14:paraId="3FA2FFFB" w14:textId="4DAD7C24" w:rsidR="4B765500" w:rsidRDefault="4B765500">
            <w:r w:rsidRPr="4B765500">
              <w:rPr>
                <w:rFonts w:ascii="PMingLiU" w:eastAsia="PMingLiU" w:hAnsi="PMingLiU" w:cs="PMingLiU"/>
                <w:sz w:val="24"/>
                <w:szCs w:val="24"/>
              </w:rPr>
              <w:t>4/29</w:t>
            </w:r>
          </w:p>
        </w:tc>
        <w:tc>
          <w:tcPr>
            <w:tcW w:w="1085" w:type="dxa"/>
            <w:tcBorders>
              <w:top w:val="single" w:sz="8" w:space="0" w:color="auto"/>
              <w:left w:val="single" w:sz="8" w:space="0" w:color="auto"/>
              <w:bottom w:val="single" w:sz="8" w:space="0" w:color="auto"/>
              <w:right w:val="single" w:sz="8" w:space="0" w:color="auto"/>
            </w:tcBorders>
          </w:tcPr>
          <w:p w14:paraId="6A535418" w14:textId="004C98D5" w:rsidR="4B765500" w:rsidRDefault="4B765500">
            <w:r w:rsidRPr="4B765500">
              <w:rPr>
                <w:rFonts w:ascii="PMingLiU" w:eastAsia="PMingLiU" w:hAnsi="PMingLiU" w:cs="PMingLiU"/>
              </w:rPr>
              <w:t>Review all chapters</w:t>
            </w:r>
          </w:p>
          <w:p w14:paraId="5ADDBA02" w14:textId="06704B80"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511FDC5C" w14:textId="60368535" w:rsidR="4B765500" w:rsidRDefault="4B765500">
            <w:r w:rsidRPr="4B765500">
              <w:rPr>
                <w:rFonts w:ascii="PMingLiU" w:eastAsia="PMingLiU" w:hAnsi="PMingLiU" w:cs="PMingLiU"/>
                <w:sz w:val="24"/>
                <w:szCs w:val="24"/>
              </w:rPr>
              <w:t>Review all chapters/skills</w:t>
            </w:r>
          </w:p>
        </w:tc>
        <w:tc>
          <w:tcPr>
            <w:tcW w:w="3179" w:type="dxa"/>
            <w:tcBorders>
              <w:top w:val="single" w:sz="8" w:space="0" w:color="auto"/>
              <w:left w:val="single" w:sz="8" w:space="0" w:color="auto"/>
              <w:bottom w:val="single" w:sz="8" w:space="0" w:color="auto"/>
              <w:right w:val="single" w:sz="8" w:space="0" w:color="auto"/>
            </w:tcBorders>
            <w:shd w:val="clear" w:color="auto" w:fill="FFFFFF" w:themeFill="background1"/>
          </w:tcPr>
          <w:p w14:paraId="63A9628B" w14:textId="3A7467F3" w:rsidR="4B765500" w:rsidRDefault="4B765500">
            <w:r w:rsidRPr="4B765500">
              <w:rPr>
                <w:rFonts w:ascii="PMingLiU" w:eastAsia="PMingLiU" w:hAnsi="PMingLiU" w:cs="PMingLiU"/>
                <w:sz w:val="24"/>
                <w:szCs w:val="24"/>
              </w:rPr>
              <w:t>Review skills videos and complete workbook exercises.</w:t>
            </w:r>
          </w:p>
        </w:tc>
        <w:tc>
          <w:tcPr>
            <w:tcW w:w="1425" w:type="dxa"/>
            <w:tcBorders>
              <w:top w:val="single" w:sz="8" w:space="0" w:color="auto"/>
              <w:left w:val="single" w:sz="8" w:space="0" w:color="auto"/>
              <w:bottom w:val="single" w:sz="8" w:space="0" w:color="auto"/>
              <w:right w:val="single" w:sz="8" w:space="0" w:color="auto"/>
            </w:tcBorders>
          </w:tcPr>
          <w:p w14:paraId="61AB3168" w14:textId="626EE689" w:rsidR="4B765500" w:rsidRDefault="4B765500">
            <w:r w:rsidRPr="4B765500">
              <w:rPr>
                <w:rFonts w:ascii="PMingLiU" w:eastAsia="PMingLiU" w:hAnsi="PMingLiU" w:cs="PMingLiU"/>
                <w:sz w:val="24"/>
                <w:szCs w:val="24"/>
              </w:rPr>
              <w:t>Course</w:t>
            </w:r>
          </w:p>
          <w:p w14:paraId="6C5C9091" w14:textId="04C18E94" w:rsidR="4B765500" w:rsidRDefault="4B765500">
            <w:r w:rsidRPr="4B765500">
              <w:rPr>
                <w:rFonts w:ascii="PMingLiU" w:eastAsia="PMingLiU" w:hAnsi="PMingLiU" w:cs="PMingLiU"/>
                <w:sz w:val="24"/>
                <w:szCs w:val="24"/>
              </w:rPr>
              <w:t>1,2,3,4,5,6,7</w:t>
            </w:r>
          </w:p>
          <w:p w14:paraId="43FEA37E" w14:textId="7EEC04D3" w:rsidR="4B765500" w:rsidRDefault="4B765500">
            <w:r w:rsidRPr="4B765500">
              <w:rPr>
                <w:rFonts w:ascii="PMingLiU" w:eastAsia="PMingLiU" w:hAnsi="PMingLiU" w:cs="PMingLiU"/>
                <w:sz w:val="24"/>
                <w:szCs w:val="24"/>
              </w:rPr>
              <w:t>Core</w:t>
            </w:r>
          </w:p>
          <w:p w14:paraId="39795878" w14:textId="0D647BBC" w:rsidR="4B765500" w:rsidRDefault="4B765500">
            <w:r w:rsidRPr="4B765500">
              <w:rPr>
                <w:rFonts w:ascii="PMingLiU" w:eastAsia="PMingLiU" w:hAnsi="PMingLiU" w:cs="PMingLiU"/>
                <w:sz w:val="24"/>
                <w:szCs w:val="24"/>
              </w:rPr>
              <w:t>a, b, c</w:t>
            </w:r>
          </w:p>
        </w:tc>
      </w:tr>
      <w:tr w:rsidR="4B765500" w14:paraId="6B5994D8" w14:textId="77777777" w:rsidTr="4B765500">
        <w:trPr>
          <w:trHeight w:val="705"/>
        </w:trPr>
        <w:tc>
          <w:tcPr>
            <w:tcW w:w="782" w:type="dxa"/>
            <w:tcBorders>
              <w:top w:val="single" w:sz="8" w:space="0" w:color="auto"/>
              <w:left w:val="single" w:sz="8" w:space="0" w:color="auto"/>
              <w:bottom w:val="single" w:sz="8" w:space="0" w:color="auto"/>
              <w:right w:val="single" w:sz="8" w:space="0" w:color="auto"/>
            </w:tcBorders>
          </w:tcPr>
          <w:p w14:paraId="648B9A4E" w14:textId="412874FF" w:rsidR="4B765500" w:rsidRDefault="4B765500">
            <w:r w:rsidRPr="4B765500">
              <w:rPr>
                <w:rFonts w:ascii="PMingLiU" w:eastAsia="PMingLiU" w:hAnsi="PMingLiU" w:cs="PMingLiU"/>
                <w:sz w:val="24"/>
                <w:szCs w:val="24"/>
              </w:rPr>
              <w:t>7</w:t>
            </w:r>
            <w:r w:rsidR="67E9763E" w:rsidRPr="4B765500">
              <w:rPr>
                <w:rFonts w:ascii="PMingLiU" w:eastAsia="PMingLiU" w:hAnsi="PMingLiU" w:cs="PMingLiU"/>
                <w:sz w:val="24"/>
                <w:szCs w:val="24"/>
              </w:rPr>
              <w:t>4</w:t>
            </w:r>
          </w:p>
          <w:p w14:paraId="49DEFEA7" w14:textId="28B500A8" w:rsidR="4B765500" w:rsidRDefault="4B765500">
            <w:r w:rsidRPr="4B765500">
              <w:rPr>
                <w:rFonts w:ascii="PMingLiU" w:eastAsia="PMingLiU" w:hAnsi="PMingLiU" w:cs="PMingLiU"/>
                <w:sz w:val="24"/>
                <w:szCs w:val="24"/>
              </w:rPr>
              <w:t>Mon</w:t>
            </w:r>
          </w:p>
          <w:p w14:paraId="1C5E7808" w14:textId="3D30AA14" w:rsidR="4B765500" w:rsidRDefault="4B765500">
            <w:r w:rsidRPr="4B765500">
              <w:rPr>
                <w:rFonts w:ascii="PMingLiU" w:eastAsia="PMingLiU" w:hAnsi="PMingLiU" w:cs="PMingLiU"/>
                <w:sz w:val="24"/>
                <w:szCs w:val="24"/>
              </w:rPr>
              <w:t>5/2</w:t>
            </w:r>
          </w:p>
        </w:tc>
        <w:tc>
          <w:tcPr>
            <w:tcW w:w="1085" w:type="dxa"/>
            <w:tcBorders>
              <w:top w:val="single" w:sz="8" w:space="0" w:color="auto"/>
              <w:left w:val="single" w:sz="8" w:space="0" w:color="auto"/>
              <w:bottom w:val="single" w:sz="8" w:space="0" w:color="auto"/>
              <w:right w:val="single" w:sz="8" w:space="0" w:color="auto"/>
            </w:tcBorders>
          </w:tcPr>
          <w:p w14:paraId="16EC9D80" w14:textId="7909951B" w:rsidR="4B765500" w:rsidRDefault="4B765500">
            <w:r w:rsidRPr="4B765500">
              <w:rPr>
                <w:rFonts w:ascii="PMingLiU" w:eastAsia="PMingLiU" w:hAnsi="PMingLiU" w:cs="PMingLiU"/>
                <w:sz w:val="24"/>
                <w:szCs w:val="24"/>
              </w:rPr>
              <w:t>Skills Lab</w:t>
            </w:r>
          </w:p>
        </w:tc>
        <w:tc>
          <w:tcPr>
            <w:tcW w:w="2889" w:type="dxa"/>
            <w:tcBorders>
              <w:top w:val="single" w:sz="8" w:space="0" w:color="auto"/>
              <w:left w:val="single" w:sz="8" w:space="0" w:color="auto"/>
              <w:bottom w:val="single" w:sz="8" w:space="0" w:color="auto"/>
              <w:right w:val="single" w:sz="8" w:space="0" w:color="auto"/>
            </w:tcBorders>
          </w:tcPr>
          <w:p w14:paraId="445DBC4B" w14:textId="41064452" w:rsidR="4B765500" w:rsidRDefault="4B765500">
            <w:r w:rsidRPr="4B765500">
              <w:rPr>
                <w:rFonts w:ascii="PMingLiU" w:eastAsia="PMingLiU" w:hAnsi="PMingLiU" w:cs="PMingLiU"/>
                <w:b/>
                <w:bCs/>
                <w:sz w:val="24"/>
                <w:szCs w:val="24"/>
              </w:rPr>
              <w:t>Skills Retake Day</w:t>
            </w:r>
          </w:p>
        </w:tc>
        <w:tc>
          <w:tcPr>
            <w:tcW w:w="3179" w:type="dxa"/>
            <w:tcBorders>
              <w:top w:val="single" w:sz="8" w:space="0" w:color="auto"/>
              <w:left w:val="single" w:sz="8" w:space="0" w:color="auto"/>
              <w:bottom w:val="single" w:sz="8" w:space="0" w:color="auto"/>
              <w:right w:val="single" w:sz="8" w:space="0" w:color="auto"/>
            </w:tcBorders>
            <w:shd w:val="clear" w:color="auto" w:fill="FFFFFF" w:themeFill="background1"/>
          </w:tcPr>
          <w:p w14:paraId="7BD12B0A" w14:textId="2F709190" w:rsidR="4B765500" w:rsidRDefault="4B765500">
            <w:r w:rsidRPr="4B765500">
              <w:rPr>
                <w:rFonts w:ascii="PMingLiU" w:eastAsia="PMingLiU" w:hAnsi="PMingLiU" w:cs="PMingLiU"/>
                <w:b/>
                <w:bCs/>
                <w:sz w:val="24"/>
                <w:szCs w:val="24"/>
              </w:rPr>
              <w:t>Skills Retake Day</w:t>
            </w:r>
          </w:p>
        </w:tc>
        <w:tc>
          <w:tcPr>
            <w:tcW w:w="1425" w:type="dxa"/>
            <w:tcBorders>
              <w:top w:val="single" w:sz="8" w:space="0" w:color="auto"/>
              <w:left w:val="single" w:sz="8" w:space="0" w:color="auto"/>
              <w:bottom w:val="single" w:sz="8" w:space="0" w:color="auto"/>
              <w:right w:val="single" w:sz="8" w:space="0" w:color="auto"/>
            </w:tcBorders>
          </w:tcPr>
          <w:p w14:paraId="698CEA9D" w14:textId="3C2F9D3C" w:rsidR="4B765500" w:rsidRDefault="4B765500">
            <w:r w:rsidRPr="4B765500">
              <w:rPr>
                <w:rFonts w:ascii="PMingLiU" w:eastAsia="PMingLiU" w:hAnsi="PMingLiU" w:cs="PMingLiU"/>
                <w:sz w:val="24"/>
                <w:szCs w:val="24"/>
              </w:rPr>
              <w:t>Course</w:t>
            </w:r>
          </w:p>
          <w:p w14:paraId="08EFF4D0" w14:textId="781F875C" w:rsidR="4B765500" w:rsidRDefault="4B765500">
            <w:r w:rsidRPr="4B765500">
              <w:rPr>
                <w:rFonts w:ascii="PMingLiU" w:eastAsia="PMingLiU" w:hAnsi="PMingLiU" w:cs="PMingLiU"/>
                <w:sz w:val="24"/>
                <w:szCs w:val="24"/>
              </w:rPr>
              <w:t>1,2,3,4,5,6,7</w:t>
            </w:r>
          </w:p>
          <w:p w14:paraId="375FE709" w14:textId="5A564822" w:rsidR="4B765500" w:rsidRDefault="4B765500">
            <w:r w:rsidRPr="4B765500">
              <w:rPr>
                <w:rFonts w:ascii="PMingLiU" w:eastAsia="PMingLiU" w:hAnsi="PMingLiU" w:cs="PMingLiU"/>
                <w:sz w:val="24"/>
                <w:szCs w:val="24"/>
              </w:rPr>
              <w:t>Core</w:t>
            </w:r>
          </w:p>
          <w:p w14:paraId="5E5AD593" w14:textId="481A6D90" w:rsidR="4B765500" w:rsidRDefault="4B765500">
            <w:r w:rsidRPr="4B765500">
              <w:rPr>
                <w:rFonts w:ascii="PMingLiU" w:eastAsia="PMingLiU" w:hAnsi="PMingLiU" w:cs="PMingLiU"/>
                <w:sz w:val="24"/>
                <w:szCs w:val="24"/>
              </w:rPr>
              <w:t>a, b, c</w:t>
            </w:r>
          </w:p>
        </w:tc>
      </w:tr>
      <w:tr w:rsidR="4B765500" w14:paraId="5152618A" w14:textId="77777777" w:rsidTr="4B765500">
        <w:trPr>
          <w:trHeight w:val="705"/>
        </w:trPr>
        <w:tc>
          <w:tcPr>
            <w:tcW w:w="782" w:type="dxa"/>
            <w:tcBorders>
              <w:top w:val="single" w:sz="8" w:space="0" w:color="auto"/>
              <w:left w:val="single" w:sz="8" w:space="0" w:color="auto"/>
              <w:bottom w:val="single" w:sz="8" w:space="0" w:color="auto"/>
              <w:right w:val="single" w:sz="8" w:space="0" w:color="auto"/>
            </w:tcBorders>
          </w:tcPr>
          <w:p w14:paraId="628FC43B" w14:textId="455322EF" w:rsidR="4B765500" w:rsidRDefault="4B765500">
            <w:r w:rsidRPr="4B765500">
              <w:rPr>
                <w:rFonts w:ascii="PMingLiU" w:eastAsia="PMingLiU" w:hAnsi="PMingLiU" w:cs="PMingLiU"/>
                <w:sz w:val="24"/>
                <w:szCs w:val="24"/>
              </w:rPr>
              <w:t>5/0</w:t>
            </w:r>
            <w:r w:rsidR="78B0E2E3" w:rsidRPr="4B765500">
              <w:rPr>
                <w:rFonts w:ascii="PMingLiU" w:eastAsia="PMingLiU" w:hAnsi="PMingLiU" w:cs="PMingLiU"/>
                <w:sz w:val="24"/>
                <w:szCs w:val="24"/>
              </w:rPr>
              <w:t>6</w:t>
            </w:r>
          </w:p>
          <w:p w14:paraId="0F814B9D" w14:textId="67CBD549" w:rsidR="4B765500" w:rsidRDefault="4B765500">
            <w:r w:rsidRPr="4B765500">
              <w:rPr>
                <w:rFonts w:ascii="PMingLiU" w:eastAsia="PMingLiU" w:hAnsi="PMingLiU" w:cs="PMingLiU"/>
                <w:sz w:val="24"/>
                <w:szCs w:val="24"/>
              </w:rPr>
              <w:t>5/0</w:t>
            </w:r>
            <w:r w:rsidR="6A1CA58A" w:rsidRPr="4B765500">
              <w:rPr>
                <w:rFonts w:ascii="PMingLiU" w:eastAsia="PMingLiU" w:hAnsi="PMingLiU" w:cs="PMingLiU"/>
                <w:sz w:val="24"/>
                <w:szCs w:val="24"/>
              </w:rPr>
              <w:t>7</w:t>
            </w:r>
          </w:p>
          <w:p w14:paraId="69817CD6" w14:textId="5400DCFF" w:rsidR="4B765500" w:rsidRDefault="4B765500">
            <w:r w:rsidRPr="4B765500">
              <w:rPr>
                <w:rFonts w:ascii="PMingLiU" w:eastAsia="PMingLiU" w:hAnsi="PMingLiU" w:cs="PMingLiU"/>
                <w:sz w:val="24"/>
                <w:szCs w:val="24"/>
              </w:rPr>
              <w:t>5/0</w:t>
            </w:r>
            <w:r w:rsidR="2A0AC153" w:rsidRPr="4B765500">
              <w:rPr>
                <w:rFonts w:ascii="PMingLiU" w:eastAsia="PMingLiU" w:hAnsi="PMingLiU" w:cs="PMingLiU"/>
                <w:sz w:val="24"/>
                <w:szCs w:val="24"/>
              </w:rPr>
              <w:t>8</w:t>
            </w:r>
          </w:p>
        </w:tc>
        <w:tc>
          <w:tcPr>
            <w:tcW w:w="1085" w:type="dxa"/>
            <w:tcBorders>
              <w:top w:val="single" w:sz="8" w:space="0" w:color="auto"/>
              <w:left w:val="single" w:sz="8" w:space="0" w:color="auto"/>
              <w:bottom w:val="single" w:sz="8" w:space="0" w:color="auto"/>
              <w:right w:val="single" w:sz="8" w:space="0" w:color="auto"/>
            </w:tcBorders>
          </w:tcPr>
          <w:p w14:paraId="1C098E92" w14:textId="749C8936" w:rsidR="4B765500" w:rsidRDefault="4B765500">
            <w:r w:rsidRPr="4B765500">
              <w:rPr>
                <w:rFonts w:ascii="PMingLiU" w:eastAsia="PMingLiU" w:hAnsi="PMingLiU" w:cs="PMingLiU"/>
                <w:b/>
                <w:bCs/>
                <w:sz w:val="24"/>
                <w:szCs w:val="24"/>
              </w:rPr>
              <w:t>Clinical Dates</w:t>
            </w:r>
          </w:p>
        </w:tc>
        <w:tc>
          <w:tcPr>
            <w:tcW w:w="2889" w:type="dxa"/>
            <w:tcBorders>
              <w:top w:val="single" w:sz="8" w:space="0" w:color="auto"/>
              <w:left w:val="single" w:sz="8" w:space="0" w:color="auto"/>
              <w:bottom w:val="single" w:sz="8" w:space="0" w:color="auto"/>
              <w:right w:val="single" w:sz="8" w:space="0" w:color="auto"/>
            </w:tcBorders>
          </w:tcPr>
          <w:p w14:paraId="1F950E6D" w14:textId="01083F88" w:rsidR="4B765500" w:rsidRDefault="4B765500">
            <w:r w:rsidRPr="4B765500">
              <w:rPr>
                <w:rFonts w:ascii="PMingLiU" w:eastAsia="PMingLiU" w:hAnsi="PMingLiU" w:cs="PMingLiU"/>
                <w:b/>
                <w:bCs/>
                <w:sz w:val="24"/>
                <w:szCs w:val="24"/>
              </w:rPr>
              <w:t>Twenty Four (24) Hours</w:t>
            </w:r>
          </w:p>
          <w:p w14:paraId="4F30BC85" w14:textId="24365AF6" w:rsidR="4B765500" w:rsidRDefault="4B765500">
            <w:r w:rsidRPr="4B765500">
              <w:rPr>
                <w:rFonts w:ascii="PMingLiU" w:eastAsia="PMingLiU" w:hAnsi="PMingLiU" w:cs="PMingLiU"/>
                <w:sz w:val="24"/>
                <w:szCs w:val="24"/>
              </w:rPr>
              <w:t xml:space="preserve"> </w:t>
            </w:r>
          </w:p>
          <w:p w14:paraId="054AB4CB" w14:textId="5E77F7B3" w:rsidR="4B765500" w:rsidRDefault="4B765500">
            <w:r w:rsidRPr="4B765500">
              <w:rPr>
                <w:rFonts w:ascii="PMingLiU" w:eastAsia="PMingLiU" w:hAnsi="PMingLiU" w:cs="PMingLiU"/>
                <w:sz w:val="24"/>
                <w:szCs w:val="24"/>
              </w:rPr>
              <w:t>Students will be scheduled for no more than 8 Hours per clinical day planned.</w:t>
            </w:r>
          </w:p>
        </w:tc>
        <w:tc>
          <w:tcPr>
            <w:tcW w:w="3179" w:type="dxa"/>
            <w:tcBorders>
              <w:top w:val="single" w:sz="8" w:space="0" w:color="auto"/>
              <w:left w:val="single" w:sz="8" w:space="0" w:color="auto"/>
              <w:bottom w:val="single" w:sz="8" w:space="0" w:color="auto"/>
              <w:right w:val="single" w:sz="8" w:space="0" w:color="auto"/>
            </w:tcBorders>
            <w:shd w:val="clear" w:color="auto" w:fill="FFFFFF" w:themeFill="background1"/>
          </w:tcPr>
          <w:p w14:paraId="50C85848" w14:textId="79E91EE2" w:rsidR="4B765500" w:rsidRDefault="4B765500">
            <w:r w:rsidRPr="4B765500">
              <w:rPr>
                <w:rFonts w:ascii="PMingLiU" w:eastAsia="PMingLiU" w:hAnsi="PMingLiU" w:cs="PMingLiU"/>
                <w:sz w:val="24"/>
                <w:szCs w:val="24"/>
              </w:rPr>
              <w:t>Dates for clinical time will be set by the instructor.</w:t>
            </w:r>
          </w:p>
          <w:p w14:paraId="284D90F3" w14:textId="6A49702F" w:rsidR="4B765500" w:rsidRDefault="4B765500">
            <w:r w:rsidRPr="4B765500">
              <w:rPr>
                <w:rFonts w:ascii="PMingLiU" w:eastAsia="PMingLiU" w:hAnsi="PMingLiU" w:cs="PMingLiU"/>
                <w:sz w:val="24"/>
                <w:szCs w:val="24"/>
              </w:rPr>
              <w:t xml:space="preserve"> </w:t>
            </w:r>
          </w:p>
          <w:p w14:paraId="784560D3" w14:textId="16EDCDC2" w:rsidR="4B765500" w:rsidRDefault="4B765500">
            <w:r w:rsidRPr="4B765500">
              <w:rPr>
                <w:rFonts w:ascii="PMingLiU" w:eastAsia="PMingLiU" w:hAnsi="PMingLiU" w:cs="PMingLiU"/>
                <w:sz w:val="24"/>
                <w:szCs w:val="24"/>
              </w:rPr>
              <w:t xml:space="preserve"> Due to COVID.  Clinical may be modified in the Lab area.  </w:t>
            </w:r>
          </w:p>
        </w:tc>
        <w:tc>
          <w:tcPr>
            <w:tcW w:w="1425" w:type="dxa"/>
            <w:tcBorders>
              <w:top w:val="single" w:sz="8" w:space="0" w:color="auto"/>
              <w:left w:val="single" w:sz="8" w:space="0" w:color="auto"/>
              <w:bottom w:val="single" w:sz="8" w:space="0" w:color="auto"/>
              <w:right w:val="single" w:sz="8" w:space="0" w:color="auto"/>
            </w:tcBorders>
          </w:tcPr>
          <w:p w14:paraId="4AE511D5" w14:textId="7701ED45" w:rsidR="4B765500" w:rsidRDefault="4B765500">
            <w:r w:rsidRPr="4B765500">
              <w:rPr>
                <w:rFonts w:ascii="PMingLiU" w:eastAsia="PMingLiU" w:hAnsi="PMingLiU" w:cs="PMingLiU"/>
                <w:sz w:val="24"/>
                <w:szCs w:val="24"/>
              </w:rPr>
              <w:t>Course</w:t>
            </w:r>
          </w:p>
          <w:p w14:paraId="7086D187" w14:textId="5410774A" w:rsidR="4B765500" w:rsidRDefault="4B765500">
            <w:r w:rsidRPr="4B765500">
              <w:rPr>
                <w:rFonts w:ascii="PMingLiU" w:eastAsia="PMingLiU" w:hAnsi="PMingLiU" w:cs="PMingLiU"/>
                <w:sz w:val="24"/>
                <w:szCs w:val="24"/>
              </w:rPr>
              <w:t>1,2,3,4,5,6,7</w:t>
            </w:r>
          </w:p>
          <w:p w14:paraId="56B5A4FB" w14:textId="07DCCC2F" w:rsidR="4B765500" w:rsidRDefault="4B765500">
            <w:r w:rsidRPr="4B765500">
              <w:rPr>
                <w:rFonts w:ascii="PMingLiU" w:eastAsia="PMingLiU" w:hAnsi="PMingLiU" w:cs="PMingLiU"/>
                <w:sz w:val="24"/>
                <w:szCs w:val="24"/>
              </w:rPr>
              <w:t>Core</w:t>
            </w:r>
          </w:p>
          <w:p w14:paraId="7B58AED4" w14:textId="79209695" w:rsidR="4B765500" w:rsidRDefault="4B765500">
            <w:r w:rsidRPr="4B765500">
              <w:rPr>
                <w:rFonts w:ascii="PMingLiU" w:eastAsia="PMingLiU" w:hAnsi="PMingLiU" w:cs="PMingLiU"/>
                <w:sz w:val="24"/>
                <w:szCs w:val="24"/>
              </w:rPr>
              <w:t>a, b, c</w:t>
            </w:r>
          </w:p>
        </w:tc>
      </w:tr>
      <w:tr w:rsidR="4B765500" w14:paraId="3FE4E90C" w14:textId="77777777" w:rsidTr="4B765500">
        <w:trPr>
          <w:trHeight w:val="705"/>
        </w:trPr>
        <w:tc>
          <w:tcPr>
            <w:tcW w:w="782" w:type="dxa"/>
            <w:tcBorders>
              <w:top w:val="single" w:sz="8" w:space="0" w:color="auto"/>
              <w:left w:val="single" w:sz="8" w:space="0" w:color="auto"/>
              <w:bottom w:val="single" w:sz="8" w:space="0" w:color="auto"/>
              <w:right w:val="single" w:sz="8" w:space="0" w:color="auto"/>
            </w:tcBorders>
          </w:tcPr>
          <w:p w14:paraId="2A582AE1" w14:textId="61A308E3" w:rsidR="4B765500" w:rsidRDefault="4B765500">
            <w:r w:rsidRPr="4B765500">
              <w:rPr>
                <w:rFonts w:ascii="PMingLiU" w:eastAsia="PMingLiU" w:hAnsi="PMingLiU" w:cs="PMingLiU"/>
                <w:sz w:val="24"/>
                <w:szCs w:val="24"/>
              </w:rPr>
              <w:t xml:space="preserve"> </w:t>
            </w:r>
          </w:p>
          <w:p w14:paraId="2CDE9EA8" w14:textId="059E5C4E" w:rsidR="4B765500" w:rsidRDefault="4B765500">
            <w:r w:rsidRPr="4B765500">
              <w:rPr>
                <w:rFonts w:ascii="PMingLiU" w:eastAsia="PMingLiU" w:hAnsi="PMingLiU" w:cs="PMingLiU"/>
                <w:sz w:val="24"/>
                <w:szCs w:val="24"/>
              </w:rPr>
              <w:t>TBA</w:t>
            </w:r>
          </w:p>
        </w:tc>
        <w:tc>
          <w:tcPr>
            <w:tcW w:w="1085" w:type="dxa"/>
            <w:tcBorders>
              <w:top w:val="single" w:sz="8" w:space="0" w:color="auto"/>
              <w:left w:val="single" w:sz="8" w:space="0" w:color="auto"/>
              <w:bottom w:val="single" w:sz="8" w:space="0" w:color="auto"/>
              <w:right w:val="single" w:sz="8" w:space="0" w:color="auto"/>
            </w:tcBorders>
          </w:tcPr>
          <w:p w14:paraId="0C1854BA" w14:textId="79990154" w:rsidR="4B765500" w:rsidRDefault="4B765500">
            <w:r w:rsidRPr="4B765500">
              <w:rPr>
                <w:rFonts w:ascii="PMingLiU" w:eastAsia="PMingLiU" w:hAnsi="PMingLiU" w:cs="PMingLiU"/>
                <w:sz w:val="24"/>
                <w:szCs w:val="24"/>
              </w:rPr>
              <w:t xml:space="preserve"> </w:t>
            </w:r>
          </w:p>
        </w:tc>
        <w:tc>
          <w:tcPr>
            <w:tcW w:w="2889" w:type="dxa"/>
            <w:tcBorders>
              <w:top w:val="single" w:sz="8" w:space="0" w:color="auto"/>
              <w:left w:val="single" w:sz="8" w:space="0" w:color="auto"/>
              <w:bottom w:val="single" w:sz="8" w:space="0" w:color="auto"/>
              <w:right w:val="single" w:sz="8" w:space="0" w:color="auto"/>
            </w:tcBorders>
          </w:tcPr>
          <w:p w14:paraId="1B8DF008" w14:textId="3A2EA579" w:rsidR="4B765500" w:rsidRDefault="4B765500">
            <w:r w:rsidRPr="4B765500">
              <w:rPr>
                <w:rFonts w:ascii="PMingLiU" w:eastAsia="PMingLiU" w:hAnsi="PMingLiU" w:cs="PMingLiU"/>
                <w:sz w:val="24"/>
                <w:szCs w:val="24"/>
              </w:rPr>
              <w:t>Completion of Final Program Paperwork</w:t>
            </w:r>
          </w:p>
        </w:tc>
        <w:tc>
          <w:tcPr>
            <w:tcW w:w="3179" w:type="dxa"/>
            <w:tcBorders>
              <w:top w:val="single" w:sz="8" w:space="0" w:color="auto"/>
              <w:left w:val="single" w:sz="8" w:space="0" w:color="auto"/>
              <w:bottom w:val="single" w:sz="8" w:space="0" w:color="auto"/>
              <w:right w:val="single" w:sz="8" w:space="0" w:color="auto"/>
            </w:tcBorders>
          </w:tcPr>
          <w:p w14:paraId="37B919D1" w14:textId="0399A47F" w:rsidR="4B765500" w:rsidRDefault="4B765500">
            <w:r w:rsidRPr="4B765500">
              <w:rPr>
                <w:rFonts w:ascii="PMingLiU" w:eastAsia="PMingLiU" w:hAnsi="PMingLiU" w:cs="PMingLiU"/>
                <w:sz w:val="24"/>
                <w:szCs w:val="24"/>
              </w:rPr>
              <w:t xml:space="preserve"> </w:t>
            </w:r>
          </w:p>
        </w:tc>
        <w:tc>
          <w:tcPr>
            <w:tcW w:w="1425" w:type="dxa"/>
            <w:tcBorders>
              <w:top w:val="single" w:sz="8" w:space="0" w:color="auto"/>
              <w:left w:val="single" w:sz="8" w:space="0" w:color="auto"/>
              <w:bottom w:val="single" w:sz="8" w:space="0" w:color="auto"/>
              <w:right w:val="single" w:sz="8" w:space="0" w:color="auto"/>
            </w:tcBorders>
          </w:tcPr>
          <w:p w14:paraId="3DF847C9" w14:textId="4B6BFFEE" w:rsidR="4B765500" w:rsidRDefault="4B765500">
            <w:r w:rsidRPr="4B765500">
              <w:rPr>
                <w:rFonts w:ascii="PMingLiU" w:eastAsia="PMingLiU" w:hAnsi="PMingLiU" w:cs="PMingLiU"/>
                <w:sz w:val="24"/>
                <w:szCs w:val="24"/>
              </w:rPr>
              <w:t xml:space="preserve"> </w:t>
            </w:r>
          </w:p>
        </w:tc>
      </w:tr>
    </w:tbl>
    <w:p w14:paraId="651654F3" w14:textId="4DCA6EC9" w:rsidR="00DD0681" w:rsidRDefault="0E463875" w:rsidP="4B765500">
      <w:pPr>
        <w:pStyle w:val="Heading2"/>
        <w:rPr>
          <w:rFonts w:ascii="Calibri" w:eastAsia="Calibri" w:hAnsi="Calibri" w:cs="Calibri"/>
          <w:b/>
          <w:bCs/>
          <w:caps/>
          <w:color w:val="auto"/>
          <w:sz w:val="22"/>
          <w:szCs w:val="22"/>
        </w:rPr>
      </w:pPr>
      <w:r w:rsidRPr="4B765500">
        <w:rPr>
          <w:rFonts w:ascii="Calibri" w:eastAsia="Calibri" w:hAnsi="Calibri" w:cs="Calibri"/>
          <w:b/>
          <w:bCs/>
          <w:caps/>
          <w:color w:val="auto"/>
          <w:sz w:val="22"/>
          <w:szCs w:val="22"/>
        </w:rPr>
        <w:lastRenderedPageBreak/>
        <w:t>Competency Areas:</w:t>
      </w:r>
    </w:p>
    <w:p w14:paraId="4C46F52E" w14:textId="0BD2B279" w:rsidR="00DD0681" w:rsidRDefault="0E463875" w:rsidP="4B765500">
      <w:pPr>
        <w:pStyle w:val="ListParagraph"/>
        <w:numPr>
          <w:ilvl w:val="0"/>
          <w:numId w:val="2"/>
        </w:numPr>
        <w:rPr>
          <w:rFonts w:eastAsiaTheme="minorEastAsia"/>
        </w:rPr>
      </w:pPr>
      <w:r w:rsidRPr="4B765500">
        <w:rPr>
          <w:rFonts w:ascii="Calibri" w:eastAsia="Calibri" w:hAnsi="Calibri" w:cs="Calibri"/>
        </w:rPr>
        <w:t>Part I: Communication; Infection Control, Safety/Emergency/FBAO/Body Mechanics; Residence Independence; Resident’s Rights; Legal/Ethical Behavior and Scope of Practice.</w:t>
      </w:r>
    </w:p>
    <w:p w14:paraId="1CF45560" w14:textId="4B99D03E" w:rsidR="00DD0681" w:rsidRDefault="0E463875" w:rsidP="4B765500">
      <w:pPr>
        <w:pStyle w:val="ListParagraph"/>
        <w:numPr>
          <w:ilvl w:val="0"/>
          <w:numId w:val="2"/>
        </w:numPr>
        <w:rPr>
          <w:rFonts w:eastAsiaTheme="minorEastAsia"/>
        </w:rPr>
      </w:pPr>
      <w:r w:rsidRPr="4B765500">
        <w:rPr>
          <w:rFonts w:ascii="Calibri" w:eastAsia="Calibri" w:hAnsi="Calibri" w:cs="Calibri"/>
        </w:rPr>
        <w:t>Part II: Basic Nursing Skills</w:t>
      </w:r>
    </w:p>
    <w:p w14:paraId="7D10D63E" w14:textId="16D50D68" w:rsidR="00DD0681" w:rsidRDefault="0E463875" w:rsidP="4B765500">
      <w:pPr>
        <w:pStyle w:val="ListParagraph"/>
        <w:numPr>
          <w:ilvl w:val="0"/>
          <w:numId w:val="2"/>
        </w:numPr>
        <w:rPr>
          <w:rFonts w:eastAsiaTheme="minorEastAsia"/>
        </w:rPr>
      </w:pPr>
      <w:r w:rsidRPr="4B765500">
        <w:rPr>
          <w:rFonts w:ascii="Calibri" w:eastAsia="Calibri" w:hAnsi="Calibri" w:cs="Calibri"/>
        </w:rPr>
        <w:t>Part III: Personal Care Skills</w:t>
      </w:r>
    </w:p>
    <w:p w14:paraId="12AC20F8" w14:textId="68045667" w:rsidR="00DD0681" w:rsidRDefault="0E463875" w:rsidP="4B765500">
      <w:pPr>
        <w:pStyle w:val="ListParagraph"/>
        <w:numPr>
          <w:ilvl w:val="0"/>
          <w:numId w:val="2"/>
        </w:numPr>
        <w:rPr>
          <w:rFonts w:eastAsiaTheme="minorEastAsia"/>
        </w:rPr>
      </w:pPr>
      <w:r w:rsidRPr="4B765500">
        <w:rPr>
          <w:rFonts w:ascii="Calibri" w:eastAsia="Calibri" w:hAnsi="Calibri" w:cs="Calibri"/>
        </w:rPr>
        <w:t>Part IV: Mental Health and Social Service Needs</w:t>
      </w:r>
    </w:p>
    <w:p w14:paraId="40A57D60" w14:textId="68DE1F55" w:rsidR="00DD0681" w:rsidRDefault="0E463875" w:rsidP="4B765500">
      <w:pPr>
        <w:pStyle w:val="ListParagraph"/>
        <w:numPr>
          <w:ilvl w:val="0"/>
          <w:numId w:val="2"/>
        </w:numPr>
        <w:rPr>
          <w:rFonts w:eastAsiaTheme="minorEastAsia"/>
        </w:rPr>
      </w:pPr>
      <w:r w:rsidRPr="4B765500">
        <w:rPr>
          <w:rFonts w:ascii="Calibri" w:eastAsia="Calibri" w:hAnsi="Calibri" w:cs="Calibri"/>
        </w:rPr>
        <w:t>Part V: Care of Cognitive Impaired</w:t>
      </w:r>
    </w:p>
    <w:p w14:paraId="20706F20" w14:textId="30E25AC5" w:rsidR="00DD0681" w:rsidRDefault="0E463875" w:rsidP="4B765500">
      <w:pPr>
        <w:pStyle w:val="ListParagraph"/>
        <w:numPr>
          <w:ilvl w:val="0"/>
          <w:numId w:val="2"/>
        </w:numPr>
        <w:rPr>
          <w:rFonts w:eastAsiaTheme="minorEastAsia"/>
        </w:rPr>
      </w:pPr>
      <w:r w:rsidRPr="4B765500">
        <w:rPr>
          <w:rFonts w:ascii="Calibri" w:eastAsia="Calibri" w:hAnsi="Calibri" w:cs="Calibri"/>
        </w:rPr>
        <w:t>Part VI: Basic Restorative Services</w:t>
      </w:r>
    </w:p>
    <w:p w14:paraId="77AD7998" w14:textId="50EAAB06" w:rsidR="00DD0681" w:rsidRDefault="0E463875" w:rsidP="4B765500">
      <w:pPr>
        <w:pStyle w:val="ListParagraph"/>
        <w:numPr>
          <w:ilvl w:val="0"/>
          <w:numId w:val="2"/>
        </w:numPr>
        <w:rPr>
          <w:rFonts w:eastAsiaTheme="minorEastAsia"/>
        </w:rPr>
      </w:pPr>
      <w:r w:rsidRPr="4B765500">
        <w:rPr>
          <w:rFonts w:ascii="Calibri" w:eastAsia="Calibri" w:hAnsi="Calibri" w:cs="Calibri"/>
        </w:rPr>
        <w:t>Part VII: Residents Rights</w:t>
      </w:r>
    </w:p>
    <w:p w14:paraId="222A8090" w14:textId="553A2366" w:rsidR="00DD0681" w:rsidRDefault="0E463875" w:rsidP="4B765500">
      <w:pPr>
        <w:pStyle w:val="Heading2"/>
        <w:rPr>
          <w:rFonts w:ascii="Calibri" w:eastAsia="Calibri" w:hAnsi="Calibri" w:cs="Calibri"/>
          <w:b/>
          <w:bCs/>
          <w:caps/>
          <w:color w:val="auto"/>
          <w:sz w:val="22"/>
          <w:szCs w:val="22"/>
        </w:rPr>
      </w:pPr>
      <w:r w:rsidRPr="4B765500">
        <w:rPr>
          <w:rFonts w:ascii="Calibri" w:eastAsia="Calibri" w:hAnsi="Calibri" w:cs="Calibri"/>
          <w:b/>
          <w:bCs/>
          <w:caps/>
          <w:color w:val="auto"/>
          <w:sz w:val="22"/>
          <w:szCs w:val="22"/>
        </w:rPr>
        <w:t>General Core Educational Competencies:</w:t>
      </w:r>
    </w:p>
    <w:p w14:paraId="6417F531" w14:textId="43D9365A" w:rsidR="00DD0681" w:rsidRDefault="0E463875" w:rsidP="4B765500">
      <w:pPr>
        <w:pStyle w:val="ListParagraph"/>
        <w:numPr>
          <w:ilvl w:val="0"/>
          <w:numId w:val="1"/>
        </w:numPr>
        <w:rPr>
          <w:rFonts w:eastAsiaTheme="minorEastAsia"/>
        </w:rPr>
      </w:pPr>
      <w:r w:rsidRPr="4B765500">
        <w:rPr>
          <w:rFonts w:ascii="Calibri" w:eastAsia="Calibri" w:hAnsi="Calibri" w:cs="Calibri"/>
        </w:rPr>
        <w:t>The ability to utilize standard written English.</w:t>
      </w:r>
    </w:p>
    <w:p w14:paraId="4D76B4E6" w14:textId="2D1AEBB6" w:rsidR="00DD0681" w:rsidRDefault="0E463875" w:rsidP="4B765500">
      <w:pPr>
        <w:pStyle w:val="ListParagraph"/>
        <w:numPr>
          <w:ilvl w:val="0"/>
          <w:numId w:val="1"/>
        </w:numPr>
        <w:rPr>
          <w:rFonts w:eastAsiaTheme="minorEastAsia"/>
        </w:rPr>
      </w:pPr>
      <w:r w:rsidRPr="4B765500">
        <w:rPr>
          <w:rFonts w:ascii="Calibri" w:eastAsia="Calibri" w:hAnsi="Calibri" w:cs="Calibri"/>
        </w:rPr>
        <w:t>The ability to solve practical mathematical problems.</w:t>
      </w:r>
    </w:p>
    <w:p w14:paraId="56BE2BBC" w14:textId="0BAF2DD9" w:rsidR="00DD0681" w:rsidRDefault="0E463875" w:rsidP="4B765500">
      <w:pPr>
        <w:pStyle w:val="ListParagraph"/>
        <w:numPr>
          <w:ilvl w:val="0"/>
          <w:numId w:val="1"/>
        </w:numPr>
        <w:rPr>
          <w:rFonts w:eastAsiaTheme="minorEastAsia"/>
        </w:rPr>
      </w:pPr>
      <w:r w:rsidRPr="4B765500">
        <w:rPr>
          <w:rFonts w:ascii="Calibri" w:eastAsia="Calibri" w:hAnsi="Calibri" w:cs="Calibri"/>
        </w:rPr>
        <w:t>The ability to read, analyze, and interpret information.</w:t>
      </w:r>
    </w:p>
    <w:p w14:paraId="2C078E63" w14:textId="603D1B67" w:rsidR="00DD0681" w:rsidRDefault="00DD0681" w:rsidP="4B765500"/>
    <w:sectPr w:rsidR="00DD0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9FC"/>
    <w:multiLevelType w:val="hybridMultilevel"/>
    <w:tmpl w:val="550AEADE"/>
    <w:lvl w:ilvl="0" w:tplc="D92AA62A">
      <w:start w:val="1"/>
      <w:numFmt w:val="upperLetter"/>
      <w:lvlText w:val="%1."/>
      <w:lvlJc w:val="left"/>
      <w:pPr>
        <w:ind w:left="720" w:hanging="360"/>
      </w:pPr>
    </w:lvl>
    <w:lvl w:ilvl="1" w:tplc="3A4CDEC0">
      <w:start w:val="1"/>
      <w:numFmt w:val="lowerLetter"/>
      <w:lvlText w:val="%2."/>
      <w:lvlJc w:val="left"/>
      <w:pPr>
        <w:ind w:left="1440" w:hanging="360"/>
      </w:pPr>
    </w:lvl>
    <w:lvl w:ilvl="2" w:tplc="F1B09738">
      <w:start w:val="1"/>
      <w:numFmt w:val="lowerRoman"/>
      <w:lvlText w:val="%3."/>
      <w:lvlJc w:val="right"/>
      <w:pPr>
        <w:ind w:left="2160" w:hanging="180"/>
      </w:pPr>
    </w:lvl>
    <w:lvl w:ilvl="3" w:tplc="B3149872">
      <w:start w:val="1"/>
      <w:numFmt w:val="decimal"/>
      <w:lvlText w:val="%4."/>
      <w:lvlJc w:val="left"/>
      <w:pPr>
        <w:ind w:left="2880" w:hanging="360"/>
      </w:pPr>
    </w:lvl>
    <w:lvl w:ilvl="4" w:tplc="C9AAF474">
      <w:start w:val="1"/>
      <w:numFmt w:val="lowerLetter"/>
      <w:lvlText w:val="%5."/>
      <w:lvlJc w:val="left"/>
      <w:pPr>
        <w:ind w:left="3600" w:hanging="360"/>
      </w:pPr>
    </w:lvl>
    <w:lvl w:ilvl="5" w:tplc="86AC1AB6">
      <w:start w:val="1"/>
      <w:numFmt w:val="lowerRoman"/>
      <w:lvlText w:val="%6."/>
      <w:lvlJc w:val="right"/>
      <w:pPr>
        <w:ind w:left="4320" w:hanging="180"/>
      </w:pPr>
    </w:lvl>
    <w:lvl w:ilvl="6" w:tplc="2A52EA3E">
      <w:start w:val="1"/>
      <w:numFmt w:val="decimal"/>
      <w:lvlText w:val="%7."/>
      <w:lvlJc w:val="left"/>
      <w:pPr>
        <w:ind w:left="5040" w:hanging="360"/>
      </w:pPr>
    </w:lvl>
    <w:lvl w:ilvl="7" w:tplc="CF30172E">
      <w:start w:val="1"/>
      <w:numFmt w:val="lowerLetter"/>
      <w:lvlText w:val="%8."/>
      <w:lvlJc w:val="left"/>
      <w:pPr>
        <w:ind w:left="5760" w:hanging="360"/>
      </w:pPr>
    </w:lvl>
    <w:lvl w:ilvl="8" w:tplc="83A8355E">
      <w:start w:val="1"/>
      <w:numFmt w:val="lowerRoman"/>
      <w:lvlText w:val="%9."/>
      <w:lvlJc w:val="right"/>
      <w:pPr>
        <w:ind w:left="6480" w:hanging="180"/>
      </w:pPr>
    </w:lvl>
  </w:abstractNum>
  <w:abstractNum w:abstractNumId="1" w15:restartNumberingAfterBreak="0">
    <w:nsid w:val="08DD3002"/>
    <w:multiLevelType w:val="hybridMultilevel"/>
    <w:tmpl w:val="2F58B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434794"/>
    <w:multiLevelType w:val="hybridMultilevel"/>
    <w:tmpl w:val="5666FA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02106"/>
    <w:multiLevelType w:val="hybridMultilevel"/>
    <w:tmpl w:val="2CB2309E"/>
    <w:lvl w:ilvl="0" w:tplc="94D09058">
      <w:start w:val="1"/>
      <w:numFmt w:val="bullet"/>
      <w:lvlText w:val="·"/>
      <w:lvlJc w:val="left"/>
      <w:pPr>
        <w:ind w:left="720" w:hanging="360"/>
      </w:pPr>
      <w:rPr>
        <w:rFonts w:ascii="Symbol" w:hAnsi="Symbol" w:hint="default"/>
      </w:rPr>
    </w:lvl>
    <w:lvl w:ilvl="1" w:tplc="041AC0C0">
      <w:start w:val="1"/>
      <w:numFmt w:val="bullet"/>
      <w:lvlText w:val="o"/>
      <w:lvlJc w:val="left"/>
      <w:pPr>
        <w:ind w:left="1440" w:hanging="360"/>
      </w:pPr>
      <w:rPr>
        <w:rFonts w:ascii="Courier New" w:hAnsi="Courier New" w:hint="default"/>
      </w:rPr>
    </w:lvl>
    <w:lvl w:ilvl="2" w:tplc="134A4D1A">
      <w:start w:val="1"/>
      <w:numFmt w:val="bullet"/>
      <w:lvlText w:val=""/>
      <w:lvlJc w:val="left"/>
      <w:pPr>
        <w:ind w:left="2160" w:hanging="360"/>
      </w:pPr>
      <w:rPr>
        <w:rFonts w:ascii="Wingdings" w:hAnsi="Wingdings" w:hint="default"/>
      </w:rPr>
    </w:lvl>
    <w:lvl w:ilvl="3" w:tplc="3500D1D6">
      <w:start w:val="1"/>
      <w:numFmt w:val="bullet"/>
      <w:lvlText w:val=""/>
      <w:lvlJc w:val="left"/>
      <w:pPr>
        <w:ind w:left="2880" w:hanging="360"/>
      </w:pPr>
      <w:rPr>
        <w:rFonts w:ascii="Symbol" w:hAnsi="Symbol" w:hint="default"/>
      </w:rPr>
    </w:lvl>
    <w:lvl w:ilvl="4" w:tplc="9796C97E">
      <w:start w:val="1"/>
      <w:numFmt w:val="bullet"/>
      <w:lvlText w:val="o"/>
      <w:lvlJc w:val="left"/>
      <w:pPr>
        <w:ind w:left="3600" w:hanging="360"/>
      </w:pPr>
      <w:rPr>
        <w:rFonts w:ascii="Courier New" w:hAnsi="Courier New" w:hint="default"/>
      </w:rPr>
    </w:lvl>
    <w:lvl w:ilvl="5" w:tplc="98D0CAAC">
      <w:start w:val="1"/>
      <w:numFmt w:val="bullet"/>
      <w:lvlText w:val=""/>
      <w:lvlJc w:val="left"/>
      <w:pPr>
        <w:ind w:left="4320" w:hanging="360"/>
      </w:pPr>
      <w:rPr>
        <w:rFonts w:ascii="Wingdings" w:hAnsi="Wingdings" w:hint="default"/>
      </w:rPr>
    </w:lvl>
    <w:lvl w:ilvl="6" w:tplc="C3E6C144">
      <w:start w:val="1"/>
      <w:numFmt w:val="bullet"/>
      <w:lvlText w:val=""/>
      <w:lvlJc w:val="left"/>
      <w:pPr>
        <w:ind w:left="5040" w:hanging="360"/>
      </w:pPr>
      <w:rPr>
        <w:rFonts w:ascii="Symbol" w:hAnsi="Symbol" w:hint="default"/>
      </w:rPr>
    </w:lvl>
    <w:lvl w:ilvl="7" w:tplc="E6EC93DE">
      <w:start w:val="1"/>
      <w:numFmt w:val="bullet"/>
      <w:lvlText w:val="o"/>
      <w:lvlJc w:val="left"/>
      <w:pPr>
        <w:ind w:left="5760" w:hanging="360"/>
      </w:pPr>
      <w:rPr>
        <w:rFonts w:ascii="Courier New" w:hAnsi="Courier New" w:hint="default"/>
      </w:rPr>
    </w:lvl>
    <w:lvl w:ilvl="8" w:tplc="2294EFEA">
      <w:start w:val="1"/>
      <w:numFmt w:val="bullet"/>
      <w:lvlText w:val=""/>
      <w:lvlJc w:val="left"/>
      <w:pPr>
        <w:ind w:left="6480" w:hanging="360"/>
      </w:pPr>
      <w:rPr>
        <w:rFonts w:ascii="Wingdings" w:hAnsi="Wingdings" w:hint="default"/>
      </w:rPr>
    </w:lvl>
  </w:abstractNum>
  <w:abstractNum w:abstractNumId="4" w15:restartNumberingAfterBreak="0">
    <w:nsid w:val="16E75318"/>
    <w:multiLevelType w:val="hybridMultilevel"/>
    <w:tmpl w:val="1A08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C57A5"/>
    <w:multiLevelType w:val="hybridMultilevel"/>
    <w:tmpl w:val="50C644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635AA"/>
    <w:multiLevelType w:val="hybridMultilevel"/>
    <w:tmpl w:val="0FA44E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385360"/>
    <w:multiLevelType w:val="hybridMultilevel"/>
    <w:tmpl w:val="A498E858"/>
    <w:lvl w:ilvl="0" w:tplc="1ECE4E8E">
      <w:start w:val="1"/>
      <w:numFmt w:val="bullet"/>
      <w:lvlText w:val="·"/>
      <w:lvlJc w:val="left"/>
      <w:pPr>
        <w:ind w:left="720" w:hanging="360"/>
      </w:pPr>
      <w:rPr>
        <w:rFonts w:ascii="Symbol" w:hAnsi="Symbol" w:hint="default"/>
      </w:rPr>
    </w:lvl>
    <w:lvl w:ilvl="1" w:tplc="033A3510">
      <w:start w:val="1"/>
      <w:numFmt w:val="bullet"/>
      <w:lvlText w:val="o"/>
      <w:lvlJc w:val="left"/>
      <w:pPr>
        <w:ind w:left="1440" w:hanging="360"/>
      </w:pPr>
      <w:rPr>
        <w:rFonts w:ascii="Courier New" w:hAnsi="Courier New" w:hint="default"/>
      </w:rPr>
    </w:lvl>
    <w:lvl w:ilvl="2" w:tplc="1BF02A78">
      <w:start w:val="1"/>
      <w:numFmt w:val="bullet"/>
      <w:lvlText w:val=""/>
      <w:lvlJc w:val="left"/>
      <w:pPr>
        <w:ind w:left="2160" w:hanging="360"/>
      </w:pPr>
      <w:rPr>
        <w:rFonts w:ascii="Wingdings" w:hAnsi="Wingdings" w:hint="default"/>
      </w:rPr>
    </w:lvl>
    <w:lvl w:ilvl="3" w:tplc="B7F24428">
      <w:start w:val="1"/>
      <w:numFmt w:val="bullet"/>
      <w:lvlText w:val=""/>
      <w:lvlJc w:val="left"/>
      <w:pPr>
        <w:ind w:left="2880" w:hanging="360"/>
      </w:pPr>
      <w:rPr>
        <w:rFonts w:ascii="Symbol" w:hAnsi="Symbol" w:hint="default"/>
      </w:rPr>
    </w:lvl>
    <w:lvl w:ilvl="4" w:tplc="469AEFF8">
      <w:start w:val="1"/>
      <w:numFmt w:val="bullet"/>
      <w:lvlText w:val="o"/>
      <w:lvlJc w:val="left"/>
      <w:pPr>
        <w:ind w:left="3600" w:hanging="360"/>
      </w:pPr>
      <w:rPr>
        <w:rFonts w:ascii="Courier New" w:hAnsi="Courier New" w:hint="default"/>
      </w:rPr>
    </w:lvl>
    <w:lvl w:ilvl="5" w:tplc="A30ECCEA">
      <w:start w:val="1"/>
      <w:numFmt w:val="bullet"/>
      <w:lvlText w:val=""/>
      <w:lvlJc w:val="left"/>
      <w:pPr>
        <w:ind w:left="4320" w:hanging="360"/>
      </w:pPr>
      <w:rPr>
        <w:rFonts w:ascii="Wingdings" w:hAnsi="Wingdings" w:hint="default"/>
      </w:rPr>
    </w:lvl>
    <w:lvl w:ilvl="6" w:tplc="CA6622A6">
      <w:start w:val="1"/>
      <w:numFmt w:val="bullet"/>
      <w:lvlText w:val=""/>
      <w:lvlJc w:val="left"/>
      <w:pPr>
        <w:ind w:left="5040" w:hanging="360"/>
      </w:pPr>
      <w:rPr>
        <w:rFonts w:ascii="Symbol" w:hAnsi="Symbol" w:hint="default"/>
      </w:rPr>
    </w:lvl>
    <w:lvl w:ilvl="7" w:tplc="8D986B10">
      <w:start w:val="1"/>
      <w:numFmt w:val="bullet"/>
      <w:lvlText w:val="o"/>
      <w:lvlJc w:val="left"/>
      <w:pPr>
        <w:ind w:left="5760" w:hanging="360"/>
      </w:pPr>
      <w:rPr>
        <w:rFonts w:ascii="Courier New" w:hAnsi="Courier New" w:hint="default"/>
      </w:rPr>
    </w:lvl>
    <w:lvl w:ilvl="8" w:tplc="9FF4DCFE">
      <w:start w:val="1"/>
      <w:numFmt w:val="bullet"/>
      <w:lvlText w:val=""/>
      <w:lvlJc w:val="left"/>
      <w:pPr>
        <w:ind w:left="6480" w:hanging="360"/>
      </w:pPr>
      <w:rPr>
        <w:rFonts w:ascii="Wingdings" w:hAnsi="Wingdings" w:hint="default"/>
      </w:rPr>
    </w:lvl>
  </w:abstractNum>
  <w:abstractNum w:abstractNumId="8" w15:restartNumberingAfterBreak="0">
    <w:nsid w:val="200213B0"/>
    <w:multiLevelType w:val="hybridMultilevel"/>
    <w:tmpl w:val="149E69C8"/>
    <w:lvl w:ilvl="0" w:tplc="ABD499A4">
      <w:start w:val="1"/>
      <w:numFmt w:val="upperLetter"/>
      <w:lvlText w:val="%1."/>
      <w:lvlJc w:val="left"/>
      <w:pPr>
        <w:ind w:left="720" w:hanging="360"/>
      </w:pPr>
    </w:lvl>
    <w:lvl w:ilvl="1" w:tplc="B2FAC3DA">
      <w:start w:val="1"/>
      <w:numFmt w:val="lowerLetter"/>
      <w:lvlText w:val="%2."/>
      <w:lvlJc w:val="left"/>
      <w:pPr>
        <w:ind w:left="1440" w:hanging="360"/>
      </w:pPr>
    </w:lvl>
    <w:lvl w:ilvl="2" w:tplc="FF18D8CE">
      <w:start w:val="1"/>
      <w:numFmt w:val="lowerRoman"/>
      <w:lvlText w:val="%3."/>
      <w:lvlJc w:val="right"/>
      <w:pPr>
        <w:ind w:left="2160" w:hanging="180"/>
      </w:pPr>
    </w:lvl>
    <w:lvl w:ilvl="3" w:tplc="F2B25CEA">
      <w:start w:val="1"/>
      <w:numFmt w:val="decimal"/>
      <w:lvlText w:val="%4."/>
      <w:lvlJc w:val="left"/>
      <w:pPr>
        <w:ind w:left="2880" w:hanging="360"/>
      </w:pPr>
    </w:lvl>
    <w:lvl w:ilvl="4" w:tplc="EF0C6926">
      <w:start w:val="1"/>
      <w:numFmt w:val="lowerLetter"/>
      <w:lvlText w:val="%5."/>
      <w:lvlJc w:val="left"/>
      <w:pPr>
        <w:ind w:left="3600" w:hanging="360"/>
      </w:pPr>
    </w:lvl>
    <w:lvl w:ilvl="5" w:tplc="562082EA">
      <w:start w:val="1"/>
      <w:numFmt w:val="lowerRoman"/>
      <w:lvlText w:val="%6."/>
      <w:lvlJc w:val="right"/>
      <w:pPr>
        <w:ind w:left="4320" w:hanging="180"/>
      </w:pPr>
    </w:lvl>
    <w:lvl w:ilvl="6" w:tplc="D37031E0">
      <w:start w:val="1"/>
      <w:numFmt w:val="decimal"/>
      <w:lvlText w:val="%7."/>
      <w:lvlJc w:val="left"/>
      <w:pPr>
        <w:ind w:left="5040" w:hanging="360"/>
      </w:pPr>
    </w:lvl>
    <w:lvl w:ilvl="7" w:tplc="C818C3E2">
      <w:start w:val="1"/>
      <w:numFmt w:val="lowerLetter"/>
      <w:lvlText w:val="%8."/>
      <w:lvlJc w:val="left"/>
      <w:pPr>
        <w:ind w:left="5760" w:hanging="360"/>
      </w:pPr>
    </w:lvl>
    <w:lvl w:ilvl="8" w:tplc="6FC8AB00">
      <w:start w:val="1"/>
      <w:numFmt w:val="lowerRoman"/>
      <w:lvlText w:val="%9."/>
      <w:lvlJc w:val="right"/>
      <w:pPr>
        <w:ind w:left="6480" w:hanging="180"/>
      </w:pPr>
    </w:lvl>
  </w:abstractNum>
  <w:abstractNum w:abstractNumId="9" w15:restartNumberingAfterBreak="0">
    <w:nsid w:val="20602DB6"/>
    <w:multiLevelType w:val="hybridMultilevel"/>
    <w:tmpl w:val="91CE1E36"/>
    <w:lvl w:ilvl="0" w:tplc="6A027110">
      <w:start w:val="1"/>
      <w:numFmt w:val="decimal"/>
      <w:lvlText w:val="%1."/>
      <w:lvlJc w:val="left"/>
      <w:pPr>
        <w:ind w:left="720" w:hanging="360"/>
      </w:pPr>
    </w:lvl>
    <w:lvl w:ilvl="1" w:tplc="D7D46BE8">
      <w:start w:val="1"/>
      <w:numFmt w:val="lowerLetter"/>
      <w:lvlText w:val="%2."/>
      <w:lvlJc w:val="left"/>
      <w:pPr>
        <w:ind w:left="1440" w:hanging="360"/>
      </w:pPr>
    </w:lvl>
    <w:lvl w:ilvl="2" w:tplc="35E86B7E">
      <w:start w:val="1"/>
      <w:numFmt w:val="lowerRoman"/>
      <w:lvlText w:val="%3."/>
      <w:lvlJc w:val="right"/>
      <w:pPr>
        <w:ind w:left="2160" w:hanging="180"/>
      </w:pPr>
    </w:lvl>
    <w:lvl w:ilvl="3" w:tplc="5BFC57FC">
      <w:start w:val="1"/>
      <w:numFmt w:val="decimal"/>
      <w:lvlText w:val="%4."/>
      <w:lvlJc w:val="left"/>
      <w:pPr>
        <w:ind w:left="2880" w:hanging="360"/>
      </w:pPr>
    </w:lvl>
    <w:lvl w:ilvl="4" w:tplc="BAC0F91C">
      <w:start w:val="1"/>
      <w:numFmt w:val="lowerLetter"/>
      <w:lvlText w:val="%5."/>
      <w:lvlJc w:val="left"/>
      <w:pPr>
        <w:ind w:left="3600" w:hanging="360"/>
      </w:pPr>
    </w:lvl>
    <w:lvl w:ilvl="5" w:tplc="651EC54C">
      <w:start w:val="1"/>
      <w:numFmt w:val="lowerRoman"/>
      <w:lvlText w:val="%6."/>
      <w:lvlJc w:val="right"/>
      <w:pPr>
        <w:ind w:left="4320" w:hanging="180"/>
      </w:pPr>
    </w:lvl>
    <w:lvl w:ilvl="6" w:tplc="6CE6313C">
      <w:start w:val="1"/>
      <w:numFmt w:val="decimal"/>
      <w:lvlText w:val="%7."/>
      <w:lvlJc w:val="left"/>
      <w:pPr>
        <w:ind w:left="5040" w:hanging="360"/>
      </w:pPr>
    </w:lvl>
    <w:lvl w:ilvl="7" w:tplc="26E69D52">
      <w:start w:val="1"/>
      <w:numFmt w:val="lowerLetter"/>
      <w:lvlText w:val="%8."/>
      <w:lvlJc w:val="left"/>
      <w:pPr>
        <w:ind w:left="5760" w:hanging="360"/>
      </w:pPr>
    </w:lvl>
    <w:lvl w:ilvl="8" w:tplc="FB22021A">
      <w:start w:val="1"/>
      <w:numFmt w:val="lowerRoman"/>
      <w:lvlText w:val="%9."/>
      <w:lvlJc w:val="right"/>
      <w:pPr>
        <w:ind w:left="6480" w:hanging="180"/>
      </w:pPr>
    </w:lvl>
  </w:abstractNum>
  <w:abstractNum w:abstractNumId="10" w15:restartNumberingAfterBreak="0">
    <w:nsid w:val="27BB5CD3"/>
    <w:multiLevelType w:val="hybridMultilevel"/>
    <w:tmpl w:val="AE22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C27658"/>
    <w:multiLevelType w:val="hybridMultilevel"/>
    <w:tmpl w:val="B9C0B038"/>
    <w:lvl w:ilvl="0" w:tplc="ED0C8E00">
      <w:start w:val="1"/>
      <w:numFmt w:val="decimal"/>
      <w:lvlText w:val="%1."/>
      <w:lvlJc w:val="left"/>
      <w:pPr>
        <w:ind w:left="720" w:hanging="360"/>
      </w:pPr>
    </w:lvl>
    <w:lvl w:ilvl="1" w:tplc="0F2C90A2">
      <w:start w:val="1"/>
      <w:numFmt w:val="lowerLetter"/>
      <w:lvlText w:val="%2."/>
      <w:lvlJc w:val="left"/>
      <w:pPr>
        <w:ind w:left="1440" w:hanging="360"/>
      </w:pPr>
    </w:lvl>
    <w:lvl w:ilvl="2" w:tplc="38A0D382">
      <w:start w:val="1"/>
      <w:numFmt w:val="lowerRoman"/>
      <w:lvlText w:val="%3."/>
      <w:lvlJc w:val="right"/>
      <w:pPr>
        <w:ind w:left="2160" w:hanging="180"/>
      </w:pPr>
    </w:lvl>
    <w:lvl w:ilvl="3" w:tplc="B85C41E6">
      <w:start w:val="1"/>
      <w:numFmt w:val="decimal"/>
      <w:lvlText w:val="%4."/>
      <w:lvlJc w:val="left"/>
      <w:pPr>
        <w:ind w:left="2880" w:hanging="360"/>
      </w:pPr>
    </w:lvl>
    <w:lvl w:ilvl="4" w:tplc="9A16C48C">
      <w:start w:val="1"/>
      <w:numFmt w:val="lowerLetter"/>
      <w:lvlText w:val="%5."/>
      <w:lvlJc w:val="left"/>
      <w:pPr>
        <w:ind w:left="3600" w:hanging="360"/>
      </w:pPr>
    </w:lvl>
    <w:lvl w:ilvl="5" w:tplc="BA003D18">
      <w:start w:val="1"/>
      <w:numFmt w:val="lowerRoman"/>
      <w:lvlText w:val="%6."/>
      <w:lvlJc w:val="right"/>
      <w:pPr>
        <w:ind w:left="4320" w:hanging="180"/>
      </w:pPr>
    </w:lvl>
    <w:lvl w:ilvl="6" w:tplc="330CA646">
      <w:start w:val="1"/>
      <w:numFmt w:val="decimal"/>
      <w:lvlText w:val="%7."/>
      <w:lvlJc w:val="left"/>
      <w:pPr>
        <w:ind w:left="5040" w:hanging="360"/>
      </w:pPr>
    </w:lvl>
    <w:lvl w:ilvl="7" w:tplc="5D249A5C">
      <w:start w:val="1"/>
      <w:numFmt w:val="lowerLetter"/>
      <w:lvlText w:val="%8."/>
      <w:lvlJc w:val="left"/>
      <w:pPr>
        <w:ind w:left="5760" w:hanging="360"/>
      </w:pPr>
    </w:lvl>
    <w:lvl w:ilvl="8" w:tplc="47AADC7A">
      <w:start w:val="1"/>
      <w:numFmt w:val="lowerRoman"/>
      <w:lvlText w:val="%9."/>
      <w:lvlJc w:val="right"/>
      <w:pPr>
        <w:ind w:left="6480" w:hanging="180"/>
      </w:pPr>
    </w:lvl>
  </w:abstractNum>
  <w:abstractNum w:abstractNumId="12" w15:restartNumberingAfterBreak="0">
    <w:nsid w:val="316D6242"/>
    <w:multiLevelType w:val="hybridMultilevel"/>
    <w:tmpl w:val="74FAFD5A"/>
    <w:lvl w:ilvl="0" w:tplc="2AAC84A8">
      <w:start w:val="1"/>
      <w:numFmt w:val="upperLetter"/>
      <w:lvlText w:val="%1."/>
      <w:lvlJc w:val="left"/>
      <w:pPr>
        <w:ind w:left="720" w:hanging="360"/>
      </w:pPr>
    </w:lvl>
    <w:lvl w:ilvl="1" w:tplc="9CE0ED98">
      <w:start w:val="1"/>
      <w:numFmt w:val="lowerLetter"/>
      <w:lvlText w:val="%2."/>
      <w:lvlJc w:val="left"/>
      <w:pPr>
        <w:ind w:left="1440" w:hanging="360"/>
      </w:pPr>
    </w:lvl>
    <w:lvl w:ilvl="2" w:tplc="8BBC163C">
      <w:start w:val="1"/>
      <w:numFmt w:val="lowerRoman"/>
      <w:lvlText w:val="%3."/>
      <w:lvlJc w:val="right"/>
      <w:pPr>
        <w:ind w:left="2160" w:hanging="180"/>
      </w:pPr>
    </w:lvl>
    <w:lvl w:ilvl="3" w:tplc="70781EFC">
      <w:start w:val="1"/>
      <w:numFmt w:val="decimal"/>
      <w:lvlText w:val="%4."/>
      <w:lvlJc w:val="left"/>
      <w:pPr>
        <w:ind w:left="2880" w:hanging="360"/>
      </w:pPr>
    </w:lvl>
    <w:lvl w:ilvl="4" w:tplc="21D2F392">
      <w:start w:val="1"/>
      <w:numFmt w:val="lowerLetter"/>
      <w:lvlText w:val="%5."/>
      <w:lvlJc w:val="left"/>
      <w:pPr>
        <w:ind w:left="3600" w:hanging="360"/>
      </w:pPr>
    </w:lvl>
    <w:lvl w:ilvl="5" w:tplc="DF4E484A">
      <w:start w:val="1"/>
      <w:numFmt w:val="lowerRoman"/>
      <w:lvlText w:val="%6."/>
      <w:lvlJc w:val="right"/>
      <w:pPr>
        <w:ind w:left="4320" w:hanging="180"/>
      </w:pPr>
    </w:lvl>
    <w:lvl w:ilvl="6" w:tplc="D2E2DFFA">
      <w:start w:val="1"/>
      <w:numFmt w:val="decimal"/>
      <w:lvlText w:val="%7."/>
      <w:lvlJc w:val="left"/>
      <w:pPr>
        <w:ind w:left="5040" w:hanging="360"/>
      </w:pPr>
    </w:lvl>
    <w:lvl w:ilvl="7" w:tplc="F93E487E">
      <w:start w:val="1"/>
      <w:numFmt w:val="lowerLetter"/>
      <w:lvlText w:val="%8."/>
      <w:lvlJc w:val="left"/>
      <w:pPr>
        <w:ind w:left="5760" w:hanging="360"/>
      </w:pPr>
    </w:lvl>
    <w:lvl w:ilvl="8" w:tplc="8F1CCA62">
      <w:start w:val="1"/>
      <w:numFmt w:val="lowerRoman"/>
      <w:lvlText w:val="%9."/>
      <w:lvlJc w:val="right"/>
      <w:pPr>
        <w:ind w:left="6480" w:hanging="180"/>
      </w:pPr>
    </w:lvl>
  </w:abstractNum>
  <w:abstractNum w:abstractNumId="13" w15:restartNumberingAfterBreak="0">
    <w:nsid w:val="335F72D3"/>
    <w:multiLevelType w:val="hybridMultilevel"/>
    <w:tmpl w:val="826018D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8E73BB4"/>
    <w:multiLevelType w:val="hybridMultilevel"/>
    <w:tmpl w:val="3F88C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C3D3A"/>
    <w:multiLevelType w:val="hybridMultilevel"/>
    <w:tmpl w:val="1DFA7A46"/>
    <w:lvl w:ilvl="0" w:tplc="71A4F908">
      <w:start w:val="1"/>
      <w:numFmt w:val="bullet"/>
      <w:lvlText w:val="·"/>
      <w:lvlJc w:val="left"/>
      <w:pPr>
        <w:ind w:left="720" w:hanging="360"/>
      </w:pPr>
      <w:rPr>
        <w:rFonts w:ascii="Symbol" w:hAnsi="Symbol" w:hint="default"/>
      </w:rPr>
    </w:lvl>
    <w:lvl w:ilvl="1" w:tplc="359AE668">
      <w:start w:val="1"/>
      <w:numFmt w:val="bullet"/>
      <w:lvlText w:val="o"/>
      <w:lvlJc w:val="left"/>
      <w:pPr>
        <w:ind w:left="1440" w:hanging="360"/>
      </w:pPr>
      <w:rPr>
        <w:rFonts w:ascii="Courier New" w:hAnsi="Courier New" w:hint="default"/>
      </w:rPr>
    </w:lvl>
    <w:lvl w:ilvl="2" w:tplc="AC34EDE4">
      <w:start w:val="1"/>
      <w:numFmt w:val="bullet"/>
      <w:lvlText w:val=""/>
      <w:lvlJc w:val="left"/>
      <w:pPr>
        <w:ind w:left="2160" w:hanging="360"/>
      </w:pPr>
      <w:rPr>
        <w:rFonts w:ascii="Wingdings" w:hAnsi="Wingdings" w:hint="default"/>
      </w:rPr>
    </w:lvl>
    <w:lvl w:ilvl="3" w:tplc="E4403040">
      <w:start w:val="1"/>
      <w:numFmt w:val="bullet"/>
      <w:lvlText w:val=""/>
      <w:lvlJc w:val="left"/>
      <w:pPr>
        <w:ind w:left="2880" w:hanging="360"/>
      </w:pPr>
      <w:rPr>
        <w:rFonts w:ascii="Symbol" w:hAnsi="Symbol" w:hint="default"/>
      </w:rPr>
    </w:lvl>
    <w:lvl w:ilvl="4" w:tplc="8680755A">
      <w:start w:val="1"/>
      <w:numFmt w:val="bullet"/>
      <w:lvlText w:val="o"/>
      <w:lvlJc w:val="left"/>
      <w:pPr>
        <w:ind w:left="3600" w:hanging="360"/>
      </w:pPr>
      <w:rPr>
        <w:rFonts w:ascii="Courier New" w:hAnsi="Courier New" w:hint="default"/>
      </w:rPr>
    </w:lvl>
    <w:lvl w:ilvl="5" w:tplc="78A01D48">
      <w:start w:val="1"/>
      <w:numFmt w:val="bullet"/>
      <w:lvlText w:val=""/>
      <w:lvlJc w:val="left"/>
      <w:pPr>
        <w:ind w:left="4320" w:hanging="360"/>
      </w:pPr>
      <w:rPr>
        <w:rFonts w:ascii="Wingdings" w:hAnsi="Wingdings" w:hint="default"/>
      </w:rPr>
    </w:lvl>
    <w:lvl w:ilvl="6" w:tplc="AA4CC202">
      <w:start w:val="1"/>
      <w:numFmt w:val="bullet"/>
      <w:lvlText w:val=""/>
      <w:lvlJc w:val="left"/>
      <w:pPr>
        <w:ind w:left="5040" w:hanging="360"/>
      </w:pPr>
      <w:rPr>
        <w:rFonts w:ascii="Symbol" w:hAnsi="Symbol" w:hint="default"/>
      </w:rPr>
    </w:lvl>
    <w:lvl w:ilvl="7" w:tplc="75D608C0">
      <w:start w:val="1"/>
      <w:numFmt w:val="bullet"/>
      <w:lvlText w:val="o"/>
      <w:lvlJc w:val="left"/>
      <w:pPr>
        <w:ind w:left="5760" w:hanging="360"/>
      </w:pPr>
      <w:rPr>
        <w:rFonts w:ascii="Courier New" w:hAnsi="Courier New" w:hint="default"/>
      </w:rPr>
    </w:lvl>
    <w:lvl w:ilvl="8" w:tplc="08F6490E">
      <w:start w:val="1"/>
      <w:numFmt w:val="bullet"/>
      <w:lvlText w:val=""/>
      <w:lvlJc w:val="left"/>
      <w:pPr>
        <w:ind w:left="6480" w:hanging="360"/>
      </w:pPr>
      <w:rPr>
        <w:rFonts w:ascii="Wingdings" w:hAnsi="Wingdings" w:hint="default"/>
      </w:rPr>
    </w:lvl>
  </w:abstractNum>
  <w:abstractNum w:abstractNumId="16" w15:restartNumberingAfterBreak="0">
    <w:nsid w:val="3A5C2668"/>
    <w:multiLevelType w:val="hybridMultilevel"/>
    <w:tmpl w:val="3AB6E86E"/>
    <w:lvl w:ilvl="0" w:tplc="65EEB768">
      <w:start w:val="1"/>
      <w:numFmt w:val="bullet"/>
      <w:lvlText w:val="·"/>
      <w:lvlJc w:val="left"/>
      <w:pPr>
        <w:ind w:left="720" w:hanging="360"/>
      </w:pPr>
      <w:rPr>
        <w:rFonts w:ascii="Symbol" w:hAnsi="Symbol" w:hint="default"/>
      </w:rPr>
    </w:lvl>
    <w:lvl w:ilvl="1" w:tplc="B5B0C25A">
      <w:start w:val="1"/>
      <w:numFmt w:val="bullet"/>
      <w:lvlText w:val="o"/>
      <w:lvlJc w:val="left"/>
      <w:pPr>
        <w:ind w:left="1440" w:hanging="360"/>
      </w:pPr>
      <w:rPr>
        <w:rFonts w:ascii="Courier New" w:hAnsi="Courier New" w:hint="default"/>
      </w:rPr>
    </w:lvl>
    <w:lvl w:ilvl="2" w:tplc="7BFAC06A">
      <w:start w:val="1"/>
      <w:numFmt w:val="bullet"/>
      <w:lvlText w:val=""/>
      <w:lvlJc w:val="left"/>
      <w:pPr>
        <w:ind w:left="2160" w:hanging="360"/>
      </w:pPr>
      <w:rPr>
        <w:rFonts w:ascii="Wingdings" w:hAnsi="Wingdings" w:hint="default"/>
      </w:rPr>
    </w:lvl>
    <w:lvl w:ilvl="3" w:tplc="1346B2B8">
      <w:start w:val="1"/>
      <w:numFmt w:val="bullet"/>
      <w:lvlText w:val=""/>
      <w:lvlJc w:val="left"/>
      <w:pPr>
        <w:ind w:left="2880" w:hanging="360"/>
      </w:pPr>
      <w:rPr>
        <w:rFonts w:ascii="Symbol" w:hAnsi="Symbol" w:hint="default"/>
      </w:rPr>
    </w:lvl>
    <w:lvl w:ilvl="4" w:tplc="F4F617DE">
      <w:start w:val="1"/>
      <w:numFmt w:val="bullet"/>
      <w:lvlText w:val="o"/>
      <w:lvlJc w:val="left"/>
      <w:pPr>
        <w:ind w:left="3600" w:hanging="360"/>
      </w:pPr>
      <w:rPr>
        <w:rFonts w:ascii="Courier New" w:hAnsi="Courier New" w:hint="default"/>
      </w:rPr>
    </w:lvl>
    <w:lvl w:ilvl="5" w:tplc="ED2AE962">
      <w:start w:val="1"/>
      <w:numFmt w:val="bullet"/>
      <w:lvlText w:val=""/>
      <w:lvlJc w:val="left"/>
      <w:pPr>
        <w:ind w:left="4320" w:hanging="360"/>
      </w:pPr>
      <w:rPr>
        <w:rFonts w:ascii="Wingdings" w:hAnsi="Wingdings" w:hint="default"/>
      </w:rPr>
    </w:lvl>
    <w:lvl w:ilvl="6" w:tplc="FFDA03AE">
      <w:start w:val="1"/>
      <w:numFmt w:val="bullet"/>
      <w:lvlText w:val=""/>
      <w:lvlJc w:val="left"/>
      <w:pPr>
        <w:ind w:left="5040" w:hanging="360"/>
      </w:pPr>
      <w:rPr>
        <w:rFonts w:ascii="Symbol" w:hAnsi="Symbol" w:hint="default"/>
      </w:rPr>
    </w:lvl>
    <w:lvl w:ilvl="7" w:tplc="82AA358E">
      <w:start w:val="1"/>
      <w:numFmt w:val="bullet"/>
      <w:lvlText w:val="o"/>
      <w:lvlJc w:val="left"/>
      <w:pPr>
        <w:ind w:left="5760" w:hanging="360"/>
      </w:pPr>
      <w:rPr>
        <w:rFonts w:ascii="Courier New" w:hAnsi="Courier New" w:hint="default"/>
      </w:rPr>
    </w:lvl>
    <w:lvl w:ilvl="8" w:tplc="F50A4B48">
      <w:start w:val="1"/>
      <w:numFmt w:val="bullet"/>
      <w:lvlText w:val=""/>
      <w:lvlJc w:val="left"/>
      <w:pPr>
        <w:ind w:left="6480" w:hanging="360"/>
      </w:pPr>
      <w:rPr>
        <w:rFonts w:ascii="Wingdings" w:hAnsi="Wingdings" w:hint="default"/>
      </w:rPr>
    </w:lvl>
  </w:abstractNum>
  <w:abstractNum w:abstractNumId="17" w15:restartNumberingAfterBreak="0">
    <w:nsid w:val="3C8624A8"/>
    <w:multiLevelType w:val="hybridMultilevel"/>
    <w:tmpl w:val="CEA29480"/>
    <w:lvl w:ilvl="0" w:tplc="6608BA88">
      <w:start w:val="1"/>
      <w:numFmt w:val="decimal"/>
      <w:lvlText w:val="%1."/>
      <w:lvlJc w:val="left"/>
      <w:pPr>
        <w:ind w:left="720" w:hanging="360"/>
      </w:pPr>
    </w:lvl>
    <w:lvl w:ilvl="1" w:tplc="73BEA92A">
      <w:start w:val="1"/>
      <w:numFmt w:val="lowerLetter"/>
      <w:lvlText w:val="%2."/>
      <w:lvlJc w:val="left"/>
      <w:pPr>
        <w:ind w:left="1440" w:hanging="360"/>
      </w:pPr>
    </w:lvl>
    <w:lvl w:ilvl="2" w:tplc="410CE424">
      <w:start w:val="1"/>
      <w:numFmt w:val="lowerRoman"/>
      <w:lvlText w:val="%3."/>
      <w:lvlJc w:val="right"/>
      <w:pPr>
        <w:ind w:left="2160" w:hanging="180"/>
      </w:pPr>
    </w:lvl>
    <w:lvl w:ilvl="3" w:tplc="E916A556">
      <w:start w:val="1"/>
      <w:numFmt w:val="decimal"/>
      <w:lvlText w:val="%4."/>
      <w:lvlJc w:val="left"/>
      <w:pPr>
        <w:ind w:left="2880" w:hanging="360"/>
      </w:pPr>
    </w:lvl>
    <w:lvl w:ilvl="4" w:tplc="5492EE60">
      <w:start w:val="1"/>
      <w:numFmt w:val="lowerLetter"/>
      <w:lvlText w:val="%5."/>
      <w:lvlJc w:val="left"/>
      <w:pPr>
        <w:ind w:left="3600" w:hanging="360"/>
      </w:pPr>
    </w:lvl>
    <w:lvl w:ilvl="5" w:tplc="60366010">
      <w:start w:val="1"/>
      <w:numFmt w:val="lowerRoman"/>
      <w:lvlText w:val="%6."/>
      <w:lvlJc w:val="right"/>
      <w:pPr>
        <w:ind w:left="4320" w:hanging="180"/>
      </w:pPr>
    </w:lvl>
    <w:lvl w:ilvl="6" w:tplc="E20A2FC0">
      <w:start w:val="1"/>
      <w:numFmt w:val="decimal"/>
      <w:lvlText w:val="%7."/>
      <w:lvlJc w:val="left"/>
      <w:pPr>
        <w:ind w:left="5040" w:hanging="360"/>
      </w:pPr>
    </w:lvl>
    <w:lvl w:ilvl="7" w:tplc="648CE13C">
      <w:start w:val="1"/>
      <w:numFmt w:val="lowerLetter"/>
      <w:lvlText w:val="%8."/>
      <w:lvlJc w:val="left"/>
      <w:pPr>
        <w:ind w:left="5760" w:hanging="360"/>
      </w:pPr>
    </w:lvl>
    <w:lvl w:ilvl="8" w:tplc="6B368D0A">
      <w:start w:val="1"/>
      <w:numFmt w:val="lowerRoman"/>
      <w:lvlText w:val="%9."/>
      <w:lvlJc w:val="right"/>
      <w:pPr>
        <w:ind w:left="6480" w:hanging="180"/>
      </w:pPr>
    </w:lvl>
  </w:abstractNum>
  <w:abstractNum w:abstractNumId="18" w15:restartNumberingAfterBreak="0">
    <w:nsid w:val="42063469"/>
    <w:multiLevelType w:val="hybridMultilevel"/>
    <w:tmpl w:val="A85EA082"/>
    <w:lvl w:ilvl="0" w:tplc="40F8EFAC">
      <w:start w:val="1"/>
      <w:numFmt w:val="bullet"/>
      <w:lvlText w:val="·"/>
      <w:lvlJc w:val="left"/>
      <w:pPr>
        <w:ind w:left="720" w:hanging="360"/>
      </w:pPr>
      <w:rPr>
        <w:rFonts w:ascii="Symbol" w:hAnsi="Symbol" w:hint="default"/>
      </w:rPr>
    </w:lvl>
    <w:lvl w:ilvl="1" w:tplc="5DA62B7C">
      <w:start w:val="1"/>
      <w:numFmt w:val="bullet"/>
      <w:lvlText w:val="o"/>
      <w:lvlJc w:val="left"/>
      <w:pPr>
        <w:ind w:left="1440" w:hanging="360"/>
      </w:pPr>
      <w:rPr>
        <w:rFonts w:ascii="Courier New" w:hAnsi="Courier New" w:hint="default"/>
      </w:rPr>
    </w:lvl>
    <w:lvl w:ilvl="2" w:tplc="9C3A05C6">
      <w:start w:val="1"/>
      <w:numFmt w:val="bullet"/>
      <w:lvlText w:val=""/>
      <w:lvlJc w:val="left"/>
      <w:pPr>
        <w:ind w:left="2160" w:hanging="360"/>
      </w:pPr>
      <w:rPr>
        <w:rFonts w:ascii="Wingdings" w:hAnsi="Wingdings" w:hint="default"/>
      </w:rPr>
    </w:lvl>
    <w:lvl w:ilvl="3" w:tplc="EEDAAEE4">
      <w:start w:val="1"/>
      <w:numFmt w:val="bullet"/>
      <w:lvlText w:val=""/>
      <w:lvlJc w:val="left"/>
      <w:pPr>
        <w:ind w:left="2880" w:hanging="360"/>
      </w:pPr>
      <w:rPr>
        <w:rFonts w:ascii="Symbol" w:hAnsi="Symbol" w:hint="default"/>
      </w:rPr>
    </w:lvl>
    <w:lvl w:ilvl="4" w:tplc="D5EC756C">
      <w:start w:val="1"/>
      <w:numFmt w:val="bullet"/>
      <w:lvlText w:val="o"/>
      <w:lvlJc w:val="left"/>
      <w:pPr>
        <w:ind w:left="3600" w:hanging="360"/>
      </w:pPr>
      <w:rPr>
        <w:rFonts w:ascii="Courier New" w:hAnsi="Courier New" w:hint="default"/>
      </w:rPr>
    </w:lvl>
    <w:lvl w:ilvl="5" w:tplc="0E3A31A8">
      <w:start w:val="1"/>
      <w:numFmt w:val="bullet"/>
      <w:lvlText w:val=""/>
      <w:lvlJc w:val="left"/>
      <w:pPr>
        <w:ind w:left="4320" w:hanging="360"/>
      </w:pPr>
      <w:rPr>
        <w:rFonts w:ascii="Wingdings" w:hAnsi="Wingdings" w:hint="default"/>
      </w:rPr>
    </w:lvl>
    <w:lvl w:ilvl="6" w:tplc="567EAD34">
      <w:start w:val="1"/>
      <w:numFmt w:val="bullet"/>
      <w:lvlText w:val=""/>
      <w:lvlJc w:val="left"/>
      <w:pPr>
        <w:ind w:left="5040" w:hanging="360"/>
      </w:pPr>
      <w:rPr>
        <w:rFonts w:ascii="Symbol" w:hAnsi="Symbol" w:hint="default"/>
      </w:rPr>
    </w:lvl>
    <w:lvl w:ilvl="7" w:tplc="1466E960">
      <w:start w:val="1"/>
      <w:numFmt w:val="bullet"/>
      <w:lvlText w:val="o"/>
      <w:lvlJc w:val="left"/>
      <w:pPr>
        <w:ind w:left="5760" w:hanging="360"/>
      </w:pPr>
      <w:rPr>
        <w:rFonts w:ascii="Courier New" w:hAnsi="Courier New" w:hint="default"/>
      </w:rPr>
    </w:lvl>
    <w:lvl w:ilvl="8" w:tplc="C150AD50">
      <w:start w:val="1"/>
      <w:numFmt w:val="bullet"/>
      <w:lvlText w:val=""/>
      <w:lvlJc w:val="left"/>
      <w:pPr>
        <w:ind w:left="6480" w:hanging="360"/>
      </w:pPr>
      <w:rPr>
        <w:rFonts w:ascii="Wingdings" w:hAnsi="Wingdings" w:hint="default"/>
      </w:rPr>
    </w:lvl>
  </w:abstractNum>
  <w:abstractNum w:abstractNumId="19" w15:restartNumberingAfterBreak="0">
    <w:nsid w:val="427C3FB9"/>
    <w:multiLevelType w:val="hybridMultilevel"/>
    <w:tmpl w:val="AA10D3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20E64"/>
    <w:multiLevelType w:val="hybridMultilevel"/>
    <w:tmpl w:val="86D65E2A"/>
    <w:lvl w:ilvl="0" w:tplc="C9EABECC">
      <w:start w:val="1"/>
      <w:numFmt w:val="upperLetter"/>
      <w:lvlText w:val="%1."/>
      <w:lvlJc w:val="left"/>
      <w:pPr>
        <w:ind w:left="720" w:hanging="360"/>
      </w:pPr>
    </w:lvl>
    <w:lvl w:ilvl="1" w:tplc="1784A40C">
      <w:start w:val="1"/>
      <w:numFmt w:val="lowerLetter"/>
      <w:lvlText w:val="%2."/>
      <w:lvlJc w:val="left"/>
      <w:pPr>
        <w:ind w:left="1440" w:hanging="360"/>
      </w:pPr>
    </w:lvl>
    <w:lvl w:ilvl="2" w:tplc="C93A3A2C">
      <w:start w:val="1"/>
      <w:numFmt w:val="lowerRoman"/>
      <w:lvlText w:val="%3."/>
      <w:lvlJc w:val="right"/>
      <w:pPr>
        <w:ind w:left="2160" w:hanging="180"/>
      </w:pPr>
    </w:lvl>
    <w:lvl w:ilvl="3" w:tplc="20920004">
      <w:start w:val="1"/>
      <w:numFmt w:val="decimal"/>
      <w:lvlText w:val="%4."/>
      <w:lvlJc w:val="left"/>
      <w:pPr>
        <w:ind w:left="2880" w:hanging="360"/>
      </w:pPr>
    </w:lvl>
    <w:lvl w:ilvl="4" w:tplc="1162597C">
      <w:start w:val="1"/>
      <w:numFmt w:val="lowerLetter"/>
      <w:lvlText w:val="%5."/>
      <w:lvlJc w:val="left"/>
      <w:pPr>
        <w:ind w:left="3600" w:hanging="360"/>
      </w:pPr>
    </w:lvl>
    <w:lvl w:ilvl="5" w:tplc="5C4C2606">
      <w:start w:val="1"/>
      <w:numFmt w:val="lowerRoman"/>
      <w:lvlText w:val="%6."/>
      <w:lvlJc w:val="right"/>
      <w:pPr>
        <w:ind w:left="4320" w:hanging="180"/>
      </w:pPr>
    </w:lvl>
    <w:lvl w:ilvl="6" w:tplc="369AFF64">
      <w:start w:val="1"/>
      <w:numFmt w:val="decimal"/>
      <w:lvlText w:val="%7."/>
      <w:lvlJc w:val="left"/>
      <w:pPr>
        <w:ind w:left="5040" w:hanging="360"/>
      </w:pPr>
    </w:lvl>
    <w:lvl w:ilvl="7" w:tplc="2902816C">
      <w:start w:val="1"/>
      <w:numFmt w:val="lowerLetter"/>
      <w:lvlText w:val="%8."/>
      <w:lvlJc w:val="left"/>
      <w:pPr>
        <w:ind w:left="5760" w:hanging="360"/>
      </w:pPr>
    </w:lvl>
    <w:lvl w:ilvl="8" w:tplc="A916559E">
      <w:start w:val="1"/>
      <w:numFmt w:val="lowerRoman"/>
      <w:lvlText w:val="%9."/>
      <w:lvlJc w:val="right"/>
      <w:pPr>
        <w:ind w:left="6480" w:hanging="180"/>
      </w:pPr>
    </w:lvl>
  </w:abstractNum>
  <w:abstractNum w:abstractNumId="21" w15:restartNumberingAfterBreak="0">
    <w:nsid w:val="444001CB"/>
    <w:multiLevelType w:val="hybridMultilevel"/>
    <w:tmpl w:val="FA3C5F8C"/>
    <w:lvl w:ilvl="0" w:tplc="DFA66044">
      <w:start w:val="1"/>
      <w:numFmt w:val="bullet"/>
      <w:lvlText w:val="·"/>
      <w:lvlJc w:val="left"/>
      <w:pPr>
        <w:ind w:left="720" w:hanging="360"/>
      </w:pPr>
      <w:rPr>
        <w:rFonts w:ascii="Symbol" w:hAnsi="Symbol" w:hint="default"/>
      </w:rPr>
    </w:lvl>
    <w:lvl w:ilvl="1" w:tplc="6D640C0C">
      <w:start w:val="1"/>
      <w:numFmt w:val="bullet"/>
      <w:lvlText w:val="o"/>
      <w:lvlJc w:val="left"/>
      <w:pPr>
        <w:ind w:left="1440" w:hanging="360"/>
      </w:pPr>
      <w:rPr>
        <w:rFonts w:ascii="Courier New" w:hAnsi="Courier New" w:hint="default"/>
      </w:rPr>
    </w:lvl>
    <w:lvl w:ilvl="2" w:tplc="8264A3D6">
      <w:start w:val="1"/>
      <w:numFmt w:val="bullet"/>
      <w:lvlText w:val=""/>
      <w:lvlJc w:val="left"/>
      <w:pPr>
        <w:ind w:left="2160" w:hanging="360"/>
      </w:pPr>
      <w:rPr>
        <w:rFonts w:ascii="Wingdings" w:hAnsi="Wingdings" w:hint="default"/>
      </w:rPr>
    </w:lvl>
    <w:lvl w:ilvl="3" w:tplc="DFCE6852">
      <w:start w:val="1"/>
      <w:numFmt w:val="bullet"/>
      <w:lvlText w:val=""/>
      <w:lvlJc w:val="left"/>
      <w:pPr>
        <w:ind w:left="2880" w:hanging="360"/>
      </w:pPr>
      <w:rPr>
        <w:rFonts w:ascii="Symbol" w:hAnsi="Symbol" w:hint="default"/>
      </w:rPr>
    </w:lvl>
    <w:lvl w:ilvl="4" w:tplc="92D0CE68">
      <w:start w:val="1"/>
      <w:numFmt w:val="bullet"/>
      <w:lvlText w:val="o"/>
      <w:lvlJc w:val="left"/>
      <w:pPr>
        <w:ind w:left="3600" w:hanging="360"/>
      </w:pPr>
      <w:rPr>
        <w:rFonts w:ascii="Courier New" w:hAnsi="Courier New" w:hint="default"/>
      </w:rPr>
    </w:lvl>
    <w:lvl w:ilvl="5" w:tplc="F5FEB9BE">
      <w:start w:val="1"/>
      <w:numFmt w:val="bullet"/>
      <w:lvlText w:val=""/>
      <w:lvlJc w:val="left"/>
      <w:pPr>
        <w:ind w:left="4320" w:hanging="360"/>
      </w:pPr>
      <w:rPr>
        <w:rFonts w:ascii="Wingdings" w:hAnsi="Wingdings" w:hint="default"/>
      </w:rPr>
    </w:lvl>
    <w:lvl w:ilvl="6" w:tplc="686A3A18">
      <w:start w:val="1"/>
      <w:numFmt w:val="bullet"/>
      <w:lvlText w:val=""/>
      <w:lvlJc w:val="left"/>
      <w:pPr>
        <w:ind w:left="5040" w:hanging="360"/>
      </w:pPr>
      <w:rPr>
        <w:rFonts w:ascii="Symbol" w:hAnsi="Symbol" w:hint="default"/>
      </w:rPr>
    </w:lvl>
    <w:lvl w:ilvl="7" w:tplc="1FD0DFC2">
      <w:start w:val="1"/>
      <w:numFmt w:val="bullet"/>
      <w:lvlText w:val="o"/>
      <w:lvlJc w:val="left"/>
      <w:pPr>
        <w:ind w:left="5760" w:hanging="360"/>
      </w:pPr>
      <w:rPr>
        <w:rFonts w:ascii="Courier New" w:hAnsi="Courier New" w:hint="default"/>
      </w:rPr>
    </w:lvl>
    <w:lvl w:ilvl="8" w:tplc="D8360A6E">
      <w:start w:val="1"/>
      <w:numFmt w:val="bullet"/>
      <w:lvlText w:val=""/>
      <w:lvlJc w:val="left"/>
      <w:pPr>
        <w:ind w:left="6480" w:hanging="360"/>
      </w:pPr>
      <w:rPr>
        <w:rFonts w:ascii="Wingdings" w:hAnsi="Wingdings" w:hint="default"/>
      </w:rPr>
    </w:lvl>
  </w:abstractNum>
  <w:abstractNum w:abstractNumId="22" w15:restartNumberingAfterBreak="0">
    <w:nsid w:val="488905B7"/>
    <w:multiLevelType w:val="hybridMultilevel"/>
    <w:tmpl w:val="C5CA4B04"/>
    <w:lvl w:ilvl="0" w:tplc="6FA45AFE">
      <w:start w:val="1"/>
      <w:numFmt w:val="lowerLetter"/>
      <w:lvlText w:val="%1."/>
      <w:lvlJc w:val="left"/>
      <w:pPr>
        <w:ind w:left="720" w:hanging="360"/>
      </w:pPr>
    </w:lvl>
    <w:lvl w:ilvl="1" w:tplc="50009AB6">
      <w:start w:val="1"/>
      <w:numFmt w:val="lowerLetter"/>
      <w:lvlText w:val="%2."/>
      <w:lvlJc w:val="left"/>
      <w:pPr>
        <w:ind w:left="1440" w:hanging="360"/>
      </w:pPr>
    </w:lvl>
    <w:lvl w:ilvl="2" w:tplc="E6BC4682">
      <w:start w:val="1"/>
      <w:numFmt w:val="lowerRoman"/>
      <w:lvlText w:val="%3."/>
      <w:lvlJc w:val="right"/>
      <w:pPr>
        <w:ind w:left="2160" w:hanging="180"/>
      </w:pPr>
    </w:lvl>
    <w:lvl w:ilvl="3" w:tplc="604EFE84">
      <w:start w:val="1"/>
      <w:numFmt w:val="decimal"/>
      <w:lvlText w:val="%4."/>
      <w:lvlJc w:val="left"/>
      <w:pPr>
        <w:ind w:left="2880" w:hanging="360"/>
      </w:pPr>
    </w:lvl>
    <w:lvl w:ilvl="4" w:tplc="A3D0DCE2">
      <w:start w:val="1"/>
      <w:numFmt w:val="lowerLetter"/>
      <w:lvlText w:val="%5."/>
      <w:lvlJc w:val="left"/>
      <w:pPr>
        <w:ind w:left="3600" w:hanging="360"/>
      </w:pPr>
    </w:lvl>
    <w:lvl w:ilvl="5" w:tplc="643A98E2">
      <w:start w:val="1"/>
      <w:numFmt w:val="lowerRoman"/>
      <w:lvlText w:val="%6."/>
      <w:lvlJc w:val="right"/>
      <w:pPr>
        <w:ind w:left="4320" w:hanging="180"/>
      </w:pPr>
    </w:lvl>
    <w:lvl w:ilvl="6" w:tplc="BC56A0EA">
      <w:start w:val="1"/>
      <w:numFmt w:val="decimal"/>
      <w:lvlText w:val="%7."/>
      <w:lvlJc w:val="left"/>
      <w:pPr>
        <w:ind w:left="5040" w:hanging="360"/>
      </w:pPr>
    </w:lvl>
    <w:lvl w:ilvl="7" w:tplc="9BCED42C">
      <w:start w:val="1"/>
      <w:numFmt w:val="lowerLetter"/>
      <w:lvlText w:val="%8."/>
      <w:lvlJc w:val="left"/>
      <w:pPr>
        <w:ind w:left="5760" w:hanging="360"/>
      </w:pPr>
    </w:lvl>
    <w:lvl w:ilvl="8" w:tplc="4EB8519C">
      <w:start w:val="1"/>
      <w:numFmt w:val="lowerRoman"/>
      <w:lvlText w:val="%9."/>
      <w:lvlJc w:val="right"/>
      <w:pPr>
        <w:ind w:left="6480" w:hanging="180"/>
      </w:pPr>
    </w:lvl>
  </w:abstractNum>
  <w:abstractNum w:abstractNumId="23" w15:restartNumberingAfterBreak="0">
    <w:nsid w:val="4907431F"/>
    <w:multiLevelType w:val="hybridMultilevel"/>
    <w:tmpl w:val="98C8B624"/>
    <w:lvl w:ilvl="0" w:tplc="F2EABF14">
      <w:start w:val="1"/>
      <w:numFmt w:val="upperLetter"/>
      <w:lvlText w:val="%1."/>
      <w:lvlJc w:val="left"/>
      <w:pPr>
        <w:ind w:left="720" w:hanging="360"/>
      </w:pPr>
    </w:lvl>
    <w:lvl w:ilvl="1" w:tplc="D6CAB02E">
      <w:start w:val="1"/>
      <w:numFmt w:val="lowerLetter"/>
      <w:lvlText w:val="%2."/>
      <w:lvlJc w:val="left"/>
      <w:pPr>
        <w:ind w:left="1440" w:hanging="360"/>
      </w:pPr>
    </w:lvl>
    <w:lvl w:ilvl="2" w:tplc="69F2EFAC">
      <w:start w:val="1"/>
      <w:numFmt w:val="lowerRoman"/>
      <w:lvlText w:val="%3."/>
      <w:lvlJc w:val="right"/>
      <w:pPr>
        <w:ind w:left="2160" w:hanging="180"/>
      </w:pPr>
    </w:lvl>
    <w:lvl w:ilvl="3" w:tplc="5DC4C6EC">
      <w:start w:val="1"/>
      <w:numFmt w:val="decimal"/>
      <w:lvlText w:val="%4."/>
      <w:lvlJc w:val="left"/>
      <w:pPr>
        <w:ind w:left="2880" w:hanging="360"/>
      </w:pPr>
    </w:lvl>
    <w:lvl w:ilvl="4" w:tplc="D7D24612">
      <w:start w:val="1"/>
      <w:numFmt w:val="lowerLetter"/>
      <w:lvlText w:val="%5."/>
      <w:lvlJc w:val="left"/>
      <w:pPr>
        <w:ind w:left="3600" w:hanging="360"/>
      </w:pPr>
    </w:lvl>
    <w:lvl w:ilvl="5" w:tplc="9A0A1606">
      <w:start w:val="1"/>
      <w:numFmt w:val="lowerRoman"/>
      <w:lvlText w:val="%6."/>
      <w:lvlJc w:val="right"/>
      <w:pPr>
        <w:ind w:left="4320" w:hanging="180"/>
      </w:pPr>
    </w:lvl>
    <w:lvl w:ilvl="6" w:tplc="64B604F8">
      <w:start w:val="1"/>
      <w:numFmt w:val="decimal"/>
      <w:lvlText w:val="%7."/>
      <w:lvlJc w:val="left"/>
      <w:pPr>
        <w:ind w:left="5040" w:hanging="360"/>
      </w:pPr>
    </w:lvl>
    <w:lvl w:ilvl="7" w:tplc="03AA138C">
      <w:start w:val="1"/>
      <w:numFmt w:val="lowerLetter"/>
      <w:lvlText w:val="%8."/>
      <w:lvlJc w:val="left"/>
      <w:pPr>
        <w:ind w:left="5760" w:hanging="360"/>
      </w:pPr>
    </w:lvl>
    <w:lvl w:ilvl="8" w:tplc="2A6277BC">
      <w:start w:val="1"/>
      <w:numFmt w:val="lowerRoman"/>
      <w:lvlText w:val="%9."/>
      <w:lvlJc w:val="right"/>
      <w:pPr>
        <w:ind w:left="6480" w:hanging="180"/>
      </w:pPr>
    </w:lvl>
  </w:abstractNum>
  <w:abstractNum w:abstractNumId="24" w15:restartNumberingAfterBreak="0">
    <w:nsid w:val="49DA6BD7"/>
    <w:multiLevelType w:val="hybridMultilevel"/>
    <w:tmpl w:val="C2D88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64797E"/>
    <w:multiLevelType w:val="hybridMultilevel"/>
    <w:tmpl w:val="4A2A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93425"/>
    <w:multiLevelType w:val="hybridMultilevel"/>
    <w:tmpl w:val="75D01E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074B8"/>
    <w:multiLevelType w:val="hybridMultilevel"/>
    <w:tmpl w:val="FD46F36A"/>
    <w:lvl w:ilvl="0" w:tplc="BE3CBB96">
      <w:start w:val="1"/>
      <w:numFmt w:val="upperLetter"/>
      <w:lvlText w:val="%1."/>
      <w:lvlJc w:val="left"/>
      <w:pPr>
        <w:ind w:left="720" w:hanging="360"/>
      </w:pPr>
    </w:lvl>
    <w:lvl w:ilvl="1" w:tplc="E7BCBDFE">
      <w:start w:val="1"/>
      <w:numFmt w:val="lowerLetter"/>
      <w:lvlText w:val="%2."/>
      <w:lvlJc w:val="left"/>
      <w:pPr>
        <w:ind w:left="1440" w:hanging="360"/>
      </w:pPr>
    </w:lvl>
    <w:lvl w:ilvl="2" w:tplc="31AC090C">
      <w:start w:val="1"/>
      <w:numFmt w:val="lowerRoman"/>
      <w:lvlText w:val="%3."/>
      <w:lvlJc w:val="right"/>
      <w:pPr>
        <w:ind w:left="2160" w:hanging="180"/>
      </w:pPr>
    </w:lvl>
    <w:lvl w:ilvl="3" w:tplc="787A6CBE">
      <w:start w:val="1"/>
      <w:numFmt w:val="decimal"/>
      <w:lvlText w:val="%4."/>
      <w:lvlJc w:val="left"/>
      <w:pPr>
        <w:ind w:left="2880" w:hanging="360"/>
      </w:pPr>
    </w:lvl>
    <w:lvl w:ilvl="4" w:tplc="26B080DC">
      <w:start w:val="1"/>
      <w:numFmt w:val="lowerLetter"/>
      <w:lvlText w:val="%5."/>
      <w:lvlJc w:val="left"/>
      <w:pPr>
        <w:ind w:left="3600" w:hanging="360"/>
      </w:pPr>
    </w:lvl>
    <w:lvl w:ilvl="5" w:tplc="E5BABCA8">
      <w:start w:val="1"/>
      <w:numFmt w:val="lowerRoman"/>
      <w:lvlText w:val="%6."/>
      <w:lvlJc w:val="right"/>
      <w:pPr>
        <w:ind w:left="4320" w:hanging="180"/>
      </w:pPr>
    </w:lvl>
    <w:lvl w:ilvl="6" w:tplc="0472FFCC">
      <w:start w:val="1"/>
      <w:numFmt w:val="decimal"/>
      <w:lvlText w:val="%7."/>
      <w:lvlJc w:val="left"/>
      <w:pPr>
        <w:ind w:left="5040" w:hanging="360"/>
      </w:pPr>
    </w:lvl>
    <w:lvl w:ilvl="7" w:tplc="CEC62BC4">
      <w:start w:val="1"/>
      <w:numFmt w:val="lowerLetter"/>
      <w:lvlText w:val="%8."/>
      <w:lvlJc w:val="left"/>
      <w:pPr>
        <w:ind w:left="5760" w:hanging="360"/>
      </w:pPr>
    </w:lvl>
    <w:lvl w:ilvl="8" w:tplc="6EFA0E32">
      <w:start w:val="1"/>
      <w:numFmt w:val="lowerRoman"/>
      <w:lvlText w:val="%9."/>
      <w:lvlJc w:val="right"/>
      <w:pPr>
        <w:ind w:left="6480" w:hanging="180"/>
      </w:pPr>
    </w:lvl>
  </w:abstractNum>
  <w:abstractNum w:abstractNumId="28" w15:restartNumberingAfterBreak="0">
    <w:nsid w:val="5F1D31B3"/>
    <w:multiLevelType w:val="hybridMultilevel"/>
    <w:tmpl w:val="98D0EDBE"/>
    <w:lvl w:ilvl="0" w:tplc="416C6020">
      <w:start w:val="1"/>
      <w:numFmt w:val="bullet"/>
      <w:lvlText w:val="o"/>
      <w:lvlJc w:val="left"/>
      <w:pPr>
        <w:ind w:left="720" w:hanging="360"/>
      </w:pPr>
      <w:rPr>
        <w:rFonts w:ascii="&quot;Courier New&quot;" w:hAnsi="&quot;Courier New&quot;" w:hint="default"/>
      </w:rPr>
    </w:lvl>
    <w:lvl w:ilvl="1" w:tplc="210AE1E4">
      <w:start w:val="1"/>
      <w:numFmt w:val="bullet"/>
      <w:lvlText w:val="o"/>
      <w:lvlJc w:val="left"/>
      <w:pPr>
        <w:ind w:left="1440" w:hanging="360"/>
      </w:pPr>
      <w:rPr>
        <w:rFonts w:ascii="Courier New" w:hAnsi="Courier New" w:hint="default"/>
      </w:rPr>
    </w:lvl>
    <w:lvl w:ilvl="2" w:tplc="A12EFBBC">
      <w:start w:val="1"/>
      <w:numFmt w:val="bullet"/>
      <w:lvlText w:val=""/>
      <w:lvlJc w:val="left"/>
      <w:pPr>
        <w:ind w:left="2160" w:hanging="360"/>
      </w:pPr>
      <w:rPr>
        <w:rFonts w:ascii="Wingdings" w:hAnsi="Wingdings" w:hint="default"/>
      </w:rPr>
    </w:lvl>
    <w:lvl w:ilvl="3" w:tplc="DF8C7710">
      <w:start w:val="1"/>
      <w:numFmt w:val="bullet"/>
      <w:lvlText w:val=""/>
      <w:lvlJc w:val="left"/>
      <w:pPr>
        <w:ind w:left="2880" w:hanging="360"/>
      </w:pPr>
      <w:rPr>
        <w:rFonts w:ascii="Symbol" w:hAnsi="Symbol" w:hint="default"/>
      </w:rPr>
    </w:lvl>
    <w:lvl w:ilvl="4" w:tplc="2B20F88E">
      <w:start w:val="1"/>
      <w:numFmt w:val="bullet"/>
      <w:lvlText w:val="o"/>
      <w:lvlJc w:val="left"/>
      <w:pPr>
        <w:ind w:left="3600" w:hanging="360"/>
      </w:pPr>
      <w:rPr>
        <w:rFonts w:ascii="Courier New" w:hAnsi="Courier New" w:hint="default"/>
      </w:rPr>
    </w:lvl>
    <w:lvl w:ilvl="5" w:tplc="13027F42">
      <w:start w:val="1"/>
      <w:numFmt w:val="bullet"/>
      <w:lvlText w:val=""/>
      <w:lvlJc w:val="left"/>
      <w:pPr>
        <w:ind w:left="4320" w:hanging="360"/>
      </w:pPr>
      <w:rPr>
        <w:rFonts w:ascii="Wingdings" w:hAnsi="Wingdings" w:hint="default"/>
      </w:rPr>
    </w:lvl>
    <w:lvl w:ilvl="6" w:tplc="7206C116">
      <w:start w:val="1"/>
      <w:numFmt w:val="bullet"/>
      <w:lvlText w:val=""/>
      <w:lvlJc w:val="left"/>
      <w:pPr>
        <w:ind w:left="5040" w:hanging="360"/>
      </w:pPr>
      <w:rPr>
        <w:rFonts w:ascii="Symbol" w:hAnsi="Symbol" w:hint="default"/>
      </w:rPr>
    </w:lvl>
    <w:lvl w:ilvl="7" w:tplc="196E03FA">
      <w:start w:val="1"/>
      <w:numFmt w:val="bullet"/>
      <w:lvlText w:val="o"/>
      <w:lvlJc w:val="left"/>
      <w:pPr>
        <w:ind w:left="5760" w:hanging="360"/>
      </w:pPr>
      <w:rPr>
        <w:rFonts w:ascii="Courier New" w:hAnsi="Courier New" w:hint="default"/>
      </w:rPr>
    </w:lvl>
    <w:lvl w:ilvl="8" w:tplc="112AD7C2">
      <w:start w:val="1"/>
      <w:numFmt w:val="bullet"/>
      <w:lvlText w:val=""/>
      <w:lvlJc w:val="left"/>
      <w:pPr>
        <w:ind w:left="6480" w:hanging="360"/>
      </w:pPr>
      <w:rPr>
        <w:rFonts w:ascii="Wingdings" w:hAnsi="Wingdings" w:hint="default"/>
      </w:rPr>
    </w:lvl>
  </w:abstractNum>
  <w:abstractNum w:abstractNumId="29" w15:restartNumberingAfterBreak="0">
    <w:nsid w:val="5F2B460D"/>
    <w:multiLevelType w:val="hybridMultilevel"/>
    <w:tmpl w:val="3CBC79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F65896"/>
    <w:multiLevelType w:val="hybridMultilevel"/>
    <w:tmpl w:val="91DE8BDA"/>
    <w:lvl w:ilvl="0" w:tplc="CFC66F54">
      <w:start w:val="1"/>
      <w:numFmt w:val="bullet"/>
      <w:lvlText w:val="·"/>
      <w:lvlJc w:val="left"/>
      <w:pPr>
        <w:ind w:left="720" w:hanging="360"/>
      </w:pPr>
      <w:rPr>
        <w:rFonts w:ascii="Symbol" w:hAnsi="Symbol" w:hint="default"/>
      </w:rPr>
    </w:lvl>
    <w:lvl w:ilvl="1" w:tplc="7DEC6B1C">
      <w:start w:val="1"/>
      <w:numFmt w:val="bullet"/>
      <w:lvlText w:val="o"/>
      <w:lvlJc w:val="left"/>
      <w:pPr>
        <w:ind w:left="1440" w:hanging="360"/>
      </w:pPr>
      <w:rPr>
        <w:rFonts w:ascii="Courier New" w:hAnsi="Courier New" w:hint="default"/>
      </w:rPr>
    </w:lvl>
    <w:lvl w:ilvl="2" w:tplc="A8868C68">
      <w:start w:val="1"/>
      <w:numFmt w:val="bullet"/>
      <w:lvlText w:val=""/>
      <w:lvlJc w:val="left"/>
      <w:pPr>
        <w:ind w:left="2160" w:hanging="360"/>
      </w:pPr>
      <w:rPr>
        <w:rFonts w:ascii="Wingdings" w:hAnsi="Wingdings" w:hint="default"/>
      </w:rPr>
    </w:lvl>
    <w:lvl w:ilvl="3" w:tplc="1B18CA48">
      <w:start w:val="1"/>
      <w:numFmt w:val="bullet"/>
      <w:lvlText w:val=""/>
      <w:lvlJc w:val="left"/>
      <w:pPr>
        <w:ind w:left="2880" w:hanging="360"/>
      </w:pPr>
      <w:rPr>
        <w:rFonts w:ascii="Symbol" w:hAnsi="Symbol" w:hint="default"/>
      </w:rPr>
    </w:lvl>
    <w:lvl w:ilvl="4" w:tplc="D4266B5C">
      <w:start w:val="1"/>
      <w:numFmt w:val="bullet"/>
      <w:lvlText w:val="o"/>
      <w:lvlJc w:val="left"/>
      <w:pPr>
        <w:ind w:left="3600" w:hanging="360"/>
      </w:pPr>
      <w:rPr>
        <w:rFonts w:ascii="Courier New" w:hAnsi="Courier New" w:hint="default"/>
      </w:rPr>
    </w:lvl>
    <w:lvl w:ilvl="5" w:tplc="2FEA9EB6">
      <w:start w:val="1"/>
      <w:numFmt w:val="bullet"/>
      <w:lvlText w:val=""/>
      <w:lvlJc w:val="left"/>
      <w:pPr>
        <w:ind w:left="4320" w:hanging="360"/>
      </w:pPr>
      <w:rPr>
        <w:rFonts w:ascii="Wingdings" w:hAnsi="Wingdings" w:hint="default"/>
      </w:rPr>
    </w:lvl>
    <w:lvl w:ilvl="6" w:tplc="440E5F04">
      <w:start w:val="1"/>
      <w:numFmt w:val="bullet"/>
      <w:lvlText w:val=""/>
      <w:lvlJc w:val="left"/>
      <w:pPr>
        <w:ind w:left="5040" w:hanging="360"/>
      </w:pPr>
      <w:rPr>
        <w:rFonts w:ascii="Symbol" w:hAnsi="Symbol" w:hint="default"/>
      </w:rPr>
    </w:lvl>
    <w:lvl w:ilvl="7" w:tplc="B4F4A1AC">
      <w:start w:val="1"/>
      <w:numFmt w:val="bullet"/>
      <w:lvlText w:val="o"/>
      <w:lvlJc w:val="left"/>
      <w:pPr>
        <w:ind w:left="5760" w:hanging="360"/>
      </w:pPr>
      <w:rPr>
        <w:rFonts w:ascii="Courier New" w:hAnsi="Courier New" w:hint="default"/>
      </w:rPr>
    </w:lvl>
    <w:lvl w:ilvl="8" w:tplc="D1EA8498">
      <w:start w:val="1"/>
      <w:numFmt w:val="bullet"/>
      <w:lvlText w:val=""/>
      <w:lvlJc w:val="left"/>
      <w:pPr>
        <w:ind w:left="6480" w:hanging="360"/>
      </w:pPr>
      <w:rPr>
        <w:rFonts w:ascii="Wingdings" w:hAnsi="Wingdings" w:hint="default"/>
      </w:rPr>
    </w:lvl>
  </w:abstractNum>
  <w:abstractNum w:abstractNumId="31" w15:restartNumberingAfterBreak="0">
    <w:nsid w:val="66213EC4"/>
    <w:multiLevelType w:val="hybridMultilevel"/>
    <w:tmpl w:val="36886AC6"/>
    <w:lvl w:ilvl="0" w:tplc="B33207AA">
      <w:start w:val="1"/>
      <w:numFmt w:val="decimal"/>
      <w:lvlText w:val="%1."/>
      <w:lvlJc w:val="left"/>
      <w:pPr>
        <w:ind w:left="720" w:hanging="360"/>
      </w:pPr>
    </w:lvl>
    <w:lvl w:ilvl="1" w:tplc="883CF15A">
      <w:start w:val="1"/>
      <w:numFmt w:val="lowerLetter"/>
      <w:lvlText w:val="%2."/>
      <w:lvlJc w:val="left"/>
      <w:pPr>
        <w:ind w:left="1440" w:hanging="360"/>
      </w:pPr>
    </w:lvl>
    <w:lvl w:ilvl="2" w:tplc="CA7C7E2C">
      <w:start w:val="1"/>
      <w:numFmt w:val="lowerRoman"/>
      <w:lvlText w:val="%3."/>
      <w:lvlJc w:val="right"/>
      <w:pPr>
        <w:ind w:left="2160" w:hanging="180"/>
      </w:pPr>
    </w:lvl>
    <w:lvl w:ilvl="3" w:tplc="E4647A2E">
      <w:start w:val="1"/>
      <w:numFmt w:val="decimal"/>
      <w:lvlText w:val="%4."/>
      <w:lvlJc w:val="left"/>
      <w:pPr>
        <w:ind w:left="2880" w:hanging="360"/>
      </w:pPr>
    </w:lvl>
    <w:lvl w:ilvl="4" w:tplc="C35ADBDC">
      <w:start w:val="1"/>
      <w:numFmt w:val="lowerLetter"/>
      <w:lvlText w:val="%5."/>
      <w:lvlJc w:val="left"/>
      <w:pPr>
        <w:ind w:left="3600" w:hanging="360"/>
      </w:pPr>
    </w:lvl>
    <w:lvl w:ilvl="5" w:tplc="16867852">
      <w:start w:val="1"/>
      <w:numFmt w:val="lowerRoman"/>
      <w:lvlText w:val="%6."/>
      <w:lvlJc w:val="right"/>
      <w:pPr>
        <w:ind w:left="4320" w:hanging="180"/>
      </w:pPr>
    </w:lvl>
    <w:lvl w:ilvl="6" w:tplc="416C2878">
      <w:start w:val="1"/>
      <w:numFmt w:val="decimal"/>
      <w:lvlText w:val="%7."/>
      <w:lvlJc w:val="left"/>
      <w:pPr>
        <w:ind w:left="5040" w:hanging="360"/>
      </w:pPr>
    </w:lvl>
    <w:lvl w:ilvl="7" w:tplc="DF322570">
      <w:start w:val="1"/>
      <w:numFmt w:val="lowerLetter"/>
      <w:lvlText w:val="%8."/>
      <w:lvlJc w:val="left"/>
      <w:pPr>
        <w:ind w:left="5760" w:hanging="360"/>
      </w:pPr>
    </w:lvl>
    <w:lvl w:ilvl="8" w:tplc="81949EFE">
      <w:start w:val="1"/>
      <w:numFmt w:val="lowerRoman"/>
      <w:lvlText w:val="%9."/>
      <w:lvlJc w:val="right"/>
      <w:pPr>
        <w:ind w:left="6480" w:hanging="180"/>
      </w:pPr>
    </w:lvl>
  </w:abstractNum>
  <w:abstractNum w:abstractNumId="32" w15:restartNumberingAfterBreak="0">
    <w:nsid w:val="681C57F8"/>
    <w:multiLevelType w:val="hybridMultilevel"/>
    <w:tmpl w:val="1ED2A9D0"/>
    <w:lvl w:ilvl="0" w:tplc="40741712">
      <w:start w:val="1"/>
      <w:numFmt w:val="bullet"/>
      <w:lvlText w:val="·"/>
      <w:lvlJc w:val="left"/>
      <w:pPr>
        <w:ind w:left="720" w:hanging="360"/>
      </w:pPr>
      <w:rPr>
        <w:rFonts w:ascii="Symbol" w:hAnsi="Symbol" w:hint="default"/>
      </w:rPr>
    </w:lvl>
    <w:lvl w:ilvl="1" w:tplc="62FA867C">
      <w:start w:val="1"/>
      <w:numFmt w:val="bullet"/>
      <w:lvlText w:val="o"/>
      <w:lvlJc w:val="left"/>
      <w:pPr>
        <w:ind w:left="1440" w:hanging="360"/>
      </w:pPr>
      <w:rPr>
        <w:rFonts w:ascii="Courier New" w:hAnsi="Courier New" w:hint="default"/>
      </w:rPr>
    </w:lvl>
    <w:lvl w:ilvl="2" w:tplc="B00E7CEC">
      <w:start w:val="1"/>
      <w:numFmt w:val="bullet"/>
      <w:lvlText w:val=""/>
      <w:lvlJc w:val="left"/>
      <w:pPr>
        <w:ind w:left="2160" w:hanging="360"/>
      </w:pPr>
      <w:rPr>
        <w:rFonts w:ascii="Wingdings" w:hAnsi="Wingdings" w:hint="default"/>
      </w:rPr>
    </w:lvl>
    <w:lvl w:ilvl="3" w:tplc="FA460338">
      <w:start w:val="1"/>
      <w:numFmt w:val="bullet"/>
      <w:lvlText w:val=""/>
      <w:lvlJc w:val="left"/>
      <w:pPr>
        <w:ind w:left="2880" w:hanging="360"/>
      </w:pPr>
      <w:rPr>
        <w:rFonts w:ascii="Symbol" w:hAnsi="Symbol" w:hint="default"/>
      </w:rPr>
    </w:lvl>
    <w:lvl w:ilvl="4" w:tplc="E45AE908">
      <w:start w:val="1"/>
      <w:numFmt w:val="bullet"/>
      <w:lvlText w:val="o"/>
      <w:lvlJc w:val="left"/>
      <w:pPr>
        <w:ind w:left="3600" w:hanging="360"/>
      </w:pPr>
      <w:rPr>
        <w:rFonts w:ascii="Courier New" w:hAnsi="Courier New" w:hint="default"/>
      </w:rPr>
    </w:lvl>
    <w:lvl w:ilvl="5" w:tplc="73143D20">
      <w:start w:val="1"/>
      <w:numFmt w:val="bullet"/>
      <w:lvlText w:val=""/>
      <w:lvlJc w:val="left"/>
      <w:pPr>
        <w:ind w:left="4320" w:hanging="360"/>
      </w:pPr>
      <w:rPr>
        <w:rFonts w:ascii="Wingdings" w:hAnsi="Wingdings" w:hint="default"/>
      </w:rPr>
    </w:lvl>
    <w:lvl w:ilvl="6" w:tplc="73FCF58C">
      <w:start w:val="1"/>
      <w:numFmt w:val="bullet"/>
      <w:lvlText w:val=""/>
      <w:lvlJc w:val="left"/>
      <w:pPr>
        <w:ind w:left="5040" w:hanging="360"/>
      </w:pPr>
      <w:rPr>
        <w:rFonts w:ascii="Symbol" w:hAnsi="Symbol" w:hint="default"/>
      </w:rPr>
    </w:lvl>
    <w:lvl w:ilvl="7" w:tplc="C2EE9EA2">
      <w:start w:val="1"/>
      <w:numFmt w:val="bullet"/>
      <w:lvlText w:val="o"/>
      <w:lvlJc w:val="left"/>
      <w:pPr>
        <w:ind w:left="5760" w:hanging="360"/>
      </w:pPr>
      <w:rPr>
        <w:rFonts w:ascii="Courier New" w:hAnsi="Courier New" w:hint="default"/>
      </w:rPr>
    </w:lvl>
    <w:lvl w:ilvl="8" w:tplc="4D645B16">
      <w:start w:val="1"/>
      <w:numFmt w:val="bullet"/>
      <w:lvlText w:val=""/>
      <w:lvlJc w:val="left"/>
      <w:pPr>
        <w:ind w:left="6480" w:hanging="360"/>
      </w:pPr>
      <w:rPr>
        <w:rFonts w:ascii="Wingdings" w:hAnsi="Wingdings" w:hint="default"/>
      </w:rPr>
    </w:lvl>
  </w:abstractNum>
  <w:abstractNum w:abstractNumId="33" w15:restartNumberingAfterBreak="0">
    <w:nsid w:val="6BB4329B"/>
    <w:multiLevelType w:val="hybridMultilevel"/>
    <w:tmpl w:val="5D644CAA"/>
    <w:lvl w:ilvl="0" w:tplc="92C07872">
      <w:start w:val="1"/>
      <w:numFmt w:val="bullet"/>
      <w:lvlText w:val="·"/>
      <w:lvlJc w:val="left"/>
      <w:pPr>
        <w:ind w:left="720" w:hanging="360"/>
      </w:pPr>
      <w:rPr>
        <w:rFonts w:ascii="Symbol" w:hAnsi="Symbol" w:hint="default"/>
      </w:rPr>
    </w:lvl>
    <w:lvl w:ilvl="1" w:tplc="24FE766C">
      <w:start w:val="1"/>
      <w:numFmt w:val="bullet"/>
      <w:lvlText w:val="o"/>
      <w:lvlJc w:val="left"/>
      <w:pPr>
        <w:ind w:left="1440" w:hanging="360"/>
      </w:pPr>
      <w:rPr>
        <w:rFonts w:ascii="Courier New" w:hAnsi="Courier New" w:hint="default"/>
      </w:rPr>
    </w:lvl>
    <w:lvl w:ilvl="2" w:tplc="765C2B88">
      <w:start w:val="1"/>
      <w:numFmt w:val="bullet"/>
      <w:lvlText w:val=""/>
      <w:lvlJc w:val="left"/>
      <w:pPr>
        <w:ind w:left="2160" w:hanging="360"/>
      </w:pPr>
      <w:rPr>
        <w:rFonts w:ascii="Wingdings" w:hAnsi="Wingdings" w:hint="default"/>
      </w:rPr>
    </w:lvl>
    <w:lvl w:ilvl="3" w:tplc="53DC7C7A">
      <w:start w:val="1"/>
      <w:numFmt w:val="bullet"/>
      <w:lvlText w:val=""/>
      <w:lvlJc w:val="left"/>
      <w:pPr>
        <w:ind w:left="2880" w:hanging="360"/>
      </w:pPr>
      <w:rPr>
        <w:rFonts w:ascii="Symbol" w:hAnsi="Symbol" w:hint="default"/>
      </w:rPr>
    </w:lvl>
    <w:lvl w:ilvl="4" w:tplc="D04C8122">
      <w:start w:val="1"/>
      <w:numFmt w:val="bullet"/>
      <w:lvlText w:val="o"/>
      <w:lvlJc w:val="left"/>
      <w:pPr>
        <w:ind w:left="3600" w:hanging="360"/>
      </w:pPr>
      <w:rPr>
        <w:rFonts w:ascii="Courier New" w:hAnsi="Courier New" w:hint="default"/>
      </w:rPr>
    </w:lvl>
    <w:lvl w:ilvl="5" w:tplc="6C34A7E6">
      <w:start w:val="1"/>
      <w:numFmt w:val="bullet"/>
      <w:lvlText w:val=""/>
      <w:lvlJc w:val="left"/>
      <w:pPr>
        <w:ind w:left="4320" w:hanging="360"/>
      </w:pPr>
      <w:rPr>
        <w:rFonts w:ascii="Wingdings" w:hAnsi="Wingdings" w:hint="default"/>
      </w:rPr>
    </w:lvl>
    <w:lvl w:ilvl="6" w:tplc="C4B872DA">
      <w:start w:val="1"/>
      <w:numFmt w:val="bullet"/>
      <w:lvlText w:val=""/>
      <w:lvlJc w:val="left"/>
      <w:pPr>
        <w:ind w:left="5040" w:hanging="360"/>
      </w:pPr>
      <w:rPr>
        <w:rFonts w:ascii="Symbol" w:hAnsi="Symbol" w:hint="default"/>
      </w:rPr>
    </w:lvl>
    <w:lvl w:ilvl="7" w:tplc="977E3070">
      <w:start w:val="1"/>
      <w:numFmt w:val="bullet"/>
      <w:lvlText w:val="o"/>
      <w:lvlJc w:val="left"/>
      <w:pPr>
        <w:ind w:left="5760" w:hanging="360"/>
      </w:pPr>
      <w:rPr>
        <w:rFonts w:ascii="Courier New" w:hAnsi="Courier New" w:hint="default"/>
      </w:rPr>
    </w:lvl>
    <w:lvl w:ilvl="8" w:tplc="894ED57E">
      <w:start w:val="1"/>
      <w:numFmt w:val="bullet"/>
      <w:lvlText w:val=""/>
      <w:lvlJc w:val="left"/>
      <w:pPr>
        <w:ind w:left="6480" w:hanging="360"/>
      </w:pPr>
      <w:rPr>
        <w:rFonts w:ascii="Wingdings" w:hAnsi="Wingdings" w:hint="default"/>
      </w:rPr>
    </w:lvl>
  </w:abstractNum>
  <w:abstractNum w:abstractNumId="34" w15:restartNumberingAfterBreak="0">
    <w:nsid w:val="6DED761A"/>
    <w:multiLevelType w:val="hybridMultilevel"/>
    <w:tmpl w:val="080AEB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B94A25"/>
    <w:multiLevelType w:val="hybridMultilevel"/>
    <w:tmpl w:val="521A14D0"/>
    <w:lvl w:ilvl="0" w:tplc="AF86506C">
      <w:start w:val="1"/>
      <w:numFmt w:val="bullet"/>
      <w:lvlText w:val="·"/>
      <w:lvlJc w:val="left"/>
      <w:pPr>
        <w:ind w:left="720" w:hanging="360"/>
      </w:pPr>
      <w:rPr>
        <w:rFonts w:ascii="Symbol" w:hAnsi="Symbol" w:hint="default"/>
      </w:rPr>
    </w:lvl>
    <w:lvl w:ilvl="1" w:tplc="8E7CA77A">
      <w:start w:val="1"/>
      <w:numFmt w:val="bullet"/>
      <w:lvlText w:val="o"/>
      <w:lvlJc w:val="left"/>
      <w:pPr>
        <w:ind w:left="1440" w:hanging="360"/>
      </w:pPr>
      <w:rPr>
        <w:rFonts w:ascii="&quot;Courier New&quot;" w:hAnsi="&quot;Courier New&quot;" w:hint="default"/>
      </w:rPr>
    </w:lvl>
    <w:lvl w:ilvl="2" w:tplc="8D4AC5C4">
      <w:start w:val="1"/>
      <w:numFmt w:val="bullet"/>
      <w:lvlText w:val=""/>
      <w:lvlJc w:val="left"/>
      <w:pPr>
        <w:ind w:left="2160" w:hanging="360"/>
      </w:pPr>
      <w:rPr>
        <w:rFonts w:ascii="Wingdings" w:hAnsi="Wingdings" w:hint="default"/>
      </w:rPr>
    </w:lvl>
    <w:lvl w:ilvl="3" w:tplc="62222AE8">
      <w:start w:val="1"/>
      <w:numFmt w:val="bullet"/>
      <w:lvlText w:val=""/>
      <w:lvlJc w:val="left"/>
      <w:pPr>
        <w:ind w:left="2880" w:hanging="360"/>
      </w:pPr>
      <w:rPr>
        <w:rFonts w:ascii="Symbol" w:hAnsi="Symbol" w:hint="default"/>
      </w:rPr>
    </w:lvl>
    <w:lvl w:ilvl="4" w:tplc="4B68247C">
      <w:start w:val="1"/>
      <w:numFmt w:val="bullet"/>
      <w:lvlText w:val="o"/>
      <w:lvlJc w:val="left"/>
      <w:pPr>
        <w:ind w:left="3600" w:hanging="360"/>
      </w:pPr>
      <w:rPr>
        <w:rFonts w:ascii="Courier New" w:hAnsi="Courier New" w:hint="default"/>
      </w:rPr>
    </w:lvl>
    <w:lvl w:ilvl="5" w:tplc="018251B4">
      <w:start w:val="1"/>
      <w:numFmt w:val="bullet"/>
      <w:lvlText w:val=""/>
      <w:lvlJc w:val="left"/>
      <w:pPr>
        <w:ind w:left="4320" w:hanging="360"/>
      </w:pPr>
      <w:rPr>
        <w:rFonts w:ascii="Wingdings" w:hAnsi="Wingdings" w:hint="default"/>
      </w:rPr>
    </w:lvl>
    <w:lvl w:ilvl="6" w:tplc="BCB26A96">
      <w:start w:val="1"/>
      <w:numFmt w:val="bullet"/>
      <w:lvlText w:val=""/>
      <w:lvlJc w:val="left"/>
      <w:pPr>
        <w:ind w:left="5040" w:hanging="360"/>
      </w:pPr>
      <w:rPr>
        <w:rFonts w:ascii="Symbol" w:hAnsi="Symbol" w:hint="default"/>
      </w:rPr>
    </w:lvl>
    <w:lvl w:ilvl="7" w:tplc="6CD833D0">
      <w:start w:val="1"/>
      <w:numFmt w:val="bullet"/>
      <w:lvlText w:val="o"/>
      <w:lvlJc w:val="left"/>
      <w:pPr>
        <w:ind w:left="5760" w:hanging="360"/>
      </w:pPr>
      <w:rPr>
        <w:rFonts w:ascii="Courier New" w:hAnsi="Courier New" w:hint="default"/>
      </w:rPr>
    </w:lvl>
    <w:lvl w:ilvl="8" w:tplc="20FE0ED2">
      <w:start w:val="1"/>
      <w:numFmt w:val="bullet"/>
      <w:lvlText w:val=""/>
      <w:lvlJc w:val="left"/>
      <w:pPr>
        <w:ind w:left="6480" w:hanging="360"/>
      </w:pPr>
      <w:rPr>
        <w:rFonts w:ascii="Wingdings" w:hAnsi="Wingdings" w:hint="default"/>
      </w:rPr>
    </w:lvl>
  </w:abstractNum>
  <w:abstractNum w:abstractNumId="36" w15:restartNumberingAfterBreak="0">
    <w:nsid w:val="7161680D"/>
    <w:multiLevelType w:val="hybridMultilevel"/>
    <w:tmpl w:val="2550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A7CE4"/>
    <w:multiLevelType w:val="hybridMultilevel"/>
    <w:tmpl w:val="0316C018"/>
    <w:lvl w:ilvl="0" w:tplc="0CB4BA78">
      <w:start w:val="1"/>
      <w:numFmt w:val="bullet"/>
      <w:lvlText w:val="·"/>
      <w:lvlJc w:val="left"/>
      <w:pPr>
        <w:ind w:left="720" w:hanging="360"/>
      </w:pPr>
      <w:rPr>
        <w:rFonts w:ascii="Symbol" w:hAnsi="Symbol" w:hint="default"/>
      </w:rPr>
    </w:lvl>
    <w:lvl w:ilvl="1" w:tplc="249CDC78">
      <w:start w:val="1"/>
      <w:numFmt w:val="bullet"/>
      <w:lvlText w:val="o"/>
      <w:lvlJc w:val="left"/>
      <w:pPr>
        <w:ind w:left="1440" w:hanging="360"/>
      </w:pPr>
      <w:rPr>
        <w:rFonts w:ascii="Courier New" w:hAnsi="Courier New" w:hint="default"/>
      </w:rPr>
    </w:lvl>
    <w:lvl w:ilvl="2" w:tplc="7F5A0E2A">
      <w:start w:val="1"/>
      <w:numFmt w:val="bullet"/>
      <w:lvlText w:val=""/>
      <w:lvlJc w:val="left"/>
      <w:pPr>
        <w:ind w:left="2160" w:hanging="360"/>
      </w:pPr>
      <w:rPr>
        <w:rFonts w:ascii="Wingdings" w:hAnsi="Wingdings" w:hint="default"/>
      </w:rPr>
    </w:lvl>
    <w:lvl w:ilvl="3" w:tplc="DCAE81D0">
      <w:start w:val="1"/>
      <w:numFmt w:val="bullet"/>
      <w:lvlText w:val=""/>
      <w:lvlJc w:val="left"/>
      <w:pPr>
        <w:ind w:left="2880" w:hanging="360"/>
      </w:pPr>
      <w:rPr>
        <w:rFonts w:ascii="Symbol" w:hAnsi="Symbol" w:hint="default"/>
      </w:rPr>
    </w:lvl>
    <w:lvl w:ilvl="4" w:tplc="79007FD8">
      <w:start w:val="1"/>
      <w:numFmt w:val="bullet"/>
      <w:lvlText w:val="o"/>
      <w:lvlJc w:val="left"/>
      <w:pPr>
        <w:ind w:left="3600" w:hanging="360"/>
      </w:pPr>
      <w:rPr>
        <w:rFonts w:ascii="Courier New" w:hAnsi="Courier New" w:hint="default"/>
      </w:rPr>
    </w:lvl>
    <w:lvl w:ilvl="5" w:tplc="006816EC">
      <w:start w:val="1"/>
      <w:numFmt w:val="bullet"/>
      <w:lvlText w:val=""/>
      <w:lvlJc w:val="left"/>
      <w:pPr>
        <w:ind w:left="4320" w:hanging="360"/>
      </w:pPr>
      <w:rPr>
        <w:rFonts w:ascii="Wingdings" w:hAnsi="Wingdings" w:hint="default"/>
      </w:rPr>
    </w:lvl>
    <w:lvl w:ilvl="6" w:tplc="B5ECB40A">
      <w:start w:val="1"/>
      <w:numFmt w:val="bullet"/>
      <w:lvlText w:val=""/>
      <w:lvlJc w:val="left"/>
      <w:pPr>
        <w:ind w:left="5040" w:hanging="360"/>
      </w:pPr>
      <w:rPr>
        <w:rFonts w:ascii="Symbol" w:hAnsi="Symbol" w:hint="default"/>
      </w:rPr>
    </w:lvl>
    <w:lvl w:ilvl="7" w:tplc="5F280B14">
      <w:start w:val="1"/>
      <w:numFmt w:val="bullet"/>
      <w:lvlText w:val="o"/>
      <w:lvlJc w:val="left"/>
      <w:pPr>
        <w:ind w:left="5760" w:hanging="360"/>
      </w:pPr>
      <w:rPr>
        <w:rFonts w:ascii="Courier New" w:hAnsi="Courier New" w:hint="default"/>
      </w:rPr>
    </w:lvl>
    <w:lvl w:ilvl="8" w:tplc="5DE472A2">
      <w:start w:val="1"/>
      <w:numFmt w:val="bullet"/>
      <w:lvlText w:val=""/>
      <w:lvlJc w:val="left"/>
      <w:pPr>
        <w:ind w:left="6480" w:hanging="360"/>
      </w:pPr>
      <w:rPr>
        <w:rFonts w:ascii="Wingdings" w:hAnsi="Wingdings" w:hint="default"/>
      </w:rPr>
    </w:lvl>
  </w:abstractNum>
  <w:abstractNum w:abstractNumId="38"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9"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959B3"/>
    <w:multiLevelType w:val="hybridMultilevel"/>
    <w:tmpl w:val="F3BE523A"/>
    <w:lvl w:ilvl="0" w:tplc="FE3CFFD6">
      <w:start w:val="1"/>
      <w:numFmt w:val="bullet"/>
      <w:lvlText w:val="·"/>
      <w:lvlJc w:val="left"/>
      <w:pPr>
        <w:ind w:left="720" w:hanging="360"/>
      </w:pPr>
      <w:rPr>
        <w:rFonts w:ascii="Symbol" w:hAnsi="Symbol" w:hint="default"/>
      </w:rPr>
    </w:lvl>
    <w:lvl w:ilvl="1" w:tplc="7B389838">
      <w:start w:val="1"/>
      <w:numFmt w:val="bullet"/>
      <w:lvlText w:val="o"/>
      <w:lvlJc w:val="left"/>
      <w:pPr>
        <w:ind w:left="1440" w:hanging="360"/>
      </w:pPr>
      <w:rPr>
        <w:rFonts w:ascii="Courier New" w:hAnsi="Courier New" w:hint="default"/>
      </w:rPr>
    </w:lvl>
    <w:lvl w:ilvl="2" w:tplc="41802094">
      <w:start w:val="1"/>
      <w:numFmt w:val="bullet"/>
      <w:lvlText w:val=""/>
      <w:lvlJc w:val="left"/>
      <w:pPr>
        <w:ind w:left="2160" w:hanging="360"/>
      </w:pPr>
      <w:rPr>
        <w:rFonts w:ascii="Wingdings" w:hAnsi="Wingdings" w:hint="default"/>
      </w:rPr>
    </w:lvl>
    <w:lvl w:ilvl="3" w:tplc="51EE76A0">
      <w:start w:val="1"/>
      <w:numFmt w:val="bullet"/>
      <w:lvlText w:val=""/>
      <w:lvlJc w:val="left"/>
      <w:pPr>
        <w:ind w:left="2880" w:hanging="360"/>
      </w:pPr>
      <w:rPr>
        <w:rFonts w:ascii="Symbol" w:hAnsi="Symbol" w:hint="default"/>
      </w:rPr>
    </w:lvl>
    <w:lvl w:ilvl="4" w:tplc="7B12FDE4">
      <w:start w:val="1"/>
      <w:numFmt w:val="bullet"/>
      <w:lvlText w:val="o"/>
      <w:lvlJc w:val="left"/>
      <w:pPr>
        <w:ind w:left="3600" w:hanging="360"/>
      </w:pPr>
      <w:rPr>
        <w:rFonts w:ascii="Courier New" w:hAnsi="Courier New" w:hint="default"/>
      </w:rPr>
    </w:lvl>
    <w:lvl w:ilvl="5" w:tplc="B3182F9C">
      <w:start w:val="1"/>
      <w:numFmt w:val="bullet"/>
      <w:lvlText w:val=""/>
      <w:lvlJc w:val="left"/>
      <w:pPr>
        <w:ind w:left="4320" w:hanging="360"/>
      </w:pPr>
      <w:rPr>
        <w:rFonts w:ascii="Wingdings" w:hAnsi="Wingdings" w:hint="default"/>
      </w:rPr>
    </w:lvl>
    <w:lvl w:ilvl="6" w:tplc="C43CE6BC">
      <w:start w:val="1"/>
      <w:numFmt w:val="bullet"/>
      <w:lvlText w:val=""/>
      <w:lvlJc w:val="left"/>
      <w:pPr>
        <w:ind w:left="5040" w:hanging="360"/>
      </w:pPr>
      <w:rPr>
        <w:rFonts w:ascii="Symbol" w:hAnsi="Symbol" w:hint="default"/>
      </w:rPr>
    </w:lvl>
    <w:lvl w:ilvl="7" w:tplc="3864C0D8">
      <w:start w:val="1"/>
      <w:numFmt w:val="bullet"/>
      <w:lvlText w:val="o"/>
      <w:lvlJc w:val="left"/>
      <w:pPr>
        <w:ind w:left="5760" w:hanging="360"/>
      </w:pPr>
      <w:rPr>
        <w:rFonts w:ascii="Courier New" w:hAnsi="Courier New" w:hint="default"/>
      </w:rPr>
    </w:lvl>
    <w:lvl w:ilvl="8" w:tplc="B1EC2A22">
      <w:start w:val="1"/>
      <w:numFmt w:val="bullet"/>
      <w:lvlText w:val=""/>
      <w:lvlJc w:val="left"/>
      <w:pPr>
        <w:ind w:left="6480" w:hanging="360"/>
      </w:pPr>
      <w:rPr>
        <w:rFonts w:ascii="Wingdings" w:hAnsi="Wingdings" w:hint="default"/>
      </w:rPr>
    </w:lvl>
  </w:abstractNum>
  <w:abstractNum w:abstractNumId="41" w15:restartNumberingAfterBreak="0">
    <w:nsid w:val="78B91E90"/>
    <w:multiLevelType w:val="hybridMultilevel"/>
    <w:tmpl w:val="43687E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A511E"/>
    <w:multiLevelType w:val="hybridMultilevel"/>
    <w:tmpl w:val="4844B740"/>
    <w:lvl w:ilvl="0" w:tplc="AB765306">
      <w:start w:val="1"/>
      <w:numFmt w:val="bullet"/>
      <w:lvlText w:val="·"/>
      <w:lvlJc w:val="left"/>
      <w:pPr>
        <w:ind w:left="720" w:hanging="360"/>
      </w:pPr>
      <w:rPr>
        <w:rFonts w:ascii="Symbol" w:hAnsi="Symbol" w:hint="default"/>
      </w:rPr>
    </w:lvl>
    <w:lvl w:ilvl="1" w:tplc="9844FD1E">
      <w:start w:val="1"/>
      <w:numFmt w:val="bullet"/>
      <w:lvlText w:val="o"/>
      <w:lvlJc w:val="left"/>
      <w:pPr>
        <w:ind w:left="1440" w:hanging="360"/>
      </w:pPr>
      <w:rPr>
        <w:rFonts w:ascii="Courier New" w:hAnsi="Courier New" w:hint="default"/>
      </w:rPr>
    </w:lvl>
    <w:lvl w:ilvl="2" w:tplc="F378CD0E">
      <w:start w:val="1"/>
      <w:numFmt w:val="bullet"/>
      <w:lvlText w:val=""/>
      <w:lvlJc w:val="left"/>
      <w:pPr>
        <w:ind w:left="2160" w:hanging="360"/>
      </w:pPr>
      <w:rPr>
        <w:rFonts w:ascii="Wingdings" w:hAnsi="Wingdings" w:hint="default"/>
      </w:rPr>
    </w:lvl>
    <w:lvl w:ilvl="3" w:tplc="1AC8D70C">
      <w:start w:val="1"/>
      <w:numFmt w:val="bullet"/>
      <w:lvlText w:val=""/>
      <w:lvlJc w:val="left"/>
      <w:pPr>
        <w:ind w:left="2880" w:hanging="360"/>
      </w:pPr>
      <w:rPr>
        <w:rFonts w:ascii="Symbol" w:hAnsi="Symbol" w:hint="default"/>
      </w:rPr>
    </w:lvl>
    <w:lvl w:ilvl="4" w:tplc="63F87A80">
      <w:start w:val="1"/>
      <w:numFmt w:val="bullet"/>
      <w:lvlText w:val="o"/>
      <w:lvlJc w:val="left"/>
      <w:pPr>
        <w:ind w:left="3600" w:hanging="360"/>
      </w:pPr>
      <w:rPr>
        <w:rFonts w:ascii="Courier New" w:hAnsi="Courier New" w:hint="default"/>
      </w:rPr>
    </w:lvl>
    <w:lvl w:ilvl="5" w:tplc="13841E94">
      <w:start w:val="1"/>
      <w:numFmt w:val="bullet"/>
      <w:lvlText w:val=""/>
      <w:lvlJc w:val="left"/>
      <w:pPr>
        <w:ind w:left="4320" w:hanging="360"/>
      </w:pPr>
      <w:rPr>
        <w:rFonts w:ascii="Wingdings" w:hAnsi="Wingdings" w:hint="default"/>
      </w:rPr>
    </w:lvl>
    <w:lvl w:ilvl="6" w:tplc="7E26E250">
      <w:start w:val="1"/>
      <w:numFmt w:val="bullet"/>
      <w:lvlText w:val=""/>
      <w:lvlJc w:val="left"/>
      <w:pPr>
        <w:ind w:left="5040" w:hanging="360"/>
      </w:pPr>
      <w:rPr>
        <w:rFonts w:ascii="Symbol" w:hAnsi="Symbol" w:hint="default"/>
      </w:rPr>
    </w:lvl>
    <w:lvl w:ilvl="7" w:tplc="BC42E3AA">
      <w:start w:val="1"/>
      <w:numFmt w:val="bullet"/>
      <w:lvlText w:val="o"/>
      <w:lvlJc w:val="left"/>
      <w:pPr>
        <w:ind w:left="5760" w:hanging="360"/>
      </w:pPr>
      <w:rPr>
        <w:rFonts w:ascii="Courier New" w:hAnsi="Courier New" w:hint="default"/>
      </w:rPr>
    </w:lvl>
    <w:lvl w:ilvl="8" w:tplc="87820DF4">
      <w:start w:val="1"/>
      <w:numFmt w:val="bullet"/>
      <w:lvlText w:val=""/>
      <w:lvlJc w:val="left"/>
      <w:pPr>
        <w:ind w:left="6480" w:hanging="360"/>
      </w:pPr>
      <w:rPr>
        <w:rFonts w:ascii="Wingdings" w:hAnsi="Wingdings" w:hint="default"/>
      </w:rPr>
    </w:lvl>
  </w:abstractNum>
  <w:abstractNum w:abstractNumId="43" w15:restartNumberingAfterBreak="0">
    <w:nsid w:val="7C232671"/>
    <w:multiLevelType w:val="hybridMultilevel"/>
    <w:tmpl w:val="E5407A44"/>
    <w:lvl w:ilvl="0" w:tplc="1DD866BC">
      <w:start w:val="1"/>
      <w:numFmt w:val="upperLetter"/>
      <w:lvlText w:val="%1."/>
      <w:lvlJc w:val="left"/>
      <w:pPr>
        <w:ind w:left="720" w:hanging="360"/>
      </w:pPr>
    </w:lvl>
    <w:lvl w:ilvl="1" w:tplc="CA1C5254">
      <w:start w:val="1"/>
      <w:numFmt w:val="lowerLetter"/>
      <w:lvlText w:val="%2."/>
      <w:lvlJc w:val="left"/>
      <w:pPr>
        <w:ind w:left="1440" w:hanging="360"/>
      </w:pPr>
    </w:lvl>
    <w:lvl w:ilvl="2" w:tplc="F284450A">
      <w:start w:val="1"/>
      <w:numFmt w:val="lowerRoman"/>
      <w:lvlText w:val="%3."/>
      <w:lvlJc w:val="right"/>
      <w:pPr>
        <w:ind w:left="2160" w:hanging="180"/>
      </w:pPr>
    </w:lvl>
    <w:lvl w:ilvl="3" w:tplc="F7B0B7E6">
      <w:start w:val="1"/>
      <w:numFmt w:val="decimal"/>
      <w:lvlText w:val="%4."/>
      <w:lvlJc w:val="left"/>
      <w:pPr>
        <w:ind w:left="2880" w:hanging="360"/>
      </w:pPr>
    </w:lvl>
    <w:lvl w:ilvl="4" w:tplc="AC0264CC">
      <w:start w:val="1"/>
      <w:numFmt w:val="lowerLetter"/>
      <w:lvlText w:val="%5."/>
      <w:lvlJc w:val="left"/>
      <w:pPr>
        <w:ind w:left="3600" w:hanging="360"/>
      </w:pPr>
    </w:lvl>
    <w:lvl w:ilvl="5" w:tplc="752EC5AA">
      <w:start w:val="1"/>
      <w:numFmt w:val="lowerRoman"/>
      <w:lvlText w:val="%6."/>
      <w:lvlJc w:val="right"/>
      <w:pPr>
        <w:ind w:left="4320" w:hanging="180"/>
      </w:pPr>
    </w:lvl>
    <w:lvl w:ilvl="6" w:tplc="7D34DB06">
      <w:start w:val="1"/>
      <w:numFmt w:val="decimal"/>
      <w:lvlText w:val="%7."/>
      <w:lvlJc w:val="left"/>
      <w:pPr>
        <w:ind w:left="5040" w:hanging="360"/>
      </w:pPr>
    </w:lvl>
    <w:lvl w:ilvl="7" w:tplc="F6A241F2">
      <w:start w:val="1"/>
      <w:numFmt w:val="lowerLetter"/>
      <w:lvlText w:val="%8."/>
      <w:lvlJc w:val="left"/>
      <w:pPr>
        <w:ind w:left="5760" w:hanging="360"/>
      </w:pPr>
    </w:lvl>
    <w:lvl w:ilvl="8" w:tplc="2FAC5D3C">
      <w:start w:val="1"/>
      <w:numFmt w:val="lowerRoman"/>
      <w:lvlText w:val="%9."/>
      <w:lvlJc w:val="right"/>
      <w:pPr>
        <w:ind w:left="6480" w:hanging="180"/>
      </w:pPr>
    </w:lvl>
  </w:abstractNum>
  <w:abstractNum w:abstractNumId="44" w15:restartNumberingAfterBreak="0">
    <w:nsid w:val="7DA45205"/>
    <w:multiLevelType w:val="hybridMultilevel"/>
    <w:tmpl w:val="4F40D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33"/>
  </w:num>
  <w:num w:numId="4">
    <w:abstractNumId w:val="32"/>
  </w:num>
  <w:num w:numId="5">
    <w:abstractNumId w:val="40"/>
  </w:num>
  <w:num w:numId="6">
    <w:abstractNumId w:val="30"/>
  </w:num>
  <w:num w:numId="7">
    <w:abstractNumId w:val="3"/>
  </w:num>
  <w:num w:numId="8">
    <w:abstractNumId w:val="15"/>
  </w:num>
  <w:num w:numId="9">
    <w:abstractNumId w:val="42"/>
  </w:num>
  <w:num w:numId="10">
    <w:abstractNumId w:val="21"/>
  </w:num>
  <w:num w:numId="11">
    <w:abstractNumId w:val="16"/>
  </w:num>
  <w:num w:numId="12">
    <w:abstractNumId w:val="18"/>
  </w:num>
  <w:num w:numId="13">
    <w:abstractNumId w:val="11"/>
  </w:num>
  <w:num w:numId="14">
    <w:abstractNumId w:val="28"/>
  </w:num>
  <w:num w:numId="15">
    <w:abstractNumId w:val="35"/>
  </w:num>
  <w:num w:numId="16">
    <w:abstractNumId w:val="37"/>
  </w:num>
  <w:num w:numId="17">
    <w:abstractNumId w:val="7"/>
  </w:num>
  <w:num w:numId="18">
    <w:abstractNumId w:val="17"/>
  </w:num>
  <w:num w:numId="19">
    <w:abstractNumId w:val="12"/>
  </w:num>
  <w:num w:numId="20">
    <w:abstractNumId w:val="20"/>
  </w:num>
  <w:num w:numId="21">
    <w:abstractNumId w:val="0"/>
  </w:num>
  <w:num w:numId="22">
    <w:abstractNumId w:val="27"/>
  </w:num>
  <w:num w:numId="23">
    <w:abstractNumId w:val="43"/>
  </w:num>
  <w:num w:numId="24">
    <w:abstractNumId w:val="8"/>
  </w:num>
  <w:num w:numId="25">
    <w:abstractNumId w:val="23"/>
  </w:num>
  <w:num w:numId="26">
    <w:abstractNumId w:val="31"/>
  </w:num>
  <w:num w:numId="27">
    <w:abstractNumId w:val="38"/>
  </w:num>
  <w:num w:numId="28">
    <w:abstractNumId w:val="39"/>
  </w:num>
  <w:num w:numId="29">
    <w:abstractNumId w:val="6"/>
  </w:num>
  <w:num w:numId="30">
    <w:abstractNumId w:val="44"/>
  </w:num>
  <w:num w:numId="31">
    <w:abstractNumId w:val="25"/>
  </w:num>
  <w:num w:numId="32">
    <w:abstractNumId w:val="4"/>
  </w:num>
  <w:num w:numId="33">
    <w:abstractNumId w:val="34"/>
  </w:num>
  <w:num w:numId="34">
    <w:abstractNumId w:val="2"/>
  </w:num>
  <w:num w:numId="35">
    <w:abstractNumId w:val="29"/>
  </w:num>
  <w:num w:numId="36">
    <w:abstractNumId w:val="26"/>
  </w:num>
  <w:num w:numId="37">
    <w:abstractNumId w:val="41"/>
  </w:num>
  <w:num w:numId="38">
    <w:abstractNumId w:val="19"/>
  </w:num>
  <w:num w:numId="39">
    <w:abstractNumId w:val="5"/>
  </w:num>
  <w:num w:numId="40">
    <w:abstractNumId w:val="36"/>
  </w:num>
  <w:num w:numId="41">
    <w:abstractNumId w:val="24"/>
  </w:num>
  <w:num w:numId="42">
    <w:abstractNumId w:val="13"/>
  </w:num>
  <w:num w:numId="43">
    <w:abstractNumId w:val="14"/>
  </w:num>
  <w:num w:numId="44">
    <w:abstractNumId w:val="1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5E6D79"/>
    <w:rsid w:val="0042EDFF"/>
    <w:rsid w:val="00C2E1F7"/>
    <w:rsid w:val="00DD0681"/>
    <w:rsid w:val="00FF3371"/>
    <w:rsid w:val="014A401F"/>
    <w:rsid w:val="01633C4B"/>
    <w:rsid w:val="024FCBE6"/>
    <w:rsid w:val="03DAF5D2"/>
    <w:rsid w:val="041971E8"/>
    <w:rsid w:val="042C1AE2"/>
    <w:rsid w:val="043D7CDB"/>
    <w:rsid w:val="05790770"/>
    <w:rsid w:val="07293B81"/>
    <w:rsid w:val="07852E13"/>
    <w:rsid w:val="07F97B86"/>
    <w:rsid w:val="0850543A"/>
    <w:rsid w:val="0894B7E2"/>
    <w:rsid w:val="092338BB"/>
    <w:rsid w:val="098D0D80"/>
    <w:rsid w:val="0AE122CD"/>
    <w:rsid w:val="0D4C6229"/>
    <w:rsid w:val="0E38B690"/>
    <w:rsid w:val="0E463875"/>
    <w:rsid w:val="0E680907"/>
    <w:rsid w:val="10671150"/>
    <w:rsid w:val="10A58E78"/>
    <w:rsid w:val="116BB50B"/>
    <w:rsid w:val="11FB0939"/>
    <w:rsid w:val="122F32C0"/>
    <w:rsid w:val="13E0FED1"/>
    <w:rsid w:val="13FD6037"/>
    <w:rsid w:val="14356762"/>
    <w:rsid w:val="145CFC13"/>
    <w:rsid w:val="14FE7841"/>
    <w:rsid w:val="153A8273"/>
    <w:rsid w:val="165CC328"/>
    <w:rsid w:val="16C6DD45"/>
    <w:rsid w:val="16D652D4"/>
    <w:rsid w:val="17767556"/>
    <w:rsid w:val="17F7BA02"/>
    <w:rsid w:val="18199018"/>
    <w:rsid w:val="182E5B36"/>
    <w:rsid w:val="1AF60B58"/>
    <w:rsid w:val="1B057FC7"/>
    <w:rsid w:val="1B17D53A"/>
    <w:rsid w:val="1B1AA270"/>
    <w:rsid w:val="1B4C0595"/>
    <w:rsid w:val="1BC8B868"/>
    <w:rsid w:val="1BD2CF20"/>
    <w:rsid w:val="1C45AB64"/>
    <w:rsid w:val="1CA7CDAC"/>
    <w:rsid w:val="1CD72019"/>
    <w:rsid w:val="1DD2EDE6"/>
    <w:rsid w:val="1FD8F0EA"/>
    <w:rsid w:val="20844074"/>
    <w:rsid w:val="20D0BEA7"/>
    <w:rsid w:val="21E0F440"/>
    <w:rsid w:val="220D0E7B"/>
    <w:rsid w:val="22DC3E1C"/>
    <w:rsid w:val="238C5481"/>
    <w:rsid w:val="23F843CC"/>
    <w:rsid w:val="2439844A"/>
    <w:rsid w:val="243A369B"/>
    <w:rsid w:val="24780E7D"/>
    <w:rsid w:val="258E535B"/>
    <w:rsid w:val="2666A4B6"/>
    <w:rsid w:val="27E03991"/>
    <w:rsid w:val="286600A3"/>
    <w:rsid w:val="29D926AF"/>
    <w:rsid w:val="2A0AC153"/>
    <w:rsid w:val="2A436BF1"/>
    <w:rsid w:val="2A52A03A"/>
    <w:rsid w:val="2A756248"/>
    <w:rsid w:val="2AA12B40"/>
    <w:rsid w:val="2ADFBFE5"/>
    <w:rsid w:val="2CAEBF18"/>
    <w:rsid w:val="2D96C768"/>
    <w:rsid w:val="2DDFC457"/>
    <w:rsid w:val="2E54112C"/>
    <w:rsid w:val="2EBF7600"/>
    <w:rsid w:val="2EFB083B"/>
    <w:rsid w:val="2F033F47"/>
    <w:rsid w:val="2F5FFFD2"/>
    <w:rsid w:val="318AE515"/>
    <w:rsid w:val="344597A8"/>
    <w:rsid w:val="34A5943C"/>
    <w:rsid w:val="3524FFD3"/>
    <w:rsid w:val="357E3F25"/>
    <w:rsid w:val="36600023"/>
    <w:rsid w:val="36D004FF"/>
    <w:rsid w:val="37297C5F"/>
    <w:rsid w:val="373FC14A"/>
    <w:rsid w:val="37584B8A"/>
    <w:rsid w:val="37E8EBC2"/>
    <w:rsid w:val="38256B52"/>
    <w:rsid w:val="39B90FB3"/>
    <w:rsid w:val="39F3EEB6"/>
    <w:rsid w:val="3A5B3B86"/>
    <w:rsid w:val="3ADB7AD0"/>
    <w:rsid w:val="3B54E014"/>
    <w:rsid w:val="3B62E2AC"/>
    <w:rsid w:val="3BA87B3C"/>
    <w:rsid w:val="3BBBAAA2"/>
    <w:rsid w:val="3C9DF3CB"/>
    <w:rsid w:val="3CDBF2D7"/>
    <w:rsid w:val="3DBD3762"/>
    <w:rsid w:val="3DBFA6D3"/>
    <w:rsid w:val="3DF41827"/>
    <w:rsid w:val="3E059F36"/>
    <w:rsid w:val="3F3FDF66"/>
    <w:rsid w:val="3FDAD54A"/>
    <w:rsid w:val="3FF03469"/>
    <w:rsid w:val="40A600C7"/>
    <w:rsid w:val="411568CF"/>
    <w:rsid w:val="418C04CA"/>
    <w:rsid w:val="41C117C5"/>
    <w:rsid w:val="42961651"/>
    <w:rsid w:val="431DFED7"/>
    <w:rsid w:val="439A2820"/>
    <w:rsid w:val="4442257C"/>
    <w:rsid w:val="44C76ECA"/>
    <w:rsid w:val="44C9B06D"/>
    <w:rsid w:val="452E1717"/>
    <w:rsid w:val="465F75ED"/>
    <w:rsid w:val="48ACDFB6"/>
    <w:rsid w:val="48D7A74C"/>
    <w:rsid w:val="4A6212EF"/>
    <w:rsid w:val="4B4B4A2E"/>
    <w:rsid w:val="4B56F0F8"/>
    <w:rsid w:val="4B765500"/>
    <w:rsid w:val="4B7A399A"/>
    <w:rsid w:val="4C114AE4"/>
    <w:rsid w:val="4C1714A6"/>
    <w:rsid w:val="4D73BFC5"/>
    <w:rsid w:val="4D777063"/>
    <w:rsid w:val="50A6F726"/>
    <w:rsid w:val="5178A5EB"/>
    <w:rsid w:val="5202E22E"/>
    <w:rsid w:val="535520E3"/>
    <w:rsid w:val="5533E0A7"/>
    <w:rsid w:val="556BDEE6"/>
    <w:rsid w:val="56753FA8"/>
    <w:rsid w:val="570D8D8A"/>
    <w:rsid w:val="57CDACDE"/>
    <w:rsid w:val="58C28F41"/>
    <w:rsid w:val="594FEE28"/>
    <w:rsid w:val="5AA4C6AA"/>
    <w:rsid w:val="5BA50E53"/>
    <w:rsid w:val="5BC24153"/>
    <w:rsid w:val="5DDC676C"/>
    <w:rsid w:val="5E4DDDAF"/>
    <w:rsid w:val="5EB32C9D"/>
    <w:rsid w:val="5F9F1EAD"/>
    <w:rsid w:val="6046C190"/>
    <w:rsid w:val="60E9BA48"/>
    <w:rsid w:val="61904C0F"/>
    <w:rsid w:val="62ABB542"/>
    <w:rsid w:val="642C082E"/>
    <w:rsid w:val="67559C6F"/>
    <w:rsid w:val="67720EDB"/>
    <w:rsid w:val="67CC2E06"/>
    <w:rsid w:val="67E9763E"/>
    <w:rsid w:val="682990B8"/>
    <w:rsid w:val="68BB83C9"/>
    <w:rsid w:val="68BE8BD7"/>
    <w:rsid w:val="68CC4B15"/>
    <w:rsid w:val="68F4B6DF"/>
    <w:rsid w:val="697EF14B"/>
    <w:rsid w:val="6A1CA58A"/>
    <w:rsid w:val="6A908740"/>
    <w:rsid w:val="6A929E92"/>
    <w:rsid w:val="6AD13FD4"/>
    <w:rsid w:val="6B00A596"/>
    <w:rsid w:val="6C047E5F"/>
    <w:rsid w:val="6C05CE45"/>
    <w:rsid w:val="6C76DC4B"/>
    <w:rsid w:val="6CC4A20D"/>
    <w:rsid w:val="6D600021"/>
    <w:rsid w:val="6D83AC3D"/>
    <w:rsid w:val="6D8829DC"/>
    <w:rsid w:val="6DF0982F"/>
    <w:rsid w:val="6E9E4EF0"/>
    <w:rsid w:val="6EA48900"/>
    <w:rsid w:val="6EB3FD6F"/>
    <w:rsid w:val="6F25C072"/>
    <w:rsid w:val="6F5E6D79"/>
    <w:rsid w:val="6F73FC44"/>
    <w:rsid w:val="704FCDD0"/>
    <w:rsid w:val="70D46973"/>
    <w:rsid w:val="7118F121"/>
    <w:rsid w:val="714D7BD1"/>
    <w:rsid w:val="717920D4"/>
    <w:rsid w:val="71D1ADF3"/>
    <w:rsid w:val="71E89957"/>
    <w:rsid w:val="71EE12FF"/>
    <w:rsid w:val="72EC78AE"/>
    <w:rsid w:val="72EF46E5"/>
    <w:rsid w:val="739CDDDB"/>
    <w:rsid w:val="74C4B8B4"/>
    <w:rsid w:val="75DCB412"/>
    <w:rsid w:val="768CD74A"/>
    <w:rsid w:val="778832A5"/>
    <w:rsid w:val="77FE34EF"/>
    <w:rsid w:val="7854A963"/>
    <w:rsid w:val="78B0E2E3"/>
    <w:rsid w:val="79240306"/>
    <w:rsid w:val="793F2E39"/>
    <w:rsid w:val="7991CED5"/>
    <w:rsid w:val="7AB32390"/>
    <w:rsid w:val="7AE81FA5"/>
    <w:rsid w:val="7B0EA89F"/>
    <w:rsid w:val="7C9B487A"/>
    <w:rsid w:val="7D2A879A"/>
    <w:rsid w:val="7D363E5E"/>
    <w:rsid w:val="7D4237F5"/>
    <w:rsid w:val="7E3718DB"/>
    <w:rsid w:val="7FAE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6D79"/>
  <w15:chartTrackingRefBased/>
  <w15:docId w15:val="{E6CDA991-5506-4A3D-BF57-CB472794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FF3371"/>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asterntech.edu/student-affairs/catalog-handbook.php" TargetMode="External"/><Relationship Id="rId13" Type="http://schemas.openxmlformats.org/officeDocument/2006/relationships/hyperlink" Target="mailto:swaters@southeasterntech.edu" TargetMode="External"/><Relationship Id="rId18" Type="http://schemas.openxmlformats.org/officeDocument/2006/relationships/hyperlink" Target="http://www.mmis.georgia.gov" TargetMode="External"/><Relationship Id="rId26" Type="http://schemas.openxmlformats.org/officeDocument/2006/relationships/hyperlink" Target="http://www.credentia.com/" TargetMode="External"/><Relationship Id="rId3" Type="http://schemas.openxmlformats.org/officeDocument/2006/relationships/settings" Target="settings.xml"/><Relationship Id="rId21" Type="http://schemas.openxmlformats.org/officeDocument/2006/relationships/hyperlink" Target="mailto:hthomas@southeasterntech.edu" TargetMode="External"/><Relationship Id="rId7" Type="http://schemas.openxmlformats.org/officeDocument/2006/relationships/hyperlink" Target="http://www.southeasterntech.edu/student-affairs/catalog-handbook.php" TargetMode="External"/><Relationship Id="rId12" Type="http://schemas.openxmlformats.org/officeDocument/2006/relationships/hyperlink" Target="mailto:Stephannie%20Waters" TargetMode="External"/><Relationship Id="rId17" Type="http://schemas.openxmlformats.org/officeDocument/2006/relationships/hyperlink" Target="mailto:hthomas@southeasterntech.edu" TargetMode="External"/><Relationship Id="rId25" Type="http://schemas.openxmlformats.org/officeDocument/2006/relationships/hyperlink" Target="mailto:ljonas@southeasterntech.edu" TargetMode="External"/><Relationship Id="rId2" Type="http://schemas.openxmlformats.org/officeDocument/2006/relationships/styles" Target="styles.xml"/><Relationship Id="rId16" Type="http://schemas.openxmlformats.org/officeDocument/2006/relationships/hyperlink" Target="mailto:hthomas@southeasterntech.edu" TargetMode="External"/><Relationship Id="rId20" Type="http://schemas.openxmlformats.org/officeDocument/2006/relationships/hyperlink" Target="mailto:hthomas@southeasterntech.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ana" TargetMode="External"/><Relationship Id="rId11" Type="http://schemas.openxmlformats.org/officeDocument/2006/relationships/hyperlink" Target="https://www.southeasterntech.edu/covid-19/" TargetMode="External"/><Relationship Id="rId24" Type="http://schemas.openxmlformats.org/officeDocument/2006/relationships/hyperlink" Target="mailto:bwilcox@southeasterntech.edu" TargetMode="External"/><Relationship Id="rId5" Type="http://schemas.openxmlformats.org/officeDocument/2006/relationships/image" Target="media/image1.png"/><Relationship Id="rId15" Type="http://schemas.openxmlformats.org/officeDocument/2006/relationships/hyperlink" Target="mailto:dscott@southeasterntech.edu" TargetMode="External"/><Relationship Id="rId23" Type="http://schemas.openxmlformats.org/officeDocument/2006/relationships/hyperlink" Target="mailto:ljonas@southeasterntech.edu" TargetMode="External"/><Relationship Id="rId28" Type="http://schemas.openxmlformats.org/officeDocument/2006/relationships/fontTable" Target="fontTable.xml"/><Relationship Id="rId10" Type="http://schemas.openxmlformats.org/officeDocument/2006/relationships/hyperlink" Target="http://www.southeasterntech.edu/" TargetMode="External"/><Relationship Id="rId19" Type="http://schemas.openxmlformats.org/officeDocument/2006/relationships/hyperlink" Target="mailto:hthomas@southeasterntech.edu" TargetMode="External"/><Relationship Id="rId4" Type="http://schemas.openxmlformats.org/officeDocument/2006/relationships/webSettings" Target="webSettings.xml"/><Relationship Id="rId9" Type="http://schemas.openxmlformats.org/officeDocument/2006/relationships/hyperlink" Target="http://www.southeasterntech.edu/" TargetMode="External"/><Relationship Id="rId14" Type="http://schemas.openxmlformats.org/officeDocument/2006/relationships/hyperlink" Target="mailto:Daphne%20Scott" TargetMode="External"/><Relationship Id="rId22" Type="http://schemas.openxmlformats.org/officeDocument/2006/relationships/hyperlink" Target="mailto:hthomas@southeasterntech.edu" TargetMode="External"/><Relationship Id="rId27" Type="http://schemas.openxmlformats.org/officeDocument/2006/relationships/hyperlink" Target="http://www.credent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7542</Words>
  <Characters>42995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Murray</dc:creator>
  <cp:keywords/>
  <dc:description/>
  <cp:lastModifiedBy>Leann Murray</cp:lastModifiedBy>
  <cp:revision>2</cp:revision>
  <dcterms:created xsi:type="dcterms:W3CDTF">2022-01-04T22:32:00Z</dcterms:created>
  <dcterms:modified xsi:type="dcterms:W3CDTF">2022-01-04T22:32:00Z</dcterms:modified>
</cp:coreProperties>
</file>