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58"/>
        <w:gridCol w:w="5958"/>
      </w:tblGrid>
      <w:tr w:rsidR="00E60A4E" w:rsidTr="001F6100">
        <w:tc>
          <w:tcPr>
            <w:tcW w:w="5058" w:type="dxa"/>
            <w:hideMark/>
          </w:tcPr>
          <w:p w:rsidR="00E60A4E" w:rsidRDefault="0074790B" w:rsidP="001F6100">
            <w:pPr>
              <w:widowControl/>
              <w:tabs>
                <w:tab w:val="center" w:pos="5040"/>
              </w:tabs>
              <w:snapToGrid w:val="0"/>
              <w:rPr>
                <w:sz w:val="18"/>
                <w:szCs w:val="18"/>
              </w:rPr>
            </w:pPr>
            <w:r>
              <w:rPr>
                <w:noProof/>
                <w:snapToGrid/>
                <w:sz w:val="18"/>
                <w:szCs w:val="18"/>
              </w:rPr>
              <w:drawing>
                <wp:inline distT="0" distB="0" distL="0" distR="0" wp14:anchorId="4F8EE539" wp14:editId="37FC9CAA">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903B26" w:rsidRPr="00D33A05" w:rsidRDefault="00903B26" w:rsidP="00903B26">
            <w:pPr>
              <w:widowControl/>
              <w:tabs>
                <w:tab w:val="center" w:pos="5040"/>
              </w:tabs>
              <w:jc w:val="center"/>
              <w:rPr>
                <w:rFonts w:ascii="Arial" w:hAnsi="Arial" w:cs="Arial"/>
                <w:b/>
                <w:color w:val="0070C0"/>
                <w:szCs w:val="24"/>
              </w:rPr>
            </w:pPr>
            <w:r w:rsidRPr="00D33A05">
              <w:rPr>
                <w:rFonts w:ascii="Arial" w:hAnsi="Arial" w:cs="Arial"/>
                <w:b/>
                <w:color w:val="0070C0"/>
                <w:szCs w:val="24"/>
              </w:rPr>
              <w:t>CIST 2414 Microsoft Server Administration</w:t>
            </w:r>
          </w:p>
          <w:p w:rsidR="00E60A4E" w:rsidRDefault="00E60A4E" w:rsidP="001F6100">
            <w:pPr>
              <w:widowControl/>
              <w:tabs>
                <w:tab w:val="center" w:pos="5040"/>
              </w:tabs>
              <w:jc w:val="center"/>
              <w:rPr>
                <w:rFonts w:ascii="Arial" w:hAnsi="Arial" w:cs="Arial"/>
                <w:b/>
                <w:szCs w:val="24"/>
              </w:rPr>
            </w:pPr>
            <w:r w:rsidRPr="003031A9">
              <w:rPr>
                <w:rFonts w:ascii="Arial" w:hAnsi="Arial" w:cs="Arial"/>
                <w:b/>
                <w:szCs w:val="24"/>
              </w:rPr>
              <w:t>COURSE SYLLABUS</w:t>
            </w:r>
          </w:p>
          <w:p w:rsidR="0074790B" w:rsidRDefault="00631786" w:rsidP="001F6100">
            <w:pPr>
              <w:widowControl/>
              <w:tabs>
                <w:tab w:val="center" w:pos="5040"/>
              </w:tabs>
              <w:jc w:val="center"/>
              <w:rPr>
                <w:rFonts w:ascii="Arial" w:hAnsi="Arial" w:cs="Arial"/>
                <w:b/>
                <w:color w:val="FF0000"/>
                <w:szCs w:val="24"/>
              </w:rPr>
            </w:pPr>
            <w:r>
              <w:rPr>
                <w:rFonts w:ascii="Arial" w:hAnsi="Arial" w:cs="Arial"/>
                <w:b/>
                <w:color w:val="FF0000"/>
                <w:szCs w:val="24"/>
              </w:rPr>
              <w:t xml:space="preserve">MINI MESTER </w:t>
            </w:r>
            <w:r w:rsidR="00DA19CD">
              <w:rPr>
                <w:rFonts w:ascii="Arial" w:hAnsi="Arial" w:cs="Arial"/>
                <w:b/>
                <w:color w:val="FF0000"/>
                <w:szCs w:val="24"/>
              </w:rPr>
              <w:t xml:space="preserve">B – </w:t>
            </w:r>
            <w:r>
              <w:rPr>
                <w:rFonts w:ascii="Arial" w:hAnsi="Arial" w:cs="Arial"/>
                <w:b/>
                <w:color w:val="FF0000"/>
                <w:szCs w:val="24"/>
              </w:rPr>
              <w:t>Hybrid</w:t>
            </w:r>
          </w:p>
          <w:p w:rsidR="00DA19CD" w:rsidRPr="0074790B" w:rsidRDefault="00DA19CD" w:rsidP="001F6100">
            <w:pPr>
              <w:widowControl/>
              <w:tabs>
                <w:tab w:val="center" w:pos="5040"/>
              </w:tabs>
              <w:jc w:val="center"/>
              <w:rPr>
                <w:rFonts w:ascii="Arial" w:hAnsi="Arial" w:cs="Arial"/>
                <w:b/>
                <w:color w:val="FF0000"/>
                <w:szCs w:val="24"/>
              </w:rPr>
            </w:pPr>
            <w:r>
              <w:rPr>
                <w:rFonts w:ascii="Arial" w:hAnsi="Arial" w:cs="Arial"/>
                <w:b/>
                <w:color w:val="FF0000"/>
                <w:szCs w:val="24"/>
              </w:rPr>
              <w:t>March 7 – May 3</w:t>
            </w:r>
          </w:p>
          <w:p w:rsidR="003031A9" w:rsidRPr="003031A9" w:rsidRDefault="00BD0A24" w:rsidP="003031A9">
            <w:pPr>
              <w:widowControl/>
              <w:tabs>
                <w:tab w:val="center" w:pos="5040"/>
              </w:tabs>
              <w:snapToGrid w:val="0"/>
              <w:jc w:val="center"/>
              <w:rPr>
                <w:rFonts w:ascii="Arial" w:hAnsi="Arial" w:cs="Arial"/>
                <w:b/>
                <w:szCs w:val="24"/>
              </w:rPr>
            </w:pPr>
            <w:r>
              <w:rPr>
                <w:rFonts w:ascii="Arial" w:hAnsi="Arial" w:cs="Arial"/>
                <w:b/>
                <w:szCs w:val="24"/>
              </w:rPr>
              <w:t>Spring</w:t>
            </w:r>
            <w:r w:rsidR="003031A9" w:rsidRPr="003031A9">
              <w:rPr>
                <w:rFonts w:ascii="Arial" w:hAnsi="Arial" w:cs="Arial"/>
                <w:b/>
                <w:szCs w:val="24"/>
              </w:rPr>
              <w:t xml:space="preserve"> Semester 201</w:t>
            </w:r>
            <w:r w:rsidR="0028126A">
              <w:rPr>
                <w:rFonts w:ascii="Arial" w:hAnsi="Arial" w:cs="Arial"/>
                <w:b/>
                <w:szCs w:val="24"/>
              </w:rPr>
              <w:t>6</w:t>
            </w:r>
            <w:r w:rsidR="003031A9" w:rsidRPr="003031A9">
              <w:rPr>
                <w:rFonts w:ascii="Arial" w:hAnsi="Arial" w:cs="Arial"/>
                <w:b/>
                <w:szCs w:val="24"/>
              </w:rPr>
              <w:t xml:space="preserve"> Fiscal Year 201</w:t>
            </w:r>
            <w:r w:rsidR="0028126A">
              <w:rPr>
                <w:rFonts w:ascii="Arial" w:hAnsi="Arial" w:cs="Arial"/>
                <w:b/>
                <w:szCs w:val="24"/>
              </w:rPr>
              <w:t>6</w:t>
            </w:r>
            <w:r w:rsidR="0074790B">
              <w:rPr>
                <w:rFonts w:ascii="Arial" w:hAnsi="Arial" w:cs="Arial"/>
                <w:b/>
                <w:szCs w:val="24"/>
              </w:rPr>
              <w:t>14</w:t>
            </w:r>
          </w:p>
          <w:p w:rsidR="003031A9" w:rsidRPr="006712AB" w:rsidRDefault="003031A9" w:rsidP="006712AB">
            <w:pPr>
              <w:widowControl/>
              <w:tabs>
                <w:tab w:val="center" w:pos="5040"/>
              </w:tabs>
              <w:snapToGrid w:val="0"/>
              <w:jc w:val="center"/>
              <w:rPr>
                <w:rFonts w:ascii="Arial" w:hAnsi="Arial" w:cs="Arial"/>
                <w:b/>
                <w:sz w:val="20"/>
              </w:rPr>
            </w:pPr>
            <w:r w:rsidRPr="006712AB">
              <w:rPr>
                <w:rFonts w:ascii="Arial" w:hAnsi="Arial" w:cs="Arial"/>
                <w:b/>
                <w:bCs/>
                <w:sz w:val="20"/>
              </w:rPr>
              <w:t>**TENTATIVE – SUBJECT TO CHANGE</w:t>
            </w:r>
          </w:p>
        </w:tc>
      </w:tr>
    </w:tbl>
    <w:p w:rsidR="00812F4D" w:rsidRDefault="00812F4D"/>
    <w:tbl>
      <w:tblPr>
        <w:tblW w:w="11088" w:type="dxa"/>
        <w:tblLook w:val="04A0" w:firstRow="1" w:lastRow="0" w:firstColumn="1" w:lastColumn="0" w:noHBand="0" w:noVBand="1"/>
      </w:tblPr>
      <w:tblGrid>
        <w:gridCol w:w="5238"/>
        <w:gridCol w:w="5850"/>
      </w:tblGrid>
      <w:tr w:rsidR="005A34DB" w:rsidRPr="00984C09" w:rsidTr="005A34DB">
        <w:tc>
          <w:tcPr>
            <w:tcW w:w="5238" w:type="dxa"/>
            <w:hideMark/>
          </w:tcPr>
          <w:p w:rsidR="005A34DB" w:rsidRPr="00984C09" w:rsidRDefault="005A34DB" w:rsidP="0028126A">
            <w:pPr>
              <w:snapToGrid w:val="0"/>
              <w:rPr>
                <w:rFonts w:ascii="Arial Narrow" w:hAnsi="Arial Narrow"/>
                <w:b/>
                <w:bCs/>
                <w:sz w:val="20"/>
              </w:rPr>
            </w:pPr>
            <w:r>
              <w:rPr>
                <w:rFonts w:ascii="Arial Narrow" w:hAnsi="Arial Narrow"/>
                <w:b/>
                <w:bCs/>
                <w:sz w:val="20"/>
              </w:rPr>
              <w:t>Semester</w:t>
            </w:r>
            <w:r w:rsidRPr="00984C09">
              <w:rPr>
                <w:rFonts w:ascii="Arial Narrow" w:hAnsi="Arial Narrow"/>
                <w:b/>
                <w:bCs/>
                <w:sz w:val="20"/>
              </w:rPr>
              <w:t xml:space="preserve">:  </w:t>
            </w:r>
            <w:r w:rsidR="00903B26">
              <w:rPr>
                <w:rFonts w:ascii="Arial Narrow" w:hAnsi="Arial Narrow"/>
                <w:bCs/>
                <w:sz w:val="20"/>
              </w:rPr>
              <w:t>S</w:t>
            </w:r>
            <w:r w:rsidR="00BD0A24">
              <w:rPr>
                <w:rFonts w:ascii="Arial Narrow" w:hAnsi="Arial Narrow"/>
                <w:bCs/>
                <w:sz w:val="20"/>
              </w:rPr>
              <w:t>pring</w:t>
            </w:r>
            <w:r w:rsidR="0074790B">
              <w:rPr>
                <w:rFonts w:ascii="Arial Narrow" w:hAnsi="Arial Narrow"/>
                <w:bCs/>
                <w:sz w:val="20"/>
              </w:rPr>
              <w:t xml:space="preserve"> 201</w:t>
            </w:r>
            <w:r w:rsidR="0028126A">
              <w:rPr>
                <w:rFonts w:ascii="Arial Narrow" w:hAnsi="Arial Narrow"/>
                <w:bCs/>
                <w:sz w:val="20"/>
              </w:rPr>
              <w:t>6</w:t>
            </w:r>
            <w:r w:rsidR="0074790B">
              <w:rPr>
                <w:rFonts w:ascii="Arial Narrow" w:hAnsi="Arial Narrow"/>
                <w:bCs/>
                <w:sz w:val="20"/>
              </w:rPr>
              <w:t xml:space="preserve"> 201</w:t>
            </w:r>
            <w:r w:rsidR="0028126A">
              <w:rPr>
                <w:rFonts w:ascii="Arial Narrow" w:hAnsi="Arial Narrow"/>
                <w:bCs/>
                <w:sz w:val="20"/>
              </w:rPr>
              <w:t>6</w:t>
            </w:r>
            <w:r w:rsidR="0074790B">
              <w:rPr>
                <w:rFonts w:ascii="Arial Narrow" w:hAnsi="Arial Narrow"/>
                <w:bCs/>
                <w:sz w:val="20"/>
              </w:rPr>
              <w:t>14</w:t>
            </w:r>
          </w:p>
        </w:tc>
        <w:tc>
          <w:tcPr>
            <w:tcW w:w="5850" w:type="dxa"/>
          </w:tcPr>
          <w:p w:rsidR="005A34DB" w:rsidRPr="00984C09" w:rsidRDefault="005A34DB" w:rsidP="003031A9">
            <w:pPr>
              <w:snapToGrid w:val="0"/>
              <w:rPr>
                <w:rFonts w:ascii="Arial Narrow" w:hAnsi="Arial Narrow"/>
                <w:b/>
                <w:sz w:val="20"/>
              </w:rPr>
            </w:pPr>
            <w:r w:rsidRPr="00984C09">
              <w:rPr>
                <w:rFonts w:ascii="Arial Narrow" w:hAnsi="Arial Narrow"/>
                <w:b/>
                <w:sz w:val="20"/>
              </w:rPr>
              <w:t xml:space="preserve">Instructor:  </w:t>
            </w:r>
            <w:r>
              <w:rPr>
                <w:rFonts w:ascii="Arial Narrow" w:hAnsi="Arial Narrow"/>
                <w:sz w:val="20"/>
              </w:rPr>
              <w:t>Stephanie Moye</w:t>
            </w:r>
          </w:p>
        </w:tc>
      </w:tr>
      <w:tr w:rsidR="005A34DB" w:rsidRPr="00984C09" w:rsidTr="005A34DB">
        <w:tc>
          <w:tcPr>
            <w:tcW w:w="5238" w:type="dxa"/>
            <w:hideMark/>
          </w:tcPr>
          <w:p w:rsidR="005A34DB" w:rsidRPr="00984C09" w:rsidRDefault="005A34DB" w:rsidP="00903B26">
            <w:pPr>
              <w:snapToGrid w:val="0"/>
              <w:rPr>
                <w:rFonts w:ascii="Arial Narrow" w:hAnsi="Arial Narrow"/>
                <w:b/>
                <w:bCs/>
                <w:sz w:val="20"/>
              </w:rPr>
            </w:pPr>
            <w:r w:rsidRPr="00984C09">
              <w:rPr>
                <w:rFonts w:ascii="Arial Narrow" w:hAnsi="Arial Narrow"/>
                <w:b/>
                <w:bCs/>
                <w:sz w:val="20"/>
              </w:rPr>
              <w:t xml:space="preserve">Course Title:  </w:t>
            </w:r>
            <w:r>
              <w:rPr>
                <w:rFonts w:ascii="Arial Narrow" w:hAnsi="Arial Narrow"/>
                <w:bCs/>
                <w:sz w:val="20"/>
              </w:rPr>
              <w:t xml:space="preserve">Microsoft </w:t>
            </w:r>
            <w:r w:rsidR="00032198">
              <w:rPr>
                <w:rFonts w:ascii="Arial Narrow" w:hAnsi="Arial Narrow"/>
                <w:bCs/>
                <w:sz w:val="20"/>
              </w:rPr>
              <w:t xml:space="preserve">Server </w:t>
            </w:r>
            <w:r w:rsidR="00903B26">
              <w:rPr>
                <w:rFonts w:ascii="Arial Narrow" w:hAnsi="Arial Narrow"/>
                <w:bCs/>
                <w:sz w:val="20"/>
              </w:rPr>
              <w:t>Administration</w:t>
            </w:r>
          </w:p>
        </w:tc>
        <w:tc>
          <w:tcPr>
            <w:tcW w:w="5850" w:type="dxa"/>
          </w:tcPr>
          <w:p w:rsidR="005A34DB" w:rsidRPr="00984C09" w:rsidRDefault="005A34DB" w:rsidP="000352DA">
            <w:pPr>
              <w:snapToGrid w:val="0"/>
              <w:rPr>
                <w:rFonts w:ascii="Arial Narrow" w:hAnsi="Arial Narrow"/>
                <w:b/>
                <w:sz w:val="20"/>
              </w:rPr>
            </w:pPr>
            <w:r w:rsidRPr="00984C09">
              <w:rPr>
                <w:rFonts w:ascii="Arial Narrow" w:hAnsi="Arial Narrow"/>
                <w:b/>
                <w:sz w:val="20"/>
              </w:rPr>
              <w:t xml:space="preserve">Office Hours:   </w:t>
            </w:r>
            <w:r w:rsidRPr="00C81289">
              <w:rPr>
                <w:rFonts w:ascii="Arial Narrow" w:hAnsi="Arial Narrow"/>
                <w:sz w:val="20"/>
              </w:rPr>
              <w:t>2:00-4:</w:t>
            </w:r>
            <w:r w:rsidR="000352DA">
              <w:rPr>
                <w:rFonts w:ascii="Arial Narrow" w:hAnsi="Arial Narrow"/>
                <w:sz w:val="20"/>
              </w:rPr>
              <w:t>3</w:t>
            </w:r>
            <w:r w:rsidRPr="00C81289">
              <w:rPr>
                <w:rFonts w:ascii="Arial Narrow" w:hAnsi="Arial Narrow"/>
                <w:sz w:val="20"/>
              </w:rPr>
              <w:t>0 p.m. Monday-Thursday</w:t>
            </w:r>
          </w:p>
        </w:tc>
      </w:tr>
      <w:tr w:rsidR="005A34DB" w:rsidRPr="00984C09" w:rsidTr="005A34DB">
        <w:tc>
          <w:tcPr>
            <w:tcW w:w="5238" w:type="dxa"/>
            <w:hideMark/>
          </w:tcPr>
          <w:p w:rsidR="005A34DB" w:rsidRPr="00984C09" w:rsidRDefault="005A34DB" w:rsidP="00903B26">
            <w:pPr>
              <w:snapToGrid w:val="0"/>
              <w:rPr>
                <w:rFonts w:ascii="Arial Narrow" w:hAnsi="Arial Narrow"/>
                <w:b/>
                <w:bCs/>
                <w:sz w:val="20"/>
              </w:rPr>
            </w:pPr>
            <w:r w:rsidRPr="00984C09">
              <w:rPr>
                <w:rFonts w:ascii="Arial Narrow" w:hAnsi="Arial Narrow"/>
                <w:b/>
                <w:bCs/>
                <w:sz w:val="20"/>
              </w:rPr>
              <w:t xml:space="preserve">Course Number:  </w:t>
            </w:r>
            <w:r w:rsidR="00032198">
              <w:rPr>
                <w:rFonts w:ascii="Arial Narrow" w:hAnsi="Arial Narrow"/>
                <w:bCs/>
                <w:sz w:val="20"/>
              </w:rPr>
              <w:t>CIST 241</w:t>
            </w:r>
            <w:r w:rsidR="00903B26">
              <w:rPr>
                <w:rFonts w:ascii="Arial Narrow" w:hAnsi="Arial Narrow"/>
                <w:bCs/>
                <w:sz w:val="20"/>
              </w:rPr>
              <w:t>4</w:t>
            </w:r>
          </w:p>
        </w:tc>
        <w:tc>
          <w:tcPr>
            <w:tcW w:w="5850" w:type="dxa"/>
          </w:tcPr>
          <w:p w:rsidR="005A34DB" w:rsidRPr="00984C09" w:rsidRDefault="005A34DB" w:rsidP="003031A9">
            <w:pPr>
              <w:snapToGrid w:val="0"/>
              <w:rPr>
                <w:rFonts w:ascii="Arial Narrow" w:hAnsi="Arial Narrow"/>
                <w:b/>
                <w:sz w:val="20"/>
              </w:rPr>
            </w:pPr>
            <w:r w:rsidRPr="00984C09">
              <w:rPr>
                <w:rFonts w:ascii="Arial Narrow" w:hAnsi="Arial Narrow"/>
                <w:b/>
                <w:sz w:val="20"/>
              </w:rPr>
              <w:t xml:space="preserve">Office Location: </w:t>
            </w:r>
            <w:r>
              <w:rPr>
                <w:rFonts w:ascii="Arial Narrow" w:hAnsi="Arial Narrow"/>
                <w:sz w:val="20"/>
              </w:rPr>
              <w:t>Office 813</w:t>
            </w:r>
            <w:r w:rsidRPr="00C81289">
              <w:rPr>
                <w:rFonts w:ascii="Arial Narrow" w:hAnsi="Arial Narrow"/>
                <w:sz w:val="20"/>
              </w:rPr>
              <w:t xml:space="preserve"> Gillis Building</w:t>
            </w:r>
          </w:p>
        </w:tc>
      </w:tr>
      <w:tr w:rsidR="005A34DB" w:rsidRPr="00984C09" w:rsidTr="005A34DB">
        <w:tc>
          <w:tcPr>
            <w:tcW w:w="5238" w:type="dxa"/>
            <w:hideMark/>
          </w:tcPr>
          <w:p w:rsidR="005A34DB" w:rsidRPr="00984C09" w:rsidRDefault="005A34DB" w:rsidP="00181579">
            <w:pPr>
              <w:snapToGrid w:val="0"/>
              <w:rPr>
                <w:rFonts w:ascii="Arial Narrow" w:hAnsi="Arial Narrow"/>
                <w:b/>
                <w:bCs/>
                <w:sz w:val="20"/>
              </w:rPr>
            </w:pPr>
            <w:r w:rsidRPr="00984C09">
              <w:rPr>
                <w:rFonts w:ascii="Arial Narrow" w:hAnsi="Arial Narrow"/>
                <w:b/>
                <w:bCs/>
                <w:sz w:val="20"/>
              </w:rPr>
              <w:t xml:space="preserve">Credit Hours/ Minutes:  </w:t>
            </w:r>
            <w:r w:rsidRPr="003031A9">
              <w:rPr>
                <w:rFonts w:ascii="Arial Narrow" w:hAnsi="Arial Narrow"/>
                <w:bCs/>
                <w:sz w:val="20"/>
              </w:rPr>
              <w:t>4/4500</w:t>
            </w:r>
          </w:p>
        </w:tc>
        <w:tc>
          <w:tcPr>
            <w:tcW w:w="5850" w:type="dxa"/>
          </w:tcPr>
          <w:p w:rsidR="005A34DB" w:rsidRPr="00984C09" w:rsidRDefault="005A34DB" w:rsidP="003031A9">
            <w:pPr>
              <w:snapToGrid w:val="0"/>
              <w:rPr>
                <w:rFonts w:ascii="Arial Narrow" w:hAnsi="Arial Narrow"/>
                <w:b/>
                <w:sz w:val="20"/>
              </w:rPr>
            </w:pPr>
            <w:r w:rsidRPr="00984C09">
              <w:rPr>
                <w:rFonts w:ascii="Arial Narrow" w:hAnsi="Arial Narrow"/>
                <w:b/>
                <w:sz w:val="20"/>
              </w:rPr>
              <w:t xml:space="preserve">Email Address:  </w:t>
            </w:r>
            <w:hyperlink r:id="rId8" w:history="1">
              <w:r w:rsidRPr="001D77B4">
                <w:rPr>
                  <w:rStyle w:val="Hyperlink"/>
                  <w:rFonts w:ascii="Arial Narrow" w:hAnsi="Arial Narrow"/>
                  <w:b/>
                  <w:sz w:val="20"/>
                </w:rPr>
                <w:t>smoye@southeasterntech.edu</w:t>
              </w:r>
            </w:hyperlink>
            <w:r>
              <w:rPr>
                <w:rFonts w:ascii="Arial Narrow" w:hAnsi="Arial Narrow"/>
                <w:b/>
                <w:sz w:val="20"/>
              </w:rPr>
              <w:t xml:space="preserve">. </w:t>
            </w:r>
          </w:p>
        </w:tc>
      </w:tr>
      <w:tr w:rsidR="005A34DB" w:rsidRPr="00984C09" w:rsidTr="005A34DB">
        <w:tc>
          <w:tcPr>
            <w:tcW w:w="5238" w:type="dxa"/>
            <w:hideMark/>
          </w:tcPr>
          <w:p w:rsidR="005A34DB" w:rsidRPr="00984C09" w:rsidRDefault="005A34DB" w:rsidP="0074790B">
            <w:pPr>
              <w:snapToGrid w:val="0"/>
              <w:rPr>
                <w:rFonts w:ascii="Arial Narrow" w:hAnsi="Arial Narrow"/>
                <w:b/>
                <w:bCs/>
                <w:sz w:val="20"/>
              </w:rPr>
            </w:pPr>
            <w:r w:rsidRPr="00984C09">
              <w:rPr>
                <w:rFonts w:ascii="Arial Narrow" w:hAnsi="Arial Narrow"/>
                <w:b/>
                <w:bCs/>
                <w:sz w:val="20"/>
              </w:rPr>
              <w:t xml:space="preserve">Class Location:  </w:t>
            </w:r>
            <w:r w:rsidR="00DA19CD">
              <w:rPr>
                <w:rFonts w:ascii="Arial Narrow" w:hAnsi="Arial Narrow"/>
                <w:bCs/>
                <w:sz w:val="20"/>
              </w:rPr>
              <w:t xml:space="preserve">Rm 812 Med Tech </w:t>
            </w:r>
            <w:proofErr w:type="spellStart"/>
            <w:r w:rsidR="00DA19CD">
              <w:rPr>
                <w:rFonts w:ascii="Arial Narrow" w:hAnsi="Arial Narrow"/>
                <w:bCs/>
                <w:sz w:val="20"/>
              </w:rPr>
              <w:t>Bldg</w:t>
            </w:r>
            <w:proofErr w:type="spellEnd"/>
            <w:r w:rsidR="00DA19CD">
              <w:rPr>
                <w:rFonts w:ascii="Arial Narrow" w:hAnsi="Arial Narrow"/>
                <w:bCs/>
                <w:sz w:val="20"/>
              </w:rPr>
              <w:t xml:space="preserve"> Vidalia Campus</w:t>
            </w:r>
          </w:p>
        </w:tc>
        <w:tc>
          <w:tcPr>
            <w:tcW w:w="5850" w:type="dxa"/>
          </w:tcPr>
          <w:p w:rsidR="005A34DB" w:rsidRPr="00984C09" w:rsidRDefault="005A34DB" w:rsidP="003031A9">
            <w:pPr>
              <w:snapToGrid w:val="0"/>
              <w:rPr>
                <w:rFonts w:ascii="Arial Narrow" w:hAnsi="Arial Narrow"/>
                <w:b/>
                <w:sz w:val="20"/>
              </w:rPr>
            </w:pPr>
            <w:r w:rsidRPr="00984C09">
              <w:rPr>
                <w:rFonts w:ascii="Arial Narrow" w:hAnsi="Arial Narrow"/>
                <w:b/>
                <w:sz w:val="20"/>
              </w:rPr>
              <w:t xml:space="preserve">Phone:  </w:t>
            </w:r>
            <w:r>
              <w:rPr>
                <w:rFonts w:ascii="Arial Narrow" w:hAnsi="Arial Narrow"/>
                <w:sz w:val="20"/>
              </w:rPr>
              <w:t>912-538-3161</w:t>
            </w:r>
          </w:p>
        </w:tc>
      </w:tr>
      <w:tr w:rsidR="005A34DB" w:rsidRPr="00984C09" w:rsidTr="005A34DB">
        <w:tc>
          <w:tcPr>
            <w:tcW w:w="5238" w:type="dxa"/>
            <w:hideMark/>
          </w:tcPr>
          <w:p w:rsidR="005A34DB" w:rsidRPr="00984C09" w:rsidRDefault="005A34DB" w:rsidP="00BD0A24">
            <w:pPr>
              <w:snapToGrid w:val="0"/>
              <w:rPr>
                <w:rFonts w:ascii="Arial Narrow" w:hAnsi="Arial Narrow"/>
                <w:b/>
                <w:bCs/>
                <w:sz w:val="20"/>
              </w:rPr>
            </w:pPr>
            <w:r w:rsidRPr="00984C09">
              <w:rPr>
                <w:rFonts w:ascii="Arial Narrow" w:hAnsi="Arial Narrow"/>
                <w:b/>
                <w:bCs/>
                <w:sz w:val="20"/>
              </w:rPr>
              <w:t xml:space="preserve">Class </w:t>
            </w:r>
            <w:r>
              <w:rPr>
                <w:rFonts w:ascii="Arial Narrow" w:hAnsi="Arial Narrow"/>
                <w:b/>
                <w:bCs/>
                <w:sz w:val="20"/>
              </w:rPr>
              <w:t>Meets</w:t>
            </w:r>
            <w:r w:rsidRPr="00984C09">
              <w:rPr>
                <w:rFonts w:ascii="Arial Narrow" w:hAnsi="Arial Narrow"/>
                <w:b/>
                <w:bCs/>
                <w:sz w:val="20"/>
              </w:rPr>
              <w:t xml:space="preserve">:  </w:t>
            </w:r>
            <w:r w:rsidR="00DA19CD">
              <w:rPr>
                <w:rFonts w:ascii="Arial Narrow" w:hAnsi="Arial Narrow"/>
                <w:bCs/>
                <w:sz w:val="20"/>
              </w:rPr>
              <w:t xml:space="preserve">Tues &amp; </w:t>
            </w:r>
            <w:proofErr w:type="gramStart"/>
            <w:r w:rsidR="00DA19CD">
              <w:rPr>
                <w:rFonts w:ascii="Arial Narrow" w:hAnsi="Arial Narrow"/>
                <w:bCs/>
                <w:sz w:val="20"/>
              </w:rPr>
              <w:t>Thurs ????</w:t>
            </w:r>
            <w:proofErr w:type="gramEnd"/>
            <w:r w:rsidR="00DA19CD">
              <w:rPr>
                <w:rFonts w:ascii="Arial Narrow" w:hAnsi="Arial Narrow"/>
                <w:bCs/>
                <w:sz w:val="20"/>
              </w:rPr>
              <w:t xml:space="preserve"> (60%) and Online (40%)</w:t>
            </w:r>
          </w:p>
        </w:tc>
        <w:tc>
          <w:tcPr>
            <w:tcW w:w="5850" w:type="dxa"/>
          </w:tcPr>
          <w:p w:rsidR="005A34DB" w:rsidRPr="00984C09" w:rsidRDefault="005A34DB" w:rsidP="003031A9">
            <w:pPr>
              <w:snapToGrid w:val="0"/>
              <w:rPr>
                <w:rFonts w:ascii="Arial Narrow" w:hAnsi="Arial Narrow"/>
                <w:b/>
                <w:sz w:val="20"/>
              </w:rPr>
            </w:pPr>
            <w:r w:rsidRPr="00984C09">
              <w:rPr>
                <w:rFonts w:ascii="Arial Narrow" w:hAnsi="Arial Narrow"/>
                <w:b/>
                <w:sz w:val="20"/>
              </w:rPr>
              <w:t xml:space="preserve">Fax Number: </w:t>
            </w:r>
            <w:r>
              <w:rPr>
                <w:rFonts w:ascii="Arial Narrow" w:hAnsi="Arial Narrow"/>
                <w:b/>
                <w:sz w:val="20"/>
              </w:rPr>
              <w:t xml:space="preserve"> </w:t>
            </w:r>
            <w:r w:rsidRPr="00C81289">
              <w:rPr>
                <w:rFonts w:ascii="Arial Narrow" w:hAnsi="Arial Narrow"/>
                <w:sz w:val="20"/>
              </w:rPr>
              <w:t>912-538-3106</w:t>
            </w:r>
          </w:p>
        </w:tc>
      </w:tr>
      <w:tr w:rsidR="005A34DB" w:rsidRPr="00984C09" w:rsidTr="0028126A">
        <w:trPr>
          <w:trHeight w:val="522"/>
        </w:trPr>
        <w:tc>
          <w:tcPr>
            <w:tcW w:w="5238" w:type="dxa"/>
            <w:hideMark/>
          </w:tcPr>
          <w:p w:rsidR="005A34DB" w:rsidRDefault="005A34DB" w:rsidP="00181579">
            <w:pPr>
              <w:snapToGrid w:val="0"/>
              <w:rPr>
                <w:rFonts w:ascii="Arial Narrow" w:hAnsi="Arial Narrow"/>
                <w:b/>
                <w:bCs/>
                <w:sz w:val="20"/>
              </w:rPr>
            </w:pPr>
            <w:r w:rsidRPr="00984C09">
              <w:rPr>
                <w:rFonts w:ascii="Arial Narrow" w:hAnsi="Arial Narrow"/>
                <w:b/>
                <w:bCs/>
                <w:sz w:val="20"/>
              </w:rPr>
              <w:t xml:space="preserve">CRN:  </w:t>
            </w:r>
          </w:p>
          <w:p w:rsidR="005A34DB" w:rsidRPr="00984C09" w:rsidRDefault="00BD0A24" w:rsidP="0028126A">
            <w:pPr>
              <w:snapToGrid w:val="0"/>
              <w:rPr>
                <w:rFonts w:ascii="Arial Narrow" w:hAnsi="Arial Narrow"/>
                <w:b/>
                <w:bCs/>
                <w:sz w:val="20"/>
              </w:rPr>
            </w:pPr>
            <w:r>
              <w:rPr>
                <w:rFonts w:ascii="Arial Narrow" w:hAnsi="Arial Narrow"/>
                <w:b/>
                <w:bCs/>
                <w:sz w:val="20"/>
              </w:rPr>
              <w:t xml:space="preserve">LabConnection Class Code </w:t>
            </w:r>
          </w:p>
        </w:tc>
        <w:tc>
          <w:tcPr>
            <w:tcW w:w="5850" w:type="dxa"/>
          </w:tcPr>
          <w:p w:rsidR="005A34DB" w:rsidRPr="00984C09" w:rsidRDefault="005A34DB" w:rsidP="003031A9">
            <w:pPr>
              <w:snapToGrid w:val="0"/>
              <w:rPr>
                <w:rFonts w:ascii="Arial Narrow" w:hAnsi="Arial Narrow"/>
                <w:b/>
                <w:sz w:val="20"/>
              </w:rPr>
            </w:pPr>
          </w:p>
        </w:tc>
      </w:tr>
    </w:tbl>
    <w:p w:rsidR="00984C09" w:rsidRPr="00984C09" w:rsidRDefault="00984C09">
      <w:pPr>
        <w:rPr>
          <w:rFonts w:ascii="Arial" w:hAnsi="Arial" w:cs="Arial"/>
          <w:sz w:val="20"/>
        </w:rPr>
      </w:pPr>
    </w:p>
    <w:p w:rsidR="0028126A" w:rsidRPr="008B0A07" w:rsidRDefault="0028126A" w:rsidP="0028126A">
      <w:pPr>
        <w:rPr>
          <w:rFonts w:ascii="Arial" w:hAnsi="Arial" w:cs="Arial"/>
          <w:b/>
          <w:snapToGrid/>
          <w:color w:val="00B050"/>
          <w:szCs w:val="24"/>
          <w:highlight w:val="yellow"/>
        </w:rPr>
      </w:pPr>
      <w:r w:rsidRPr="008B0A07">
        <w:rPr>
          <w:rFonts w:ascii="Arial" w:hAnsi="Arial" w:cs="Arial"/>
          <w:b/>
          <w:color w:val="00B050"/>
          <w:szCs w:val="24"/>
        </w:rPr>
        <w:t>This course is taught in a hybrid format.  Hybrid classes require students to complete a portion of the required contact hours traditionally by attending classes on campus while completing the remaining portion online at the student’s convenience with respect to the instructor’s requirements.</w:t>
      </w:r>
    </w:p>
    <w:p w:rsidR="0028126A" w:rsidRDefault="0028126A" w:rsidP="00903B26">
      <w:pPr>
        <w:rPr>
          <w:rStyle w:val="SIDEHEADER"/>
          <w:rFonts w:ascii="Arial" w:hAnsi="Arial"/>
          <w:sz w:val="20"/>
        </w:rPr>
      </w:pPr>
    </w:p>
    <w:p w:rsidR="00903B26" w:rsidRDefault="00903B26" w:rsidP="00903B26">
      <w:pPr>
        <w:rPr>
          <w:rFonts w:ascii="Times New Roman" w:hAnsi="Times New Roman"/>
          <w:b/>
          <w:bCs/>
          <w:iCs/>
          <w:snapToGrid/>
          <w:sz w:val="20"/>
        </w:rPr>
      </w:pPr>
      <w:r>
        <w:rPr>
          <w:rFonts w:ascii="Arial" w:hAnsi="Arial"/>
          <w:b/>
          <w:noProof/>
          <w:snapToGrid/>
          <w:sz w:val="20"/>
        </w:rPr>
        <w:drawing>
          <wp:anchor distT="0" distB="0" distL="114300" distR="114300" simplePos="0" relativeHeight="251659264" behindDoc="1" locked="0" layoutInCell="1" allowOverlap="1" wp14:anchorId="38D12379" wp14:editId="4A4AB39F">
            <wp:simplePos x="0" y="0"/>
            <wp:positionH relativeFrom="column">
              <wp:posOffset>6184265</wp:posOffset>
            </wp:positionH>
            <wp:positionV relativeFrom="paragraph">
              <wp:posOffset>309245</wp:posOffset>
            </wp:positionV>
            <wp:extent cx="786130" cy="987425"/>
            <wp:effectExtent l="0" t="0" r="0" b="3175"/>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987425"/>
                    </a:xfrm>
                    <a:prstGeom prst="rect">
                      <a:avLst/>
                    </a:prstGeom>
                    <a:noFill/>
                  </pic:spPr>
                </pic:pic>
              </a:graphicData>
            </a:graphic>
            <wp14:sizeRelH relativeFrom="margin">
              <wp14:pctWidth>0</wp14:pctWidth>
            </wp14:sizeRelH>
            <wp14:sizeRelV relativeFrom="margin">
              <wp14:pctHeight>0</wp14:pctHeight>
            </wp14:sizeRelV>
          </wp:anchor>
        </w:drawing>
      </w:r>
      <w:r>
        <w:rPr>
          <w:rStyle w:val="SIDEHEADER"/>
          <w:rFonts w:ascii="Arial" w:hAnsi="Arial"/>
          <w:sz w:val="20"/>
        </w:rPr>
        <w:t xml:space="preserve">REQUIRED TEXT: </w:t>
      </w:r>
      <w:r w:rsidRPr="003F35B6">
        <w:rPr>
          <w:rFonts w:ascii="Times New Roman" w:hAnsi="Times New Roman"/>
          <w:bCs/>
          <w:iCs/>
          <w:snapToGrid/>
          <w:sz w:val="20"/>
        </w:rPr>
        <w:t xml:space="preserve">MCTS Guide to MS Windows Server 2008 </w:t>
      </w:r>
      <w:r>
        <w:rPr>
          <w:rFonts w:ascii="Times New Roman" w:hAnsi="Times New Roman"/>
          <w:bCs/>
          <w:iCs/>
          <w:snapToGrid/>
          <w:sz w:val="20"/>
          <w:u w:val="single"/>
        </w:rPr>
        <w:t>Server administration</w:t>
      </w:r>
      <w:r w:rsidRPr="003F35B6">
        <w:rPr>
          <w:rFonts w:ascii="Times New Roman" w:hAnsi="Times New Roman"/>
          <w:bCs/>
          <w:iCs/>
          <w:snapToGrid/>
          <w:sz w:val="20"/>
        </w:rPr>
        <w:t xml:space="preserve"> Configuration (Exam 70-64</w:t>
      </w:r>
      <w:r>
        <w:rPr>
          <w:rFonts w:ascii="Times New Roman" w:hAnsi="Times New Roman"/>
          <w:bCs/>
          <w:iCs/>
          <w:snapToGrid/>
          <w:sz w:val="20"/>
        </w:rPr>
        <w:t>6</w:t>
      </w:r>
      <w:r w:rsidRPr="003F35B6">
        <w:rPr>
          <w:rFonts w:ascii="Times New Roman" w:hAnsi="Times New Roman"/>
          <w:bCs/>
          <w:iCs/>
          <w:snapToGrid/>
          <w:sz w:val="20"/>
        </w:rPr>
        <w:t>) ISBN 97814239023</w:t>
      </w:r>
      <w:r>
        <w:rPr>
          <w:rFonts w:ascii="Times New Roman" w:hAnsi="Times New Roman"/>
          <w:bCs/>
          <w:iCs/>
          <w:snapToGrid/>
          <w:sz w:val="20"/>
        </w:rPr>
        <w:t xml:space="preserve">86 by Cengage </w:t>
      </w:r>
      <w:r w:rsidRPr="003F35B6">
        <w:rPr>
          <w:rFonts w:ascii="Times New Roman" w:hAnsi="Times New Roman"/>
          <w:bCs/>
          <w:iCs/>
          <w:snapToGrid/>
          <w:sz w:val="20"/>
        </w:rPr>
        <w:t xml:space="preserve">with </w:t>
      </w:r>
      <w:r w:rsidRPr="003F35B6">
        <w:rPr>
          <w:rFonts w:ascii="Times New Roman" w:hAnsi="Times New Roman"/>
          <w:bCs/>
          <w:iCs/>
          <w:snapToGrid/>
          <w:sz w:val="20"/>
          <w:u w:val="single"/>
        </w:rPr>
        <w:t>LabConnection</w:t>
      </w:r>
      <w:r>
        <w:rPr>
          <w:rFonts w:ascii="Times New Roman" w:hAnsi="Times New Roman"/>
          <w:bCs/>
          <w:iCs/>
          <w:snapToGrid/>
          <w:sz w:val="20"/>
        </w:rPr>
        <w:t xml:space="preserve"> Labs website </w:t>
      </w:r>
      <w:proofErr w:type="spellStart"/>
      <w:proofErr w:type="gramStart"/>
      <w:r>
        <w:rPr>
          <w:rFonts w:ascii="Times New Roman" w:hAnsi="Times New Roman"/>
          <w:bCs/>
          <w:iCs/>
          <w:snapToGrid/>
          <w:sz w:val="20"/>
        </w:rPr>
        <w:t>keycode</w:t>
      </w:r>
      <w:proofErr w:type="spellEnd"/>
      <w:r>
        <w:rPr>
          <w:rFonts w:ascii="Times New Roman" w:hAnsi="Times New Roman"/>
          <w:bCs/>
          <w:iCs/>
          <w:snapToGrid/>
          <w:sz w:val="20"/>
        </w:rPr>
        <w:t xml:space="preserve"> </w:t>
      </w:r>
      <w:r w:rsidRPr="003F35B6">
        <w:rPr>
          <w:rFonts w:ascii="Times New Roman" w:hAnsi="Times New Roman"/>
          <w:bCs/>
          <w:iCs/>
          <w:snapToGrid/>
          <w:sz w:val="20"/>
        </w:rPr>
        <w:t xml:space="preserve"> ISBN</w:t>
      </w:r>
      <w:proofErr w:type="gramEnd"/>
      <w:r w:rsidRPr="003F35B6">
        <w:rPr>
          <w:rFonts w:ascii="Times New Roman" w:hAnsi="Times New Roman"/>
          <w:bCs/>
          <w:iCs/>
          <w:snapToGrid/>
          <w:sz w:val="20"/>
        </w:rPr>
        <w:t xml:space="preserve"> </w:t>
      </w:r>
      <w:r>
        <w:rPr>
          <w:rFonts w:ascii="Times New Roman" w:hAnsi="Times New Roman"/>
          <w:bCs/>
          <w:iCs/>
          <w:snapToGrid/>
          <w:sz w:val="20"/>
        </w:rPr>
        <w:t>1111310114</w:t>
      </w:r>
      <w:r w:rsidRPr="003F35B6">
        <w:rPr>
          <w:rFonts w:ascii="Times New Roman" w:hAnsi="Times New Roman"/>
          <w:b/>
          <w:bCs/>
          <w:iCs/>
          <w:snapToGrid/>
          <w:sz w:val="20"/>
        </w:rPr>
        <w:t xml:space="preserve"> Bundled</w:t>
      </w:r>
      <w:r>
        <w:rPr>
          <w:rFonts w:ascii="Times New Roman" w:hAnsi="Times New Roman"/>
          <w:b/>
          <w:bCs/>
          <w:iCs/>
          <w:snapToGrid/>
          <w:sz w:val="20"/>
        </w:rPr>
        <w:t xml:space="preserve"> ISBN:</w:t>
      </w:r>
      <w:r w:rsidRPr="003F35B6">
        <w:rPr>
          <w:rFonts w:ascii="Times New Roman" w:hAnsi="Times New Roman"/>
          <w:b/>
          <w:bCs/>
          <w:iCs/>
          <w:snapToGrid/>
          <w:sz w:val="20"/>
        </w:rPr>
        <w:t xml:space="preserve">  </w:t>
      </w:r>
      <w:r>
        <w:rPr>
          <w:rFonts w:ascii="Times New Roman" w:hAnsi="Times New Roman"/>
          <w:b/>
          <w:bCs/>
          <w:iCs/>
          <w:snapToGrid/>
          <w:sz w:val="20"/>
        </w:rPr>
        <w:t>9781111310110</w:t>
      </w:r>
    </w:p>
    <w:p w:rsidR="00903B26" w:rsidRDefault="001633C5" w:rsidP="001633C5">
      <w:pPr>
        <w:widowControl/>
        <w:rPr>
          <w:rFonts w:ascii="Arial" w:hAnsi="Arial" w:cs="Arial"/>
          <w:b/>
          <w:sz w:val="22"/>
        </w:rPr>
      </w:pPr>
      <w:r>
        <w:rPr>
          <w:rStyle w:val="SIDEHEADER"/>
          <w:rFonts w:ascii="Arial" w:hAnsi="Arial"/>
          <w:sz w:val="20"/>
        </w:rPr>
        <w:br/>
      </w:r>
      <w:r w:rsidR="00903B26" w:rsidRPr="00D33A05">
        <w:rPr>
          <w:rFonts w:ascii="Arial" w:hAnsi="Arial" w:cs="Arial"/>
          <w:noProof/>
          <w:snapToGrid/>
          <w:color w:val="333333"/>
          <w:sz w:val="18"/>
          <w:szCs w:val="18"/>
        </w:rPr>
        <w:drawing>
          <wp:anchor distT="0" distB="0" distL="114300" distR="114300" simplePos="0" relativeHeight="251660288" behindDoc="0" locked="0" layoutInCell="1" allowOverlap="1" wp14:anchorId="2ED9AC5C" wp14:editId="6FB617D7">
            <wp:simplePos x="0" y="0"/>
            <wp:positionH relativeFrom="column">
              <wp:posOffset>5330825</wp:posOffset>
            </wp:positionH>
            <wp:positionV relativeFrom="paragraph">
              <wp:posOffset>17780</wp:posOffset>
            </wp:positionV>
            <wp:extent cx="793115" cy="990600"/>
            <wp:effectExtent l="0" t="0" r="6985" b="0"/>
            <wp:wrapSquare wrapText="left"/>
            <wp:docPr id="7" name="Picture 7" descr="http://www.cengage.com/covers/imageServlet?productISBN13=978142390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ngage.com/covers/imageServlet?productISBN13=97814239023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11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B26" w:rsidRPr="00984C09">
        <w:rPr>
          <w:rStyle w:val="SIDEHEADER"/>
          <w:rFonts w:ascii="Arial" w:hAnsi="Arial"/>
          <w:sz w:val="20"/>
        </w:rPr>
        <w:t>REQUIRED SUPPLIES &amp; SOFTWARE:</w:t>
      </w:r>
      <w:r w:rsidR="00903B26">
        <w:rPr>
          <w:rStyle w:val="SIDEHEADER"/>
          <w:rFonts w:ascii="Arial" w:hAnsi="Arial"/>
          <w:sz w:val="20"/>
        </w:rPr>
        <w:t xml:space="preserve"> </w:t>
      </w:r>
      <w:r w:rsidR="00903B26" w:rsidRPr="00691449">
        <w:rPr>
          <w:rStyle w:val="SIDEHEADER"/>
          <w:rFonts w:ascii="Arial" w:hAnsi="Arial"/>
          <w:b w:val="0"/>
          <w:sz w:val="20"/>
        </w:rPr>
        <w:t>Internet Access</w:t>
      </w:r>
      <w:r w:rsidR="00903B26">
        <w:rPr>
          <w:rStyle w:val="SIDEHEADER"/>
          <w:rFonts w:ascii="Arial" w:hAnsi="Arial"/>
          <w:b w:val="0"/>
          <w:sz w:val="20"/>
        </w:rPr>
        <w:t xml:space="preserve"> required. </w:t>
      </w:r>
      <w:r w:rsidR="00903B26" w:rsidRPr="00A162F9">
        <w:rPr>
          <w:rFonts w:ascii="Arial" w:hAnsi="Arial"/>
          <w:sz w:val="20"/>
        </w:rPr>
        <w:t xml:space="preserve">Internet browser as IE </w:t>
      </w:r>
      <w:r w:rsidR="00903B26">
        <w:rPr>
          <w:rFonts w:ascii="Arial" w:hAnsi="Arial"/>
          <w:sz w:val="20"/>
        </w:rPr>
        <w:t>7</w:t>
      </w:r>
      <w:r w:rsidR="00903B26" w:rsidRPr="00A162F9">
        <w:rPr>
          <w:rFonts w:ascii="Arial" w:hAnsi="Arial"/>
          <w:sz w:val="20"/>
        </w:rPr>
        <w:t xml:space="preserve"> or higher or Mozilla Firefox 2.0 or higher</w:t>
      </w:r>
      <w:r>
        <w:rPr>
          <w:rFonts w:ascii="Arial" w:hAnsi="Arial"/>
          <w:sz w:val="20"/>
        </w:rPr>
        <w:t>.</w:t>
      </w:r>
      <w:r w:rsidRPr="001633C5">
        <w:rPr>
          <w:rFonts w:ascii="Arial" w:hAnsi="Arial" w:cs="Arial"/>
          <w:b/>
          <w:sz w:val="22"/>
        </w:rPr>
        <w:t xml:space="preserve"> </w:t>
      </w:r>
    </w:p>
    <w:p w:rsidR="001633C5" w:rsidRDefault="001633C5" w:rsidP="001633C5">
      <w:pPr>
        <w:widowControl/>
        <w:rPr>
          <w:rStyle w:val="SIDEHEADER"/>
          <w:rFonts w:ascii="Arial" w:hAnsi="Arial"/>
          <w:sz w:val="20"/>
        </w:rPr>
      </w:pPr>
    </w:p>
    <w:p w:rsidR="0028126A" w:rsidRPr="008B0A07" w:rsidRDefault="0028126A" w:rsidP="0028126A">
      <w:pPr>
        <w:rPr>
          <w:rStyle w:val="SIDEHEADER"/>
          <w:rFonts w:ascii="Arial" w:hAnsi="Arial"/>
          <w:color w:val="00B050"/>
          <w:sz w:val="20"/>
        </w:rPr>
      </w:pPr>
      <w:r w:rsidRPr="008B0A07">
        <w:rPr>
          <w:rFonts w:ascii="Arial" w:hAnsi="Arial"/>
          <w:b/>
          <w:color w:val="00B050"/>
          <w:sz w:val="20"/>
        </w:rPr>
        <w:t>Note:  Although students can use their smart phones and tablets to access the online portion of their course(s), exams, discussions, assignments, and other graded activities should be per</w:t>
      </w:r>
      <w:r>
        <w:rPr>
          <w:rFonts w:ascii="Arial" w:hAnsi="Arial"/>
          <w:b/>
          <w:color w:val="00B050"/>
          <w:sz w:val="20"/>
        </w:rPr>
        <w:t xml:space="preserve">formed on a personal computer. </w:t>
      </w:r>
      <w:r w:rsidRPr="008B0A07">
        <w:rPr>
          <w:rFonts w:ascii="Arial" w:hAnsi="Arial"/>
          <w:b/>
          <w:color w:val="00B050"/>
          <w:sz w:val="20"/>
        </w:rPr>
        <w:t xml:space="preserve">Neither </w:t>
      </w:r>
      <w:r>
        <w:rPr>
          <w:rFonts w:ascii="Arial" w:hAnsi="Arial"/>
          <w:b/>
          <w:color w:val="00B050"/>
          <w:sz w:val="20"/>
        </w:rPr>
        <w:t>BLACKBOARD</w:t>
      </w:r>
      <w:r w:rsidRPr="008B0A07">
        <w:rPr>
          <w:rFonts w:ascii="Arial" w:hAnsi="Arial"/>
          <w:b/>
          <w:color w:val="00B050"/>
          <w:sz w:val="20"/>
        </w:rPr>
        <w:t xml:space="preserve"> nor GVTC provide technical support for issues relating to the use of a smart phone or tablet so students are advised to not rely on these devices to complete the online portion of the course.</w:t>
      </w:r>
    </w:p>
    <w:p w:rsidR="0028126A" w:rsidRPr="00984C09" w:rsidRDefault="0028126A" w:rsidP="001633C5">
      <w:pPr>
        <w:widowControl/>
        <w:rPr>
          <w:rStyle w:val="SIDEHEADER"/>
          <w:rFonts w:ascii="Arial" w:hAnsi="Arial"/>
          <w:sz w:val="20"/>
        </w:rPr>
      </w:pPr>
    </w:p>
    <w:p w:rsidR="00903B26" w:rsidRDefault="00903B26" w:rsidP="00903B26">
      <w:pPr>
        <w:rPr>
          <w:rStyle w:val="SIDEHEADER"/>
          <w:rFonts w:ascii="Arial" w:hAnsi="Arial"/>
          <w:b w:val="0"/>
          <w:color w:val="000000" w:themeColor="text1"/>
          <w:sz w:val="20"/>
        </w:rPr>
      </w:pPr>
      <w:r w:rsidRPr="00984C09">
        <w:rPr>
          <w:rStyle w:val="SIDEHEADER"/>
          <w:rFonts w:ascii="Arial" w:hAnsi="Arial"/>
          <w:sz w:val="20"/>
        </w:rPr>
        <w:t xml:space="preserve">PREREQUISITE(S): </w:t>
      </w:r>
      <w:r>
        <w:rPr>
          <w:rStyle w:val="SIDEHEADER"/>
          <w:rFonts w:ascii="Arial" w:hAnsi="Arial"/>
          <w:b w:val="0"/>
          <w:color w:val="000000" w:themeColor="text1"/>
          <w:sz w:val="20"/>
        </w:rPr>
        <w:t>CIST2413 Microsoft Server Network Infrastructure</w:t>
      </w:r>
    </w:p>
    <w:p w:rsidR="00903B26" w:rsidRPr="00984C09" w:rsidRDefault="00903B26" w:rsidP="00903B26">
      <w:pPr>
        <w:rPr>
          <w:rStyle w:val="SIDEHEADER"/>
          <w:rFonts w:ascii="Arial" w:hAnsi="Arial"/>
          <w:sz w:val="20"/>
        </w:rPr>
      </w:pPr>
    </w:p>
    <w:p w:rsidR="00903B26" w:rsidRDefault="00903B26" w:rsidP="00903B26">
      <w:pPr>
        <w:rPr>
          <w:rFonts w:ascii="Arial" w:hAnsi="Arial"/>
          <w:sz w:val="20"/>
        </w:rPr>
      </w:pPr>
      <w:r w:rsidRPr="00984C09">
        <w:rPr>
          <w:rStyle w:val="SIDEHEADER"/>
          <w:rFonts w:ascii="Arial" w:hAnsi="Arial"/>
          <w:sz w:val="20"/>
        </w:rPr>
        <w:t xml:space="preserve">COURSE DESCRIPTION:  </w:t>
      </w:r>
      <w:r w:rsidRPr="00736ADC">
        <w:rPr>
          <w:rFonts w:ascii="Arial" w:hAnsi="Arial"/>
          <w:sz w:val="20"/>
        </w:rPr>
        <w:t xml:space="preserve">Provides students with knowledge and skills necessary to install, configure, manage, support and administer Windows Server. </w:t>
      </w:r>
    </w:p>
    <w:p w:rsidR="00903B26" w:rsidRPr="00984C09" w:rsidRDefault="00903B26" w:rsidP="00903B26">
      <w:pPr>
        <w:rPr>
          <w:rStyle w:val="SIDEHEADER"/>
          <w:rFonts w:ascii="Arial" w:hAnsi="Arial"/>
          <w:sz w:val="20"/>
        </w:rPr>
      </w:pPr>
    </w:p>
    <w:p w:rsidR="00903B26" w:rsidRPr="008C65E3" w:rsidRDefault="00903B26" w:rsidP="00903B26">
      <w:pPr>
        <w:rPr>
          <w:rFonts w:ascii="Arial" w:hAnsi="Arial" w:cs="Arial"/>
          <w:sz w:val="20"/>
        </w:rPr>
      </w:pPr>
      <w:r w:rsidRPr="00984C09">
        <w:rPr>
          <w:rStyle w:val="SIDEHEADER"/>
          <w:rFonts w:ascii="Arial" w:hAnsi="Arial"/>
          <w:sz w:val="20"/>
        </w:rPr>
        <w:t>MAJOR COURSE COMPETENCIES</w:t>
      </w:r>
      <w:r>
        <w:rPr>
          <w:rStyle w:val="SIDEHEADER"/>
          <w:rFonts w:ascii="Arial" w:hAnsi="Arial"/>
          <w:sz w:val="20"/>
        </w:rPr>
        <w:t xml:space="preserve">/COURSE OUTLINE: </w:t>
      </w:r>
      <w:r>
        <w:rPr>
          <w:rFonts w:ascii="Arial" w:hAnsi="Arial"/>
          <w:sz w:val="20"/>
        </w:rPr>
        <w:t>S</w:t>
      </w:r>
      <w:r w:rsidRPr="00736ADC">
        <w:rPr>
          <w:rFonts w:ascii="Arial" w:hAnsi="Arial"/>
          <w:sz w:val="20"/>
        </w:rPr>
        <w:t xml:space="preserve">erver deployment, </w:t>
      </w:r>
      <w:r>
        <w:rPr>
          <w:rFonts w:ascii="Arial" w:hAnsi="Arial"/>
          <w:sz w:val="20"/>
        </w:rPr>
        <w:t>S</w:t>
      </w:r>
      <w:r w:rsidRPr="00736ADC">
        <w:rPr>
          <w:rFonts w:ascii="Arial" w:hAnsi="Arial"/>
          <w:sz w:val="20"/>
        </w:rPr>
        <w:t>erver management,</w:t>
      </w:r>
      <w:r>
        <w:rPr>
          <w:rFonts w:ascii="Arial" w:hAnsi="Arial"/>
          <w:sz w:val="20"/>
        </w:rPr>
        <w:t xml:space="preserve"> M</w:t>
      </w:r>
      <w:r w:rsidRPr="00736ADC">
        <w:rPr>
          <w:rFonts w:ascii="Arial" w:hAnsi="Arial"/>
          <w:sz w:val="20"/>
        </w:rPr>
        <w:t xml:space="preserve">onitor and </w:t>
      </w:r>
      <w:r>
        <w:rPr>
          <w:rFonts w:ascii="Arial" w:hAnsi="Arial"/>
          <w:sz w:val="20"/>
        </w:rPr>
        <w:t>M</w:t>
      </w:r>
      <w:r w:rsidRPr="00736ADC">
        <w:rPr>
          <w:rFonts w:ascii="Arial" w:hAnsi="Arial"/>
          <w:sz w:val="20"/>
        </w:rPr>
        <w:t xml:space="preserve">aintain </w:t>
      </w:r>
      <w:r>
        <w:rPr>
          <w:rFonts w:ascii="Arial" w:hAnsi="Arial"/>
          <w:sz w:val="20"/>
        </w:rPr>
        <w:t>S</w:t>
      </w:r>
      <w:r w:rsidRPr="00736ADC">
        <w:rPr>
          <w:rFonts w:ascii="Arial" w:hAnsi="Arial"/>
          <w:sz w:val="20"/>
        </w:rPr>
        <w:t xml:space="preserve">ervers, </w:t>
      </w:r>
      <w:r>
        <w:rPr>
          <w:rFonts w:ascii="Arial" w:hAnsi="Arial"/>
          <w:sz w:val="20"/>
        </w:rPr>
        <w:t>A</w:t>
      </w:r>
      <w:r w:rsidRPr="00736ADC">
        <w:rPr>
          <w:rFonts w:ascii="Arial" w:hAnsi="Arial"/>
          <w:sz w:val="20"/>
        </w:rPr>
        <w:t xml:space="preserve">pplication and </w:t>
      </w:r>
      <w:r>
        <w:rPr>
          <w:rFonts w:ascii="Arial" w:hAnsi="Arial"/>
          <w:sz w:val="20"/>
        </w:rPr>
        <w:t>D</w:t>
      </w:r>
      <w:r w:rsidRPr="00736ADC">
        <w:rPr>
          <w:rFonts w:ascii="Arial" w:hAnsi="Arial"/>
          <w:sz w:val="20"/>
        </w:rPr>
        <w:t xml:space="preserve">ata </w:t>
      </w:r>
      <w:r>
        <w:rPr>
          <w:rFonts w:ascii="Arial" w:hAnsi="Arial"/>
          <w:sz w:val="20"/>
        </w:rPr>
        <w:t>P</w:t>
      </w:r>
      <w:r w:rsidRPr="00736ADC">
        <w:rPr>
          <w:rFonts w:ascii="Arial" w:hAnsi="Arial"/>
          <w:sz w:val="20"/>
        </w:rPr>
        <w:t xml:space="preserve">rovisioning, and </w:t>
      </w:r>
      <w:r>
        <w:rPr>
          <w:rFonts w:ascii="Arial" w:hAnsi="Arial"/>
          <w:sz w:val="20"/>
        </w:rPr>
        <w:t>B</w:t>
      </w:r>
      <w:r w:rsidRPr="00736ADC">
        <w:rPr>
          <w:rFonts w:ascii="Arial" w:hAnsi="Arial"/>
          <w:sz w:val="20"/>
        </w:rPr>
        <w:t xml:space="preserve">usiness </w:t>
      </w:r>
      <w:r>
        <w:rPr>
          <w:rFonts w:ascii="Arial" w:hAnsi="Arial"/>
          <w:sz w:val="20"/>
        </w:rPr>
        <w:t>C</w:t>
      </w:r>
      <w:r w:rsidRPr="00736ADC">
        <w:rPr>
          <w:rFonts w:ascii="Arial" w:hAnsi="Arial"/>
          <w:sz w:val="20"/>
        </w:rPr>
        <w:t xml:space="preserve">ontinuity and </w:t>
      </w:r>
      <w:r>
        <w:rPr>
          <w:rFonts w:ascii="Arial" w:hAnsi="Arial"/>
          <w:sz w:val="20"/>
        </w:rPr>
        <w:t>H</w:t>
      </w:r>
      <w:r w:rsidRPr="00736ADC">
        <w:rPr>
          <w:rFonts w:ascii="Arial" w:hAnsi="Arial"/>
          <w:sz w:val="20"/>
        </w:rPr>
        <w:t xml:space="preserve">igh </w:t>
      </w:r>
      <w:r>
        <w:rPr>
          <w:rFonts w:ascii="Arial" w:hAnsi="Arial"/>
          <w:sz w:val="20"/>
        </w:rPr>
        <w:t>A</w:t>
      </w:r>
      <w:r w:rsidRPr="00736ADC">
        <w:rPr>
          <w:rFonts w:ascii="Arial" w:hAnsi="Arial"/>
          <w:sz w:val="20"/>
        </w:rPr>
        <w:t>vailability.</w:t>
      </w:r>
    </w:p>
    <w:p w:rsidR="00903B26" w:rsidRPr="000219A0" w:rsidRDefault="00903B26" w:rsidP="00903B26">
      <w:pPr>
        <w:rPr>
          <w:rStyle w:val="SIDEHEADER"/>
          <w:rFonts w:ascii="Arial" w:hAnsi="Arial"/>
          <w:sz w:val="20"/>
        </w:rPr>
      </w:pPr>
    </w:p>
    <w:p w:rsidR="0074790B" w:rsidRDefault="0074790B" w:rsidP="0074790B">
      <w:pPr>
        <w:rPr>
          <w:rStyle w:val="SIDEHEADER"/>
          <w:rFonts w:ascii="Arial" w:hAnsi="Arial"/>
          <w:b w:val="0"/>
          <w:color w:val="000000" w:themeColor="text1"/>
          <w:sz w:val="20"/>
        </w:rPr>
      </w:pPr>
      <w:r w:rsidRPr="00984C09">
        <w:rPr>
          <w:rStyle w:val="SIDEHEADER"/>
          <w:rFonts w:ascii="Arial" w:hAnsi="Arial"/>
          <w:sz w:val="20"/>
        </w:rPr>
        <w:t xml:space="preserve">PREREQUISITE(S): </w:t>
      </w:r>
      <w:r>
        <w:rPr>
          <w:rStyle w:val="SIDEHEADER"/>
          <w:rFonts w:ascii="Arial" w:hAnsi="Arial"/>
          <w:b w:val="0"/>
          <w:color w:val="000000" w:themeColor="text1"/>
          <w:sz w:val="20"/>
        </w:rPr>
        <w:t>CIST2412 Microsoft Server Directory Services</w:t>
      </w:r>
    </w:p>
    <w:p w:rsidR="000219A0" w:rsidRPr="000219A0" w:rsidRDefault="000219A0" w:rsidP="000219A0">
      <w:pPr>
        <w:rPr>
          <w:rStyle w:val="SIDEHEADER"/>
          <w:rFonts w:ascii="Arial" w:hAnsi="Arial"/>
          <w:sz w:val="20"/>
        </w:rPr>
      </w:pPr>
    </w:p>
    <w:p w:rsidR="00984C09" w:rsidRPr="00984C09" w:rsidRDefault="00984C09" w:rsidP="00984C09">
      <w:pPr>
        <w:widowControl/>
        <w:rPr>
          <w:rFonts w:ascii="Arial" w:hAnsi="Arial" w:cs="Arial"/>
          <w:sz w:val="20"/>
        </w:rPr>
      </w:pPr>
      <w:r w:rsidRPr="00984C09">
        <w:rPr>
          <w:rStyle w:val="SIDEHEADER"/>
          <w:rFonts w:ascii="Arial" w:hAnsi="Arial" w:cs="Arial"/>
          <w:sz w:val="20"/>
        </w:rPr>
        <w:t xml:space="preserve">GENERAL EDUCATION CORE COMPETENCIES: </w:t>
      </w:r>
      <w:r w:rsidRPr="00984C09">
        <w:rPr>
          <w:rFonts w:ascii="Arial" w:hAnsi="Arial" w:cs="Arial"/>
          <w:sz w:val="20"/>
        </w:rPr>
        <w:t xml:space="preserve">STC has identified the following general education core competencies that graduates will attain:  </w:t>
      </w:r>
    </w:p>
    <w:p w:rsidR="00984C09" w:rsidRPr="00984C09" w:rsidRDefault="00984C09" w:rsidP="0028126A">
      <w:pPr>
        <w:widowControl/>
        <w:numPr>
          <w:ilvl w:val="0"/>
          <w:numId w:val="16"/>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28126A">
      <w:pPr>
        <w:widowControl/>
        <w:numPr>
          <w:ilvl w:val="0"/>
          <w:numId w:val="16"/>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28126A">
      <w:pPr>
        <w:widowControl/>
        <w:numPr>
          <w:ilvl w:val="0"/>
          <w:numId w:val="16"/>
        </w:numPr>
        <w:autoSpaceDE w:val="0"/>
        <w:autoSpaceDN w:val="0"/>
        <w:adjustRightInd w:val="0"/>
        <w:rPr>
          <w:rFonts w:ascii="Arial" w:hAnsi="Arial" w:cs="Arial"/>
          <w:sz w:val="20"/>
        </w:rPr>
      </w:pPr>
      <w:r w:rsidRPr="00984C09">
        <w:rPr>
          <w:rFonts w:ascii="Arial" w:hAnsi="Arial" w:cs="Arial"/>
          <w:sz w:val="20"/>
        </w:rPr>
        <w:t>The ability to read, analyze, and interpret information.</w:t>
      </w:r>
    </w:p>
    <w:p w:rsidR="00984C09" w:rsidRPr="00984C09" w:rsidRDefault="00984C09">
      <w:pPr>
        <w:rPr>
          <w:rStyle w:val="SIDEHEADER"/>
          <w:rFonts w:ascii="Arial" w:hAnsi="Arial" w:cs="Arial"/>
          <w:sz w:val="20"/>
        </w:rPr>
      </w:pPr>
    </w:p>
    <w:p w:rsidR="00984C09" w:rsidRPr="006712AB" w:rsidRDefault="00984C09" w:rsidP="00984C09">
      <w:pPr>
        <w:rPr>
          <w:rFonts w:ascii="Arial" w:hAnsi="Arial" w:cs="Arial"/>
          <w:b/>
          <w:sz w:val="20"/>
        </w:rPr>
      </w:pPr>
      <w:r w:rsidRPr="006712AB">
        <w:rPr>
          <w:rFonts w:ascii="Arial" w:hAnsi="Arial" w:cs="Arial"/>
          <w:b/>
          <w:sz w:val="20"/>
        </w:rPr>
        <w:t>All students pursuing a degree, a diploma, or a Technical Certificate of Credit with a General Education component will be required to pass the General Education Competency Exams prior to graduation.</w:t>
      </w:r>
    </w:p>
    <w:p w:rsidR="00984C09" w:rsidRPr="00984C09" w:rsidRDefault="00984C09">
      <w:pPr>
        <w:rPr>
          <w:rStyle w:val="SIDEHEADER"/>
          <w:rFonts w:ascii="Arial" w:hAnsi="Arial"/>
          <w:sz w:val="18"/>
          <w:szCs w:val="18"/>
        </w:rPr>
      </w:pPr>
    </w:p>
    <w:p w:rsidR="0028126A" w:rsidRPr="008B0A07" w:rsidRDefault="0028126A" w:rsidP="0028126A">
      <w:pPr>
        <w:widowControl/>
        <w:rPr>
          <w:rFonts w:ascii="Arial" w:hAnsi="Arial" w:cs="Arial"/>
          <w:b/>
          <w:bCs/>
          <w:i/>
          <w:iCs/>
          <w:sz w:val="20"/>
        </w:rPr>
      </w:pPr>
      <w:r w:rsidRPr="008B0A07">
        <w:rPr>
          <w:rStyle w:val="SIDEHEADER"/>
          <w:rFonts w:ascii="Arial" w:hAnsi="Arial" w:cs="Arial"/>
          <w:bCs/>
          <w:sz w:val="20"/>
        </w:rPr>
        <w:t>STUDENT REQUIREMENTS (Hybrid)</w:t>
      </w:r>
      <w:r w:rsidRPr="008B0A07">
        <w:rPr>
          <w:rStyle w:val="SIDEHEADER"/>
          <w:rFonts w:ascii="Arial" w:hAnsi="Arial" w:cs="Arial"/>
          <w:sz w:val="20"/>
        </w:rPr>
        <w:t>:</w:t>
      </w:r>
      <w:r w:rsidRPr="008B0A07">
        <w:rPr>
          <w:rFonts w:ascii="Arial" w:hAnsi="Arial" w:cs="Arial"/>
          <w:sz w:val="20"/>
        </w:rPr>
        <w:t xml:space="preserve">  Students are expected to complete all work shown on the attached assignment sheet.  Students are also expected to complete all tests and comprehensive problems on the dates specified on the attached calendar.  </w:t>
      </w:r>
      <w:r w:rsidRPr="008B0A07">
        <w:rPr>
          <w:rFonts w:ascii="Arial" w:hAnsi="Arial" w:cs="Arial"/>
          <w:b/>
          <w:sz w:val="20"/>
        </w:rPr>
        <w:t xml:space="preserve">Assignments will be saved via the </w:t>
      </w:r>
      <w:r>
        <w:rPr>
          <w:rFonts w:ascii="Arial" w:hAnsi="Arial" w:cs="Arial"/>
          <w:b/>
          <w:sz w:val="20"/>
        </w:rPr>
        <w:t>Blackboard</w:t>
      </w:r>
      <w:r w:rsidRPr="008B0A07">
        <w:rPr>
          <w:rFonts w:ascii="Arial" w:hAnsi="Arial" w:cs="Arial"/>
          <w:b/>
          <w:sz w:val="20"/>
        </w:rPr>
        <w:t xml:space="preserve"> system. </w:t>
      </w:r>
      <w:r w:rsidRPr="008B0A07">
        <w:rPr>
          <w:rFonts w:ascii="Arial" w:hAnsi="Arial" w:cs="Arial"/>
          <w:sz w:val="20"/>
        </w:rPr>
        <w:t xml:space="preserve">Assignments are given with numerous days to complete; therefore </w:t>
      </w:r>
      <w:r w:rsidRPr="008B0A07">
        <w:rPr>
          <w:rFonts w:ascii="Arial" w:hAnsi="Arial" w:cs="Arial"/>
          <w:b/>
          <w:sz w:val="20"/>
          <w:highlight w:val="yellow"/>
          <w:u w:val="single"/>
        </w:rPr>
        <w:t>no assignment will be accepted late</w:t>
      </w:r>
      <w:r w:rsidRPr="008B0A07">
        <w:rPr>
          <w:rFonts w:ascii="Arial" w:hAnsi="Arial" w:cs="Arial"/>
          <w:sz w:val="20"/>
          <w:highlight w:val="yellow"/>
        </w:rPr>
        <w:t xml:space="preserve">.  </w:t>
      </w:r>
      <w:r w:rsidRPr="008B0A07">
        <w:rPr>
          <w:rFonts w:ascii="Arial" w:hAnsi="Arial" w:cs="Arial"/>
          <w:b/>
          <w:sz w:val="20"/>
          <w:highlight w:val="yellow"/>
          <w:u w:val="single"/>
        </w:rPr>
        <w:t>After the due date a grade of zero will be given</w:t>
      </w:r>
      <w:r w:rsidRPr="008B0A07">
        <w:rPr>
          <w:rFonts w:ascii="Arial" w:hAnsi="Arial" w:cs="Arial"/>
          <w:b/>
          <w:sz w:val="20"/>
          <w:highlight w:val="yellow"/>
        </w:rPr>
        <w:t>.</w:t>
      </w:r>
      <w:r w:rsidRPr="008B0A07">
        <w:rPr>
          <w:rFonts w:ascii="Arial" w:hAnsi="Arial" w:cs="Arial"/>
          <w:sz w:val="20"/>
        </w:rPr>
        <w:t xml:space="preserve"> </w:t>
      </w:r>
      <w:r w:rsidRPr="008B0A07">
        <w:rPr>
          <w:rFonts w:ascii="Arial" w:hAnsi="Arial" w:cs="Arial"/>
          <w:bCs/>
          <w:sz w:val="20"/>
        </w:rPr>
        <w:t xml:space="preserve">Exceptions to the due dates of assignments due to </w:t>
      </w:r>
      <w:r w:rsidRPr="008B0A07">
        <w:rPr>
          <w:rFonts w:ascii="Arial" w:hAnsi="Arial" w:cs="Arial"/>
          <w:sz w:val="20"/>
        </w:rPr>
        <w:t xml:space="preserve">jury duty, military duty, court duty, or required job training will be made at the discretion of the instructor. Students are responsible for policies and procedures included in the </w:t>
      </w:r>
      <w:r w:rsidRPr="008B0A07">
        <w:rPr>
          <w:rFonts w:ascii="Arial" w:hAnsi="Arial" w:cs="Arial"/>
          <w:i/>
          <w:iCs/>
          <w:sz w:val="20"/>
        </w:rPr>
        <w:t>STC Catalog</w:t>
      </w:r>
      <w:r w:rsidRPr="008B0A07">
        <w:rPr>
          <w:rFonts w:ascii="Arial" w:hAnsi="Arial" w:cs="Arial"/>
          <w:sz w:val="20"/>
        </w:rPr>
        <w:t xml:space="preserve">. </w:t>
      </w:r>
      <w:r w:rsidRPr="008B0A07">
        <w:rPr>
          <w:rFonts w:ascii="Arial" w:hAnsi="Arial" w:cs="Arial"/>
          <w:b/>
          <w:bCs/>
          <w:sz w:val="20"/>
        </w:rPr>
        <w:t xml:space="preserve">CIST </w:t>
      </w:r>
      <w:r w:rsidRPr="008B0A07">
        <w:rPr>
          <w:rFonts w:ascii="Arial" w:hAnsi="Arial" w:cs="Arial"/>
          <w:b/>
          <w:bCs/>
          <w:sz w:val="20"/>
        </w:rPr>
        <w:lastRenderedPageBreak/>
        <w:t xml:space="preserve">program students must earn a minimum grade of C in this course. </w:t>
      </w:r>
      <w:r w:rsidRPr="008B0A07">
        <w:rPr>
          <w:rFonts w:ascii="Arial" w:hAnsi="Arial" w:cs="Arial"/>
          <w:b/>
          <w:bCs/>
          <w:color w:val="FF0000"/>
          <w:sz w:val="20"/>
        </w:rPr>
        <w:t xml:space="preserve">Unannounced quizzes/assignments may be given.  Students who miss an unannounced quiz or assignment will receive a grade of 0.  </w:t>
      </w:r>
    </w:p>
    <w:p w:rsidR="00DA19CD" w:rsidRDefault="00DA19CD" w:rsidP="0028126A">
      <w:pPr>
        <w:widowControl/>
        <w:rPr>
          <w:rStyle w:val="SIDEHEADER"/>
          <w:rFonts w:ascii="Arial" w:hAnsi="Arial" w:cs="Arial"/>
          <w:b w:val="0"/>
          <w:sz w:val="20"/>
        </w:rPr>
      </w:pPr>
    </w:p>
    <w:p w:rsidR="0028126A" w:rsidRPr="008B0A07" w:rsidRDefault="0028126A" w:rsidP="0028126A">
      <w:pPr>
        <w:widowControl/>
        <w:rPr>
          <w:rFonts w:ascii="Arial" w:hAnsi="Arial" w:cs="Arial"/>
          <w:b/>
          <w:bCs/>
          <w:color w:val="000000"/>
          <w:sz w:val="20"/>
        </w:rPr>
      </w:pPr>
      <w:r w:rsidRPr="00DA19CD">
        <w:rPr>
          <w:rStyle w:val="SIDEHEADER"/>
          <w:rFonts w:ascii="Arial" w:hAnsi="Arial" w:cs="Arial"/>
          <w:sz w:val="20"/>
        </w:rPr>
        <w:t>Discussion Board topics</w:t>
      </w:r>
      <w:r w:rsidRPr="008B0A07">
        <w:rPr>
          <w:rFonts w:ascii="Arial" w:hAnsi="Arial" w:cs="Arial"/>
          <w:b/>
          <w:sz w:val="20"/>
        </w:rPr>
        <w:t xml:space="preserve"> </w:t>
      </w:r>
      <w:r w:rsidRPr="008B0A07">
        <w:rPr>
          <w:rFonts w:ascii="Arial" w:hAnsi="Arial" w:cs="Arial"/>
          <w:sz w:val="20"/>
        </w:rPr>
        <w:t>must be appropriate to the class. Spelling and Grammar are considered part of the grade. Posted content should fully answer the question. Short 1 to 2 sentence posts will not be sufficient. See Discussion Board rubric below.</w:t>
      </w:r>
      <w:r w:rsidRPr="008B0A07">
        <w:rPr>
          <w:rFonts w:ascii="Arial" w:hAnsi="Arial" w:cs="Arial"/>
          <w:b/>
          <w:bCs/>
          <w:color w:val="000000"/>
          <w:sz w:val="20"/>
        </w:rPr>
        <w:t xml:space="preserve"> Complete your initial post by Wednesday and all replies by the Monday due date.</w:t>
      </w:r>
    </w:p>
    <w:p w:rsidR="0028126A" w:rsidRPr="008B0A07" w:rsidRDefault="0028126A" w:rsidP="0028126A">
      <w:pPr>
        <w:widowControl/>
        <w:rPr>
          <w:rFonts w:ascii="Arial" w:hAnsi="Arial" w:cs="Arial"/>
          <w:b/>
          <w:sz w:val="20"/>
        </w:rPr>
      </w:pPr>
    </w:p>
    <w:p w:rsidR="0028126A" w:rsidRPr="008B0A07" w:rsidRDefault="0028126A" w:rsidP="0028126A">
      <w:pPr>
        <w:snapToGrid w:val="0"/>
        <w:rPr>
          <w:rFonts w:ascii="Arial" w:hAnsi="Arial" w:cs="Arial"/>
          <w:color w:val="FF0000"/>
          <w:sz w:val="20"/>
        </w:rPr>
      </w:pPr>
      <w:r w:rsidRPr="008B0A07">
        <w:rPr>
          <w:rFonts w:ascii="Arial" w:hAnsi="Arial" w:cs="Arial"/>
          <w:b/>
          <w:sz w:val="20"/>
        </w:rPr>
        <w:t>EMAILS: Prefer method of communication should be thru OWL MAIL</w:t>
      </w:r>
      <w:r w:rsidRPr="008B0A07">
        <w:rPr>
          <w:rFonts w:ascii="Arial" w:hAnsi="Arial" w:cs="Arial"/>
          <w:sz w:val="20"/>
        </w:rPr>
        <w:t xml:space="preserve">.  Make sure that you always type your name and class in the subject line of every email you send me so I know which class you are in. </w:t>
      </w:r>
      <w:r w:rsidR="00DA19CD">
        <w:rPr>
          <w:rFonts w:ascii="Arial" w:hAnsi="Arial" w:cs="Arial"/>
          <w:color w:val="FF0000"/>
          <w:sz w:val="20"/>
        </w:rPr>
        <w:t>For example: CIST2414</w:t>
      </w:r>
      <w:r w:rsidRPr="008B0A07">
        <w:rPr>
          <w:rFonts w:ascii="Arial" w:hAnsi="Arial" w:cs="Arial"/>
          <w:color w:val="FF0000"/>
          <w:sz w:val="20"/>
        </w:rPr>
        <w:t xml:space="preserve"> Moye</w:t>
      </w:r>
    </w:p>
    <w:p w:rsidR="0028126A" w:rsidRPr="008B0A07" w:rsidRDefault="0028126A" w:rsidP="0028126A">
      <w:pPr>
        <w:snapToGrid w:val="0"/>
        <w:rPr>
          <w:rFonts w:ascii="Arial" w:hAnsi="Arial" w:cs="Arial"/>
          <w:b/>
          <w:sz w:val="20"/>
        </w:rPr>
      </w:pPr>
    </w:p>
    <w:p w:rsidR="0028126A" w:rsidRPr="008B0A07" w:rsidRDefault="0028126A" w:rsidP="0028126A">
      <w:pPr>
        <w:snapToGrid w:val="0"/>
        <w:rPr>
          <w:rFonts w:ascii="Arial" w:hAnsi="Arial" w:cs="Arial"/>
          <w:sz w:val="20"/>
        </w:rPr>
      </w:pPr>
      <w:r w:rsidRPr="008B0A07">
        <w:rPr>
          <w:rFonts w:ascii="Arial" w:hAnsi="Arial" w:cs="Arial"/>
          <w:b/>
          <w:sz w:val="20"/>
        </w:rPr>
        <w:t xml:space="preserve">CHECKING GRADES: </w:t>
      </w:r>
      <w:r w:rsidRPr="008B0A07">
        <w:rPr>
          <w:rFonts w:ascii="Arial" w:hAnsi="Arial" w:cs="Arial"/>
          <w:sz w:val="20"/>
        </w:rPr>
        <w:t xml:space="preserve">A grade book is made available in the </w:t>
      </w:r>
      <w:r>
        <w:rPr>
          <w:rFonts w:ascii="Arial" w:hAnsi="Arial" w:cs="Arial"/>
          <w:sz w:val="20"/>
        </w:rPr>
        <w:t>BLACKBOARD</w:t>
      </w:r>
      <w:r w:rsidRPr="008B0A07">
        <w:rPr>
          <w:rFonts w:ascii="Arial" w:hAnsi="Arial" w:cs="Arial"/>
          <w:sz w:val="20"/>
        </w:rPr>
        <w:t xml:space="preserve"> course on the main page when students log in. This grade book is for students to review and is continuously updated throughout the semester. Students can RUN a REPORT of their grades at any time to see the individual grades for each assignment. The overall percentage averages should display in the grade book to help track course progress.</w:t>
      </w:r>
    </w:p>
    <w:p w:rsidR="0028126A" w:rsidRPr="008B0A07" w:rsidRDefault="0028126A" w:rsidP="0028126A">
      <w:pPr>
        <w:tabs>
          <w:tab w:val="right" w:pos="8640"/>
        </w:tabs>
        <w:spacing w:before="120"/>
        <w:rPr>
          <w:rFonts w:ascii="Arial" w:hAnsi="Arial" w:cs="Arial"/>
          <w:bCs/>
          <w:sz w:val="20"/>
        </w:rPr>
      </w:pPr>
      <w:r w:rsidRPr="008B0A07">
        <w:rPr>
          <w:rFonts w:ascii="Arial" w:hAnsi="Arial" w:cs="Arial"/>
          <w:b/>
          <w:bCs/>
          <w:iCs/>
          <w:caps/>
          <w:sz w:val="20"/>
        </w:rPr>
        <w:t>Surfing the web while in class:</w:t>
      </w:r>
      <w:r w:rsidRPr="008B0A07">
        <w:rPr>
          <w:rFonts w:ascii="Arial" w:hAnsi="Arial" w:cs="Arial"/>
          <w:bCs/>
          <w:i/>
          <w:iCs/>
          <w:sz w:val="20"/>
        </w:rPr>
        <w:t xml:space="preserve"> </w:t>
      </w:r>
      <w:r w:rsidRPr="008B0A07">
        <w:rPr>
          <w:rFonts w:ascii="Arial" w:hAnsi="Arial" w:cs="Arial"/>
          <w:bCs/>
          <w:iCs/>
          <w:sz w:val="20"/>
        </w:rPr>
        <w:t>For each time a student is caught on Facebook or a site that is not approve by the instructor, student will be dismissed from class with an absence given for attendance.</w:t>
      </w:r>
    </w:p>
    <w:p w:rsidR="0028126A" w:rsidRPr="008B0A07" w:rsidRDefault="0028126A" w:rsidP="0028126A">
      <w:pPr>
        <w:tabs>
          <w:tab w:val="right" w:pos="8640"/>
        </w:tabs>
        <w:spacing w:before="120"/>
        <w:rPr>
          <w:rFonts w:ascii="Arial" w:hAnsi="Arial" w:cs="Arial"/>
          <w:bCs/>
          <w:sz w:val="20"/>
        </w:rPr>
      </w:pPr>
      <w:r w:rsidRPr="008B0A07">
        <w:rPr>
          <w:rFonts w:ascii="Arial" w:hAnsi="Arial" w:cs="Arial"/>
          <w:b/>
          <w:bCs/>
          <w:iCs/>
          <w:caps/>
          <w:sz w:val="20"/>
        </w:rPr>
        <w:t>Cell phone using in class</w:t>
      </w:r>
      <w:r w:rsidRPr="008B0A07">
        <w:rPr>
          <w:rFonts w:ascii="Arial" w:hAnsi="Arial" w:cs="Arial"/>
          <w:bCs/>
          <w:i/>
          <w:iCs/>
          <w:sz w:val="20"/>
        </w:rPr>
        <w:t xml:space="preserve">: </w:t>
      </w:r>
      <w:r w:rsidRPr="008B0A07">
        <w:rPr>
          <w:rFonts w:ascii="Arial" w:hAnsi="Arial" w:cs="Arial"/>
          <w:bCs/>
          <w:iCs/>
          <w:sz w:val="20"/>
        </w:rPr>
        <w:t>Cell phone usage is not allowed in the classroom. Any student caught using a phone or answering a call during class will have a 5 point deduction on the next Exam/Test.</w:t>
      </w:r>
    </w:p>
    <w:p w:rsidR="0028126A" w:rsidRPr="008B0A07" w:rsidRDefault="0028126A" w:rsidP="0028126A">
      <w:pPr>
        <w:rPr>
          <w:rFonts w:ascii="Arial" w:hAnsi="Arial" w:cs="Arial"/>
          <w:b/>
          <w:sz w:val="20"/>
        </w:rPr>
      </w:pPr>
    </w:p>
    <w:p w:rsidR="0028126A" w:rsidRPr="008B0A07" w:rsidRDefault="0028126A" w:rsidP="0028126A">
      <w:pPr>
        <w:rPr>
          <w:rFonts w:ascii="Arial" w:hAnsi="Arial" w:cs="Arial"/>
          <w:sz w:val="20"/>
        </w:rPr>
      </w:pPr>
      <w:r w:rsidRPr="008B0A07">
        <w:rPr>
          <w:rFonts w:ascii="Arial" w:hAnsi="Arial" w:cs="Arial"/>
          <w:b/>
          <w:sz w:val="20"/>
        </w:rPr>
        <w:t xml:space="preserve">ATTENDANCE GUIDELINES:  </w:t>
      </w:r>
      <w:r w:rsidRPr="008B0A07">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28126A" w:rsidRPr="008B0A07" w:rsidRDefault="0028126A" w:rsidP="0028126A">
      <w:pPr>
        <w:rPr>
          <w:rFonts w:ascii="Arial" w:hAnsi="Arial" w:cs="Arial"/>
          <w:sz w:val="20"/>
        </w:rPr>
      </w:pPr>
    </w:p>
    <w:p w:rsidR="0028126A" w:rsidRPr="008B0A07" w:rsidRDefault="0028126A" w:rsidP="0028126A">
      <w:pPr>
        <w:rPr>
          <w:rFonts w:ascii="Arial" w:hAnsi="Arial" w:cs="Arial"/>
          <w:sz w:val="20"/>
        </w:rPr>
      </w:pPr>
      <w:r w:rsidRPr="008B0A07">
        <w:rPr>
          <w:rFonts w:ascii="Arial" w:hAnsi="Arial" w:cs="Arial"/>
          <w:sz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28126A" w:rsidRPr="008B0A07" w:rsidRDefault="0028126A" w:rsidP="0028126A">
      <w:pPr>
        <w:rPr>
          <w:rFonts w:ascii="Arial" w:hAnsi="Arial" w:cs="Arial"/>
          <w:sz w:val="20"/>
        </w:rPr>
      </w:pPr>
    </w:p>
    <w:p w:rsidR="0028126A" w:rsidRPr="008B0A07" w:rsidRDefault="0028126A" w:rsidP="0028126A">
      <w:pPr>
        <w:rPr>
          <w:rFonts w:ascii="Arial" w:hAnsi="Arial" w:cs="Arial"/>
          <w:sz w:val="20"/>
        </w:rPr>
      </w:pPr>
      <w:r w:rsidRPr="008B0A07">
        <w:rPr>
          <w:rFonts w:ascii="Arial" w:hAnsi="Arial" w:cs="Arial"/>
          <w:sz w:val="20"/>
        </w:rPr>
        <w:t>Instructors are responsible for determining whether missed work may be made up and the content and dates for makeup work is at the discretion of the instructor.</w:t>
      </w:r>
    </w:p>
    <w:p w:rsidR="0028126A" w:rsidRPr="008B0A07" w:rsidRDefault="0028126A" w:rsidP="0028126A">
      <w:pPr>
        <w:rPr>
          <w:rStyle w:val="SIDEHEADER"/>
          <w:rFonts w:ascii="Arial" w:hAnsi="Arial" w:cs="Arial"/>
          <w:b w:val="0"/>
          <w:bCs/>
          <w:sz w:val="20"/>
        </w:rPr>
      </w:pPr>
    </w:p>
    <w:p w:rsidR="0028126A" w:rsidRPr="008B0A07" w:rsidRDefault="0028126A" w:rsidP="0028126A">
      <w:pPr>
        <w:widowControl/>
        <w:rPr>
          <w:rFonts w:ascii="Arial" w:hAnsi="Arial" w:cs="Arial"/>
          <w:sz w:val="20"/>
        </w:rPr>
      </w:pPr>
      <w:r w:rsidRPr="008B0A07">
        <w:rPr>
          <w:rFonts w:ascii="Arial" w:hAnsi="Arial" w:cs="Arial"/>
          <w:sz w:val="20"/>
        </w:rPr>
        <w:t>Students will not be withdrawn by an instructor for attendance; however, all instructors will keep records of graded assignments and student participation in course activities. The completion dates of these activities will be used to determine a student’s last date of attendance in the event a student withdraws, stops attending, or receives an F in a course.</w:t>
      </w:r>
    </w:p>
    <w:p w:rsidR="0028126A" w:rsidRPr="008B0A07" w:rsidRDefault="0028126A" w:rsidP="0028126A">
      <w:pPr>
        <w:widowControl/>
        <w:rPr>
          <w:rFonts w:ascii="Arial" w:hAnsi="Arial" w:cs="Arial"/>
          <w:sz w:val="20"/>
        </w:rPr>
      </w:pPr>
    </w:p>
    <w:p w:rsidR="0028126A" w:rsidRPr="008B0A07" w:rsidRDefault="0028126A" w:rsidP="0028126A">
      <w:pPr>
        <w:rPr>
          <w:rFonts w:ascii="Arial" w:hAnsi="Arial" w:cs="Arial"/>
          <w:sz w:val="20"/>
        </w:rPr>
      </w:pPr>
      <w:r w:rsidRPr="008B0A07">
        <w:rPr>
          <w:rFonts w:ascii="Arial" w:hAnsi="Arial" w:cs="Arial"/>
          <w:b/>
          <w:sz w:val="20"/>
        </w:rPr>
        <w:t>SPECIAL NEEDS:</w:t>
      </w:r>
      <w:r w:rsidRPr="008B0A07">
        <w:rPr>
          <w:rFonts w:ascii="Arial" w:hAnsi="Arial" w:cs="Arial"/>
          <w:sz w:val="20"/>
        </w:rPr>
        <w:t xml:space="preserve">  </w:t>
      </w:r>
      <w:r w:rsidRPr="008B0A07">
        <w:rPr>
          <w:rFonts w:ascii="Arial" w:hAnsi="Arial" w:cs="Arial"/>
          <w:bCs/>
          <w:iCs/>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p>
    <w:p w:rsidR="0028126A" w:rsidRPr="008B0A07" w:rsidRDefault="0028126A" w:rsidP="0028126A">
      <w:pPr>
        <w:tabs>
          <w:tab w:val="right" w:pos="8640"/>
        </w:tabs>
        <w:ind w:right="540"/>
        <w:jc w:val="both"/>
        <w:rPr>
          <w:rFonts w:ascii="Arial" w:hAnsi="Arial" w:cs="Arial"/>
          <w:bCs/>
          <w:sz w:val="20"/>
        </w:rPr>
      </w:pPr>
    </w:p>
    <w:p w:rsidR="0028126A" w:rsidRPr="008B0A07" w:rsidRDefault="0028126A" w:rsidP="0028126A">
      <w:pPr>
        <w:rPr>
          <w:rFonts w:ascii="Arial" w:hAnsi="Arial" w:cs="Arial"/>
          <w:bCs/>
          <w:iCs/>
          <w:sz w:val="20"/>
        </w:rPr>
      </w:pPr>
      <w:r w:rsidRPr="008B0A07">
        <w:rPr>
          <w:rFonts w:ascii="Arial" w:hAnsi="Arial" w:cs="Arial"/>
          <w:b/>
          <w:sz w:val="20"/>
        </w:rPr>
        <w:t xml:space="preserve">PREGNANCY: </w:t>
      </w:r>
      <w:r w:rsidRPr="008B0A07">
        <w:rPr>
          <w:rFonts w:ascii="Arial" w:hAnsi="Arial" w:cs="Arial"/>
          <w:bCs/>
          <w:iCs/>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289-2274 -- Vidalia Campus: Helen Thomas Room 108 (912) 538-3126.</w:t>
      </w:r>
    </w:p>
    <w:p w:rsidR="0028126A" w:rsidRDefault="0028126A" w:rsidP="0028126A">
      <w:pPr>
        <w:rPr>
          <w:rStyle w:val="SIDEHEADER"/>
          <w:rFonts w:ascii="Arial" w:hAnsi="Arial" w:cs="Arial"/>
          <w:sz w:val="20"/>
        </w:rPr>
      </w:pPr>
    </w:p>
    <w:p w:rsidR="0028126A" w:rsidRPr="004A5FC7" w:rsidRDefault="0028126A" w:rsidP="0028126A">
      <w:pPr>
        <w:rPr>
          <w:rStyle w:val="SIDEHEADER"/>
          <w:rFonts w:ascii="Arial" w:hAnsi="Arial"/>
          <w:sz w:val="20"/>
        </w:rPr>
      </w:pPr>
      <w:r w:rsidRPr="00240827">
        <w:rPr>
          <w:rStyle w:val="SIDEHEADER"/>
          <w:rFonts w:ascii="Arial" w:hAnsi="Arial" w:cs="Arial"/>
          <w:sz w:val="20"/>
        </w:rPr>
        <w:t>WORK ETHICS</w:t>
      </w:r>
      <w:r w:rsidRPr="00736ADC">
        <w:rPr>
          <w:rStyle w:val="SIDEHEADER"/>
          <w:rFonts w:ascii="Arial" w:hAnsi="Arial" w:cs="Arial"/>
          <w:sz w:val="20"/>
        </w:rPr>
        <w:t>:</w:t>
      </w:r>
      <w:r w:rsidRPr="00736ADC">
        <w:rPr>
          <w:rFonts w:ascii="Arial" w:hAnsi="Arial" w:cs="Arial"/>
          <w:sz w:val="20"/>
        </w:rPr>
        <w:t xml:space="preserve"> </w:t>
      </w:r>
      <w:r w:rsidRPr="005471B2">
        <w:rPr>
          <w:rStyle w:val="SIDEHEADER"/>
          <w:rFonts w:ascii="Arial" w:hAnsi="Arial"/>
          <w:b w:val="0"/>
          <w:sz w:val="20"/>
        </w:rPr>
        <w:t>The Technical College System of Georgia instructs and evaluates students on work ethics in all programs of study. Ten work ethics traits have been identified and defined as essential for student success: appearance, attendance, attitude, character, communication, cooperation, organizational skills, productivity, respect, and teamwork.</w:t>
      </w:r>
      <w:r>
        <w:rPr>
          <w:rStyle w:val="SIDEHEADER"/>
          <w:rFonts w:ascii="Arial" w:hAnsi="Arial"/>
          <w:b w:val="0"/>
          <w:sz w:val="20"/>
        </w:rPr>
        <w:t xml:space="preserve">  Students will be required to take a work ethics exam as marked in the lesson plan.  A grade of 70 or better is required to complete the work ethics requirements for this class.  See Work Ethic rubric below.</w:t>
      </w:r>
    </w:p>
    <w:p w:rsidR="0028126A" w:rsidRPr="00762A72" w:rsidRDefault="0028126A" w:rsidP="0028126A">
      <w:pPr>
        <w:widowControl/>
        <w:rPr>
          <w:rFonts w:ascii="Arial" w:hAnsi="Arial" w:cs="Arial"/>
          <w:b/>
          <w:sz w:val="18"/>
        </w:rPr>
      </w:pPr>
    </w:p>
    <w:p w:rsidR="0028126A" w:rsidRDefault="0028126A" w:rsidP="0028126A">
      <w:pPr>
        <w:widowControl/>
        <w:rPr>
          <w:rFonts w:ascii="Arial" w:hAnsi="Arial" w:cs="Arial"/>
          <w:sz w:val="20"/>
        </w:rPr>
      </w:pPr>
      <w:r>
        <w:rPr>
          <w:rFonts w:ascii="Tahoma" w:hAnsi="Tahoma" w:cs="Tahoma"/>
          <w:b/>
          <w:color w:val="000000"/>
          <w:sz w:val="20"/>
          <w:lang w:val="en"/>
        </w:rPr>
        <w:t xml:space="preserve">Final Capstone Exam:  </w:t>
      </w:r>
      <w:r>
        <w:rPr>
          <w:rFonts w:ascii="Tahoma" w:hAnsi="Tahoma" w:cs="Tahoma"/>
          <w:color w:val="000000"/>
          <w:sz w:val="20"/>
          <w:lang w:val="en"/>
        </w:rPr>
        <w:t xml:space="preserve">All Network Specialist diploma and degree students are required to pass the Final Exam of CIST 2414 at the end of the semester. </w:t>
      </w:r>
      <w:r>
        <w:rPr>
          <w:rFonts w:ascii="Arial" w:hAnsi="Arial" w:cs="Arial"/>
          <w:b/>
          <w:bCs/>
          <w:color w:val="000000"/>
          <w:lang w:val="en"/>
        </w:rPr>
        <w:t>Students must score 70% or better on the Final Capstone Exam to successfully complete the course. Students scoring below 70 will be required to retake CIST2414.</w:t>
      </w:r>
    </w:p>
    <w:p w:rsidR="0028126A" w:rsidRPr="00762A72" w:rsidRDefault="0028126A" w:rsidP="0028126A">
      <w:pPr>
        <w:widowControl/>
        <w:rPr>
          <w:rFonts w:ascii="Arial" w:hAnsi="Arial" w:cs="Arial"/>
          <w:b/>
          <w:sz w:val="16"/>
        </w:rPr>
      </w:pPr>
    </w:p>
    <w:p w:rsidR="0028126A" w:rsidRPr="00AF30C9" w:rsidRDefault="0028126A" w:rsidP="0028126A">
      <w:pPr>
        <w:widowControl/>
        <w:rPr>
          <w:rFonts w:ascii="Arial" w:hAnsi="Arial" w:cs="Arial"/>
          <w:sz w:val="20"/>
        </w:rPr>
      </w:pPr>
      <w:r w:rsidRPr="00AF30C9">
        <w:rPr>
          <w:rFonts w:ascii="Arial" w:hAnsi="Arial" w:cs="Arial"/>
          <w:b/>
          <w:sz w:val="22"/>
        </w:rPr>
        <w:lastRenderedPageBreak/>
        <w:t>CAPSTONE COURSE:</w:t>
      </w:r>
      <w:r w:rsidRPr="00AF30C9">
        <w:rPr>
          <w:rFonts w:ascii="Verdana" w:hAnsi="Verdana"/>
          <w:sz w:val="16"/>
          <w:szCs w:val="18"/>
        </w:rPr>
        <w:t xml:space="preserve"> </w:t>
      </w:r>
      <w:r w:rsidRPr="00AF30C9">
        <w:rPr>
          <w:rFonts w:ascii="Arial" w:hAnsi="Arial" w:cs="Arial"/>
          <w:sz w:val="20"/>
        </w:rPr>
        <w:t xml:space="preserve">An integral part of a student's education as they move through a given program of study is the ability to transfer and apply knowledge to the workplace. As a key component of degree, diploma and select technical certificates, capstone courses have been identified which include any of the following: a specific exit exam, project, portfolio, or skills check-off, etc. measuring student knowledge. When students are able to pass the exit assessment, they demonstrate they have retained knowledge throughout their program of study which will carry over to their chosen career. Students who do not pass the exit assessment will not be able to graduate and the capstone course will need to be repeated and passed along with the exit assessment. </w:t>
      </w:r>
    </w:p>
    <w:p w:rsidR="0028126A" w:rsidRPr="00AF30C9" w:rsidRDefault="0028126A" w:rsidP="0028126A">
      <w:pPr>
        <w:widowControl/>
        <w:rPr>
          <w:rFonts w:ascii="Arial" w:hAnsi="Arial" w:cs="Arial"/>
          <w:sz w:val="20"/>
        </w:rPr>
      </w:pPr>
      <w:r w:rsidRPr="00AF30C9">
        <w:rPr>
          <w:rFonts w:ascii="Arial" w:hAnsi="Arial" w:cs="Arial"/>
          <w:sz w:val="20"/>
        </w:rPr>
        <w:t xml:space="preserve">In instances in which a student transfers from another college (having taken a course there-which is a capstone course here) into the same program at STC, they will need to complete STC's program exit assessment. This will be a requirement before credit for the course is given. In cases in which a student transfers from another college that has a capstone course for same program, the student will need to take the exit assessment for STC's designated capstone course. </w:t>
      </w:r>
      <w:r w:rsidRPr="00A3550D">
        <w:rPr>
          <w:rFonts w:ascii="Arial" w:hAnsi="Arial" w:cs="Arial"/>
          <w:b/>
          <w:color w:val="FF0000"/>
          <w:sz w:val="22"/>
        </w:rPr>
        <w:t>Students who do not pass this assessment will not be able to graduate and the capstone course will need to be repeated and passed along with the exit assessment.</w:t>
      </w:r>
    </w:p>
    <w:p w:rsidR="0028126A" w:rsidRDefault="0028126A" w:rsidP="0028126A">
      <w:pPr>
        <w:widowControl/>
        <w:rPr>
          <w:rFonts w:ascii="Arial" w:hAnsi="Arial" w:cs="Arial"/>
          <w:b/>
          <w:bCs/>
          <w:iCs/>
          <w:snapToGrid/>
          <w:sz w:val="20"/>
        </w:rPr>
      </w:pPr>
    </w:p>
    <w:p w:rsidR="0028126A" w:rsidRPr="008B0A07" w:rsidRDefault="0028126A" w:rsidP="0028126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8B0A07">
        <w:rPr>
          <w:rFonts w:ascii="Arial" w:hAnsi="Arial" w:cs="Arial"/>
          <w:b/>
          <w:sz w:val="20"/>
        </w:rPr>
        <w:t xml:space="preserve">MAKEUP GUIDELINES: </w:t>
      </w:r>
      <w:r w:rsidRPr="008B0A07">
        <w:rPr>
          <w:rFonts w:ascii="Arial" w:hAnsi="Arial" w:cs="Arial"/>
          <w:sz w:val="20"/>
        </w:rPr>
        <w:t xml:space="preserve">Students are required to take all tests scheduled during the semester. Failure to take Tests/Exam(s), and assignments </w:t>
      </w:r>
      <w:r w:rsidRPr="008B0A07">
        <w:rPr>
          <w:rFonts w:ascii="Arial" w:hAnsi="Arial" w:cs="Arial"/>
          <w:b/>
          <w:color w:val="FF0000"/>
          <w:sz w:val="20"/>
        </w:rPr>
        <w:t>will result in a grade of zero.</w:t>
      </w:r>
      <w:r w:rsidRPr="008B0A07">
        <w:rPr>
          <w:rFonts w:ascii="Arial" w:hAnsi="Arial" w:cs="Arial"/>
          <w:sz w:val="20"/>
        </w:rPr>
        <w:t xml:space="preserve">  </w:t>
      </w:r>
      <w:r w:rsidRPr="008B0A07">
        <w:rPr>
          <w:rFonts w:ascii="Arial" w:hAnsi="Arial" w:cs="Arial"/>
          <w:b/>
          <w:color w:val="FF0000"/>
          <w:sz w:val="20"/>
        </w:rPr>
        <w:t xml:space="preserve">There will be no makeup of assignments or EXAMS. </w:t>
      </w:r>
      <w:r w:rsidRPr="008B0A07">
        <w:rPr>
          <w:rFonts w:ascii="Arial" w:hAnsi="Arial" w:cs="Arial"/>
          <w:sz w:val="20"/>
        </w:rPr>
        <w:t xml:space="preserve">If Internet or browser failure occurs, contact instructor immediately. A decision will be made at that time if the assignment/exam will be reset. Instructor reserves the right to deduct points from the scores for exceeding the scheduled time limit on the assignment/exam.  </w:t>
      </w:r>
      <w:r w:rsidRPr="008B0A07">
        <w:rPr>
          <w:rFonts w:ascii="Arial" w:hAnsi="Arial" w:cs="Arial"/>
          <w:color w:val="FF0000"/>
          <w:sz w:val="20"/>
        </w:rPr>
        <w:t xml:space="preserve">Note: If student notifies instructor about problems because of technical issues </w:t>
      </w:r>
      <w:r w:rsidRPr="008B0A07">
        <w:rPr>
          <w:rFonts w:ascii="Arial" w:hAnsi="Arial" w:cs="Arial"/>
          <w:color w:val="FF0000"/>
          <w:sz w:val="20"/>
          <w:u w:val="single"/>
        </w:rPr>
        <w:t>after the due date</w:t>
      </w:r>
      <w:r w:rsidRPr="008B0A07">
        <w:rPr>
          <w:rFonts w:ascii="Arial" w:hAnsi="Arial" w:cs="Arial"/>
          <w:color w:val="FF0000"/>
          <w:sz w:val="20"/>
        </w:rPr>
        <w:t xml:space="preserve"> or on the last day of the semester, the student will </w:t>
      </w:r>
      <w:r w:rsidRPr="008B0A07">
        <w:rPr>
          <w:rFonts w:ascii="Arial" w:hAnsi="Arial" w:cs="Arial"/>
          <w:b/>
          <w:color w:val="FF0000"/>
          <w:sz w:val="20"/>
        </w:rPr>
        <w:t>NOT</w:t>
      </w:r>
      <w:r w:rsidRPr="008B0A07">
        <w:rPr>
          <w:rFonts w:ascii="Arial" w:hAnsi="Arial" w:cs="Arial"/>
          <w:color w:val="FF0000"/>
          <w:sz w:val="20"/>
        </w:rPr>
        <w:t xml:space="preserve"> be allowed to make-up the assignment. </w:t>
      </w:r>
      <w:r w:rsidRPr="008B0A07">
        <w:rPr>
          <w:rFonts w:ascii="Arial" w:hAnsi="Arial" w:cs="Arial"/>
          <w:b/>
          <w:color w:val="FF0000"/>
          <w:sz w:val="20"/>
        </w:rPr>
        <w:t>No exceptions!</w:t>
      </w:r>
      <w:r w:rsidRPr="008B0A07">
        <w:rPr>
          <w:rFonts w:ascii="Arial" w:hAnsi="Arial" w:cs="Arial"/>
          <w:color w:val="FF0000"/>
          <w:sz w:val="20"/>
        </w:rPr>
        <w:t xml:space="preserve">   </w:t>
      </w:r>
      <w:r w:rsidRPr="008B0A07">
        <w:rPr>
          <w:rFonts w:ascii="Arial" w:hAnsi="Arial" w:cs="Arial"/>
          <w:b/>
          <w:sz w:val="20"/>
        </w:rPr>
        <w:t xml:space="preserve">Assignments must be turned in on the assigned date and will not be accepted late, a grade of zero will be given. </w:t>
      </w:r>
      <w:r w:rsidRPr="008B0A07">
        <w:rPr>
          <w:rFonts w:ascii="Arial" w:hAnsi="Arial" w:cs="Arial"/>
          <w:b/>
          <w:color w:val="FF0000"/>
          <w:sz w:val="20"/>
          <w:u w:val="single"/>
        </w:rPr>
        <w:t xml:space="preserve">All Assignments are due according to the lesson plan. </w:t>
      </w:r>
      <w:r w:rsidRPr="008B0A07">
        <w:rPr>
          <w:rFonts w:ascii="Arial" w:hAnsi="Arial" w:cs="Arial"/>
          <w:b/>
          <w:sz w:val="20"/>
          <w:u w:val="single"/>
          <w:shd w:val="clear" w:color="auto" w:fill="B8CCE4" w:themeFill="accent1" w:themeFillTint="66"/>
        </w:rPr>
        <w:t xml:space="preserve">The due dates are posted on the lesson plan. Weeks start on Tuesday and end on Monday with assignments due on Monday at midnight. </w:t>
      </w:r>
      <w:r w:rsidRPr="008B0A07">
        <w:rPr>
          <w:rFonts w:ascii="Arial" w:hAnsi="Arial" w:cs="Arial"/>
          <w:b/>
          <w:sz w:val="20"/>
          <w:u w:val="single"/>
        </w:rPr>
        <w:t>See Lesson Plan. Makeups are not allowed for unannounced quizzes/assignments.</w:t>
      </w:r>
    </w:p>
    <w:p w:rsidR="0028126A" w:rsidRDefault="0028126A" w:rsidP="0028126A">
      <w:pPr>
        <w:widowControl/>
        <w:rPr>
          <w:rFonts w:ascii="Arial" w:hAnsi="Arial" w:cs="Arial"/>
          <w:b/>
          <w:bCs/>
          <w:iCs/>
          <w:snapToGrid/>
          <w:sz w:val="20"/>
        </w:rPr>
      </w:pPr>
    </w:p>
    <w:p w:rsidR="0028126A" w:rsidRDefault="0028126A" w:rsidP="0028126A">
      <w:pPr>
        <w:widowControl/>
        <w:rPr>
          <w:rFonts w:ascii="Arial" w:hAnsi="Arial" w:cs="Arial"/>
          <w:i/>
          <w:iCs/>
          <w:snapToGrid/>
          <w:sz w:val="20"/>
        </w:rPr>
      </w:pPr>
      <w:r w:rsidRPr="00AD1EC2">
        <w:rPr>
          <w:rFonts w:ascii="Arial" w:hAnsi="Arial" w:cs="Arial"/>
          <w:b/>
          <w:bCs/>
          <w:iCs/>
          <w:snapToGrid/>
          <w:sz w:val="20"/>
        </w:rPr>
        <w:t>No Harm No Foul Policy:</w:t>
      </w:r>
      <w:r w:rsidRPr="00AD1EC2">
        <w:rPr>
          <w:rFonts w:ascii="Arial" w:hAnsi="Arial" w:cs="Arial"/>
          <w:bCs/>
          <w:iCs/>
          <w:snapToGrid/>
          <w:sz w:val="20"/>
        </w:rPr>
        <w:t xml:space="preserve"> </w:t>
      </w:r>
      <w:r w:rsidRPr="00AD1EC2">
        <w:rPr>
          <w:rFonts w:ascii="Arial" w:hAnsi="Arial" w:cs="Arial"/>
          <w:snapToGrid/>
          <w:sz w:val="20"/>
        </w:rPr>
        <w:t xml:space="preserve">It is the student’s responsibility to drop courses during the first three days by completing a withdrawal form with a Counselor in Student Affairs. If a student comes to class during the first three days or any day during this time, the student will be dropped with no penalty </w:t>
      </w:r>
      <w:r w:rsidRPr="00AD1EC2">
        <w:rPr>
          <w:rFonts w:ascii="Arial" w:hAnsi="Arial" w:cs="Arial"/>
          <w:b/>
          <w:bCs/>
          <w:snapToGrid/>
          <w:sz w:val="20"/>
        </w:rPr>
        <w:t>only if</w:t>
      </w:r>
      <w:r w:rsidRPr="00AD1EC2">
        <w:rPr>
          <w:rFonts w:ascii="Arial" w:hAnsi="Arial" w:cs="Arial"/>
          <w:snapToGrid/>
          <w:sz w:val="20"/>
        </w:rPr>
        <w:t xml:space="preserve"> they have completed the Withdrawal Form with Student Affairs by the close of business on the third business day of the quarter. (For </w:t>
      </w:r>
      <w:r w:rsidRPr="00AA35ED">
        <w:rPr>
          <w:rFonts w:ascii="Arial" w:hAnsi="Arial" w:cs="Arial"/>
          <w:b/>
          <w:bCs/>
          <w:snapToGrid/>
          <w:sz w:val="20"/>
          <w:shd w:val="clear" w:color="auto" w:fill="FFFF00"/>
        </w:rPr>
        <w:t>SPRING</w:t>
      </w:r>
      <w:r w:rsidRPr="00AA35ED">
        <w:rPr>
          <w:rFonts w:ascii="Arial" w:hAnsi="Arial" w:cs="Arial"/>
          <w:b/>
          <w:snapToGrid/>
          <w:sz w:val="20"/>
          <w:shd w:val="clear" w:color="auto" w:fill="FFFF00"/>
        </w:rPr>
        <w:t xml:space="preserve"> Second semester</w:t>
      </w:r>
      <w:r w:rsidRPr="00AD1EC2">
        <w:rPr>
          <w:rFonts w:ascii="Arial" w:hAnsi="Arial" w:cs="Arial"/>
          <w:snapToGrid/>
          <w:sz w:val="20"/>
          <w:shd w:val="clear" w:color="auto" w:fill="FFFF00"/>
        </w:rPr>
        <w:t xml:space="preserve">, that day will be </w:t>
      </w:r>
      <w:r>
        <w:rPr>
          <w:rFonts w:ascii="Arial" w:hAnsi="Arial" w:cs="Arial"/>
          <w:snapToGrid/>
          <w:sz w:val="20"/>
          <w:shd w:val="clear" w:color="auto" w:fill="FFFF00"/>
        </w:rPr>
        <w:t>March</w:t>
      </w:r>
      <w:r w:rsidR="00DA19CD">
        <w:rPr>
          <w:rFonts w:ascii="Arial" w:hAnsi="Arial" w:cs="Arial"/>
          <w:snapToGrid/>
          <w:sz w:val="20"/>
          <w:shd w:val="clear" w:color="auto" w:fill="FFFF00"/>
        </w:rPr>
        <w:t xml:space="preserve"> 9</w:t>
      </w:r>
      <w:r w:rsidRPr="00AD1EC2">
        <w:rPr>
          <w:rFonts w:ascii="Arial" w:hAnsi="Arial" w:cs="Arial"/>
          <w:snapToGrid/>
          <w:sz w:val="20"/>
          <w:shd w:val="clear" w:color="auto" w:fill="FFFF00"/>
        </w:rPr>
        <w:t>, 201</w:t>
      </w:r>
      <w:r w:rsidR="00DA19CD">
        <w:rPr>
          <w:rFonts w:ascii="Arial" w:hAnsi="Arial" w:cs="Arial"/>
          <w:snapToGrid/>
          <w:sz w:val="20"/>
          <w:shd w:val="clear" w:color="auto" w:fill="FFFF00"/>
        </w:rPr>
        <w:t>6</w:t>
      </w:r>
      <w:r w:rsidRPr="00AD1EC2">
        <w:rPr>
          <w:rFonts w:ascii="Arial" w:hAnsi="Arial" w:cs="Arial"/>
          <w:snapToGrid/>
          <w:sz w:val="20"/>
        </w:rPr>
        <w:t xml:space="preserve">.) </w:t>
      </w:r>
      <w:r w:rsidRPr="00AD1EC2">
        <w:rPr>
          <w:rFonts w:ascii="Arial" w:hAnsi="Arial" w:cs="Arial"/>
          <w:b/>
          <w:bCs/>
          <w:snapToGrid/>
          <w:sz w:val="20"/>
        </w:rPr>
        <w:t>The student must formally withdraw from classes in order to receive the no harm-no foul benefit.</w:t>
      </w:r>
      <w:r w:rsidRPr="00AD1EC2">
        <w:rPr>
          <w:rFonts w:ascii="Arial" w:hAnsi="Arial" w:cs="Arial"/>
          <w:snapToGrid/>
          <w:sz w:val="20"/>
        </w:rPr>
        <w:t xml:space="preserve"> </w:t>
      </w:r>
      <w:r w:rsidRPr="00AD1EC2">
        <w:rPr>
          <w:rFonts w:ascii="Arial" w:hAnsi="Arial" w:cs="Arial"/>
          <w:i/>
          <w:iCs/>
          <w:snapToGrid/>
          <w:sz w:val="20"/>
        </w:rPr>
        <w:t>If the student shows up the first day but does not return, the instructor will drop the student after the attendance period but that will not come under the no harm-no foul policy. The student will be charged for the class unless he/she formally withdraws.</w:t>
      </w:r>
    </w:p>
    <w:p w:rsidR="0028126A" w:rsidRPr="00AD1EC2" w:rsidRDefault="0028126A" w:rsidP="0028126A">
      <w:pPr>
        <w:widowControl/>
        <w:rPr>
          <w:rFonts w:ascii="Arial" w:hAnsi="Arial" w:cs="Arial"/>
          <w:snapToGrid/>
          <w:sz w:val="20"/>
        </w:rPr>
      </w:pPr>
    </w:p>
    <w:p w:rsidR="0028126A" w:rsidRDefault="0028126A" w:rsidP="0028126A">
      <w:pPr>
        <w:widowControl/>
        <w:rPr>
          <w:rFonts w:ascii="Arial" w:hAnsi="Arial" w:cs="Arial"/>
          <w:snapToGrid/>
          <w:sz w:val="20"/>
        </w:rPr>
      </w:pPr>
      <w:r w:rsidRPr="00AD1EC2">
        <w:rPr>
          <w:rFonts w:ascii="Arial" w:hAnsi="Arial" w:cs="Arial"/>
          <w:b/>
          <w:bCs/>
          <w:snapToGrid/>
          <w:sz w:val="20"/>
        </w:rPr>
        <w:t>DROPPING COURSES BEFORE THE CLASS HAS BEGUN</w:t>
      </w:r>
      <w:r w:rsidRPr="00AD1EC2">
        <w:rPr>
          <w:rFonts w:ascii="Arial" w:hAnsi="Arial" w:cs="Arial"/>
          <w:snapToGrid/>
          <w:sz w:val="20"/>
        </w:rPr>
        <w:t xml:space="preserve">: Students wishing to withdraw from one or all courses prior to the first day of class need to go to Banner Web and drop their classes. Please note that a registration access number will be needed as well as a student’s ID number and PIN. If the registration access number is unknown, the student will need to contact the registrar. </w:t>
      </w:r>
    </w:p>
    <w:p w:rsidR="0028126A" w:rsidRPr="00AD1EC2" w:rsidRDefault="0028126A" w:rsidP="0028126A">
      <w:pPr>
        <w:widowControl/>
        <w:rPr>
          <w:rFonts w:ascii="Arial" w:hAnsi="Arial" w:cs="Arial"/>
          <w:snapToGrid/>
          <w:sz w:val="20"/>
        </w:rPr>
      </w:pPr>
    </w:p>
    <w:p w:rsidR="0028126A" w:rsidRPr="008B0A07" w:rsidRDefault="0028126A" w:rsidP="0028126A">
      <w:pPr>
        <w:rPr>
          <w:rFonts w:ascii="Arial" w:hAnsi="Arial" w:cs="Arial"/>
          <w:sz w:val="20"/>
        </w:rPr>
      </w:pPr>
      <w:r w:rsidRPr="008B0A07">
        <w:rPr>
          <w:rFonts w:ascii="Arial" w:hAnsi="Arial" w:cs="Arial"/>
          <w:b/>
          <w:caps/>
          <w:sz w:val="20"/>
        </w:rPr>
        <w:t xml:space="preserve">Withdrawal Procedure:  </w:t>
      </w:r>
      <w:r w:rsidRPr="008B0A07">
        <w:rPr>
          <w:rFonts w:ascii="Arial" w:hAnsi="Arial" w:cs="Arial"/>
          <w:sz w:val="20"/>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28126A" w:rsidRPr="008B0A07" w:rsidRDefault="0028126A" w:rsidP="0028126A">
      <w:pPr>
        <w:pStyle w:val="Default"/>
        <w:rPr>
          <w:rFonts w:ascii="Arial" w:hAnsi="Arial" w:cs="Arial"/>
          <w:sz w:val="20"/>
          <w:szCs w:val="20"/>
        </w:rPr>
      </w:pPr>
    </w:p>
    <w:p w:rsidR="0028126A" w:rsidRPr="008B0A07" w:rsidRDefault="0028126A" w:rsidP="0028126A">
      <w:pPr>
        <w:pStyle w:val="Default"/>
        <w:rPr>
          <w:rFonts w:ascii="Arial" w:hAnsi="Arial" w:cs="Arial"/>
          <w:sz w:val="20"/>
          <w:szCs w:val="20"/>
        </w:rPr>
      </w:pPr>
      <w:r w:rsidRPr="008B0A07">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28126A" w:rsidRPr="008B0A07" w:rsidRDefault="0028126A" w:rsidP="0028126A">
      <w:pPr>
        <w:pStyle w:val="Default"/>
        <w:rPr>
          <w:rFonts w:ascii="Arial" w:hAnsi="Arial" w:cs="Arial"/>
          <w:color w:val="auto"/>
          <w:sz w:val="20"/>
          <w:szCs w:val="20"/>
        </w:rPr>
      </w:pPr>
    </w:p>
    <w:p w:rsidR="0028126A" w:rsidRPr="008B0A07" w:rsidRDefault="0028126A" w:rsidP="0028126A">
      <w:pPr>
        <w:pStyle w:val="Default"/>
        <w:rPr>
          <w:rFonts w:ascii="Arial" w:hAnsi="Arial" w:cs="Arial"/>
          <w:color w:val="auto"/>
          <w:sz w:val="20"/>
          <w:szCs w:val="20"/>
        </w:rPr>
      </w:pPr>
      <w:r w:rsidRPr="008B0A07">
        <w:rPr>
          <w:rFonts w:ascii="Arial" w:hAnsi="Arial" w:cs="Arial"/>
          <w:sz w:val="20"/>
          <w:szCs w:val="20"/>
        </w:rPr>
        <w:t xml:space="preserve">After the 65% portion of the semester, the student will receive a grade for the course. </w:t>
      </w:r>
      <w:r w:rsidRPr="008B0A07">
        <w:rPr>
          <w:rFonts w:ascii="Arial" w:hAnsi="Arial" w:cs="Arial"/>
          <w:color w:val="FF0000"/>
          <w:sz w:val="20"/>
          <w:szCs w:val="20"/>
        </w:rPr>
        <w:t> </w:t>
      </w:r>
      <w:r w:rsidRPr="008B0A07">
        <w:rPr>
          <w:rFonts w:ascii="Arial" w:hAnsi="Arial" w:cs="Arial"/>
          <w:color w:val="auto"/>
          <w:sz w:val="20"/>
          <w:szCs w:val="20"/>
        </w:rPr>
        <w:t>(Please note:  A zero will be given for all missed assignments.)</w:t>
      </w:r>
    </w:p>
    <w:p w:rsidR="0028126A" w:rsidRPr="008B0A07" w:rsidRDefault="0028126A" w:rsidP="0028126A">
      <w:pPr>
        <w:pStyle w:val="Default"/>
        <w:rPr>
          <w:rFonts w:ascii="Arial" w:hAnsi="Arial" w:cs="Arial"/>
          <w:sz w:val="20"/>
          <w:szCs w:val="20"/>
        </w:rPr>
      </w:pPr>
    </w:p>
    <w:p w:rsidR="0028126A" w:rsidRPr="008B0A07" w:rsidRDefault="0028126A" w:rsidP="0028126A">
      <w:pPr>
        <w:pStyle w:val="Default"/>
        <w:rPr>
          <w:rFonts w:ascii="Arial" w:hAnsi="Arial" w:cs="Arial"/>
          <w:sz w:val="20"/>
          <w:szCs w:val="20"/>
        </w:rPr>
      </w:pPr>
      <w:r w:rsidRPr="008B0A07">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8B0A07">
        <w:rPr>
          <w:rFonts w:ascii="Arial" w:hAnsi="Arial" w:cs="Arial"/>
          <w:color w:val="auto"/>
          <w:sz w:val="20"/>
          <w:szCs w:val="20"/>
        </w:rPr>
        <w:t>All grades, including grades of</w:t>
      </w:r>
      <w:r w:rsidRPr="008B0A07">
        <w:rPr>
          <w:rFonts w:ascii="Arial" w:hAnsi="Arial" w:cs="Arial"/>
          <w:color w:val="FF0000"/>
          <w:sz w:val="20"/>
          <w:szCs w:val="20"/>
        </w:rPr>
        <w:t xml:space="preserve"> </w:t>
      </w:r>
      <w:r w:rsidRPr="008B0A07">
        <w:rPr>
          <w:rFonts w:ascii="Arial" w:hAnsi="Arial" w:cs="Arial"/>
          <w:sz w:val="20"/>
          <w:szCs w:val="20"/>
        </w:rPr>
        <w:t xml:space="preserve">‘W’, will count in attempted hour calculations for the purpose of Financial Aid. </w:t>
      </w:r>
    </w:p>
    <w:p w:rsidR="0028126A" w:rsidRPr="008B0A07" w:rsidRDefault="0028126A" w:rsidP="0028126A">
      <w:pPr>
        <w:pStyle w:val="Default"/>
        <w:rPr>
          <w:rFonts w:ascii="Arial" w:hAnsi="Arial" w:cs="Arial"/>
          <w:color w:val="auto"/>
          <w:sz w:val="20"/>
          <w:szCs w:val="20"/>
        </w:rPr>
      </w:pPr>
    </w:p>
    <w:p w:rsidR="0028126A" w:rsidRPr="008B0A07" w:rsidRDefault="0028126A" w:rsidP="0028126A">
      <w:pPr>
        <w:rPr>
          <w:rFonts w:ascii="Arial" w:hAnsi="Arial" w:cs="Arial"/>
          <w:sz w:val="20"/>
        </w:rPr>
      </w:pPr>
      <w:r w:rsidRPr="008B0A07">
        <w:rPr>
          <w:rFonts w:ascii="Arial" w:hAnsi="Arial" w:cs="Arial"/>
          <w:b/>
          <w:bCs/>
          <w:color w:val="00B050"/>
          <w:sz w:val="20"/>
        </w:rPr>
        <w:t xml:space="preserve">Remember </w:t>
      </w:r>
      <w:r w:rsidRPr="008B0A07">
        <w:rPr>
          <w:rFonts w:ascii="Arial" w:hAnsi="Arial" w:cs="Arial"/>
          <w:sz w:val="20"/>
        </w:rPr>
        <w:t>- Informing your instructor that you will not return to his/her course does not satisfy the approved withdrawal procedure outlined above.</w:t>
      </w:r>
    </w:p>
    <w:p w:rsidR="009801FA" w:rsidRDefault="009801FA">
      <w:pPr>
        <w:widowControl/>
        <w:spacing w:after="200" w:line="276" w:lineRule="auto"/>
        <w:rPr>
          <w:rFonts w:ascii="Arial" w:hAnsi="Arial" w:cs="Arial"/>
          <w:b/>
          <w:sz w:val="20"/>
        </w:rPr>
      </w:pPr>
      <w:r>
        <w:rPr>
          <w:rFonts w:ascii="Arial" w:hAnsi="Arial" w:cs="Arial"/>
          <w:b/>
          <w:sz w:val="20"/>
        </w:rPr>
        <w:br w:type="page"/>
      </w:r>
    </w:p>
    <w:p w:rsidR="0028126A" w:rsidRPr="008B0A07" w:rsidRDefault="0028126A" w:rsidP="0028126A">
      <w:pPr>
        <w:widowControl/>
        <w:rPr>
          <w:rFonts w:ascii="Arial" w:hAnsi="Arial" w:cs="Arial"/>
          <w:b/>
          <w:sz w:val="20"/>
        </w:rPr>
      </w:pPr>
    </w:p>
    <w:p w:rsidR="0028126A" w:rsidRPr="008B0A07" w:rsidRDefault="0028126A" w:rsidP="0028126A">
      <w:pPr>
        <w:rPr>
          <w:rFonts w:ascii="Arial" w:hAnsi="Arial" w:cs="Arial"/>
          <w:iCs/>
          <w:sz w:val="20"/>
        </w:rPr>
      </w:pPr>
      <w:r w:rsidRPr="008B0A07">
        <w:rPr>
          <w:rFonts w:ascii="Arial" w:hAnsi="Arial" w:cs="Arial"/>
          <w:b/>
          <w:sz w:val="20"/>
        </w:rPr>
        <w:t xml:space="preserve">ACADEMIC DISHONESTY POLICY:  </w:t>
      </w:r>
      <w:r w:rsidRPr="008B0A07">
        <w:rPr>
          <w:rFonts w:ascii="Arial" w:hAnsi="Arial" w:cs="Arial"/>
          <w:sz w:val="20"/>
        </w:rPr>
        <w:t xml:space="preserve">The STC Academic Dishonesty Policy states </w:t>
      </w:r>
      <w:r w:rsidRPr="008B0A07">
        <w:rPr>
          <w:rFonts w:ascii="Arial" w:hAnsi="Arial" w:cs="Arial"/>
          <w:iCs/>
          <w:sz w:val="20"/>
        </w:rPr>
        <w:t>All forms of academic dishonesty, including but not limited to cheating on tests, plagiarism, collusion, and falsification of information, will call for discipline.</w:t>
      </w:r>
      <w:r w:rsidRPr="008B0A07">
        <w:rPr>
          <w:rFonts w:ascii="Arial" w:hAnsi="Arial" w:cs="Arial"/>
          <w:sz w:val="20"/>
        </w:rPr>
        <w:t xml:space="preserve">  </w:t>
      </w:r>
      <w:r w:rsidRPr="008B0A07">
        <w:rPr>
          <w:rFonts w:ascii="Arial" w:hAnsi="Arial" w:cs="Arial"/>
          <w:iCs/>
          <w:sz w:val="20"/>
        </w:rPr>
        <w:t xml:space="preserve">  </w:t>
      </w:r>
      <w:r w:rsidRPr="008B0A07">
        <w:rPr>
          <w:rFonts w:ascii="Arial" w:hAnsi="Arial" w:cs="Arial"/>
          <w:sz w:val="20"/>
        </w:rPr>
        <w:t>The policy can also be found in the</w:t>
      </w:r>
      <w:r w:rsidRPr="008B0A07">
        <w:rPr>
          <w:rFonts w:ascii="Arial" w:hAnsi="Arial" w:cs="Arial"/>
          <w:iCs/>
          <w:sz w:val="20"/>
        </w:rPr>
        <w:t xml:space="preserve"> STC Catalog and Student Handbook.</w:t>
      </w:r>
    </w:p>
    <w:p w:rsidR="0028126A" w:rsidRPr="008B0A07" w:rsidRDefault="0028126A" w:rsidP="0028126A">
      <w:pPr>
        <w:widowControl/>
        <w:spacing w:before="100" w:after="100"/>
        <w:rPr>
          <w:rFonts w:ascii="Arial" w:eastAsiaTheme="minorHAnsi" w:hAnsi="Arial" w:cs="Arial"/>
          <w:sz w:val="20"/>
        </w:rPr>
      </w:pPr>
      <w:r w:rsidRPr="008B0A07">
        <w:rPr>
          <w:rFonts w:ascii="Arial" w:eastAsiaTheme="minorHAnsi" w:hAnsi="Arial" w:cs="Arial"/>
          <w:b/>
          <w:bCs/>
          <w:sz w:val="20"/>
        </w:rPr>
        <w:t>Procedure for Academic Misconduct</w:t>
      </w:r>
      <w:r w:rsidRPr="008B0A07">
        <w:rPr>
          <w:rFonts w:ascii="Arial" w:eastAsiaTheme="minorHAnsi" w:hAnsi="Arial" w:cs="Arial"/>
          <w:sz w:val="20"/>
        </w:rPr>
        <w:br/>
        <w:t>The procedure for dealing with academic misconduct and dishonesty is as follows:</w:t>
      </w:r>
    </w:p>
    <w:p w:rsidR="0028126A" w:rsidRPr="008B0A07" w:rsidRDefault="0028126A" w:rsidP="0028126A">
      <w:pPr>
        <w:widowControl/>
        <w:spacing w:before="100" w:after="100"/>
        <w:rPr>
          <w:rFonts w:ascii="Arial" w:eastAsiaTheme="minorHAnsi" w:hAnsi="Arial" w:cs="Arial"/>
          <w:sz w:val="20"/>
        </w:rPr>
      </w:pPr>
      <w:r w:rsidRPr="008B0A07">
        <w:rPr>
          <w:rFonts w:ascii="Arial" w:eastAsiaTheme="minorHAnsi" w:hAnsi="Arial" w:cs="Arial"/>
          <w:b/>
          <w:bCs/>
          <w:sz w:val="20"/>
        </w:rPr>
        <w:t>--First Offense--</w:t>
      </w:r>
      <w:r w:rsidRPr="008B0A07">
        <w:rPr>
          <w:rFonts w:ascii="Arial" w:eastAsiaTheme="minorHAnsi" w:hAnsi="Arial" w:cs="Arial"/>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28126A" w:rsidRPr="008B0A07" w:rsidRDefault="0028126A" w:rsidP="0028126A">
      <w:pPr>
        <w:widowControl/>
        <w:spacing w:before="100" w:after="100"/>
        <w:rPr>
          <w:rFonts w:ascii="Arial" w:eastAsiaTheme="minorHAnsi" w:hAnsi="Arial" w:cs="Arial"/>
          <w:sz w:val="20"/>
        </w:rPr>
      </w:pPr>
      <w:r w:rsidRPr="008B0A07">
        <w:rPr>
          <w:rFonts w:ascii="Arial" w:eastAsiaTheme="minorHAnsi" w:hAnsi="Arial" w:cs="Arial"/>
          <w:b/>
          <w:bCs/>
          <w:sz w:val="20"/>
        </w:rPr>
        <w:t>--Second Offense--</w:t>
      </w:r>
      <w:r w:rsidRPr="008B0A07">
        <w:rPr>
          <w:rFonts w:ascii="Arial" w:eastAsiaTheme="minorHAnsi" w:hAnsi="Arial" w:cs="Arial"/>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28126A" w:rsidRPr="008B0A07" w:rsidRDefault="0028126A" w:rsidP="0028126A">
      <w:pPr>
        <w:widowControl/>
        <w:rPr>
          <w:rFonts w:ascii="Arial" w:eastAsiaTheme="minorHAnsi" w:hAnsi="Arial" w:cs="Arial"/>
          <w:sz w:val="20"/>
        </w:rPr>
      </w:pPr>
      <w:r w:rsidRPr="008B0A07">
        <w:rPr>
          <w:rFonts w:ascii="Arial" w:eastAsiaTheme="minorHAnsi" w:hAnsi="Arial" w:cs="Arial"/>
          <w:b/>
          <w:bCs/>
          <w:sz w:val="20"/>
        </w:rPr>
        <w:t>--Third Offense--</w:t>
      </w:r>
      <w:r w:rsidRPr="008B0A07">
        <w:rPr>
          <w:rFonts w:ascii="Arial" w:eastAsiaTheme="minorHAnsi" w:hAnsi="Arial" w:cs="Arial"/>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28126A" w:rsidRPr="008B0A07" w:rsidRDefault="0028126A" w:rsidP="0028126A">
      <w:pPr>
        <w:tabs>
          <w:tab w:val="left" w:pos="0"/>
        </w:tabs>
        <w:rPr>
          <w:rFonts w:ascii="Arial" w:hAnsi="Arial" w:cs="Arial"/>
          <w:b/>
          <w:sz w:val="20"/>
        </w:rPr>
      </w:pPr>
    </w:p>
    <w:p w:rsidR="0028126A" w:rsidRPr="008B0A07" w:rsidRDefault="0028126A" w:rsidP="0028126A">
      <w:pPr>
        <w:widowControl/>
        <w:tabs>
          <w:tab w:val="left" w:pos="0"/>
        </w:tabs>
        <w:spacing w:line="240" w:lineRule="atLeast"/>
        <w:rPr>
          <w:rFonts w:ascii="Arial" w:hAnsi="Arial" w:cs="Arial"/>
          <w:sz w:val="20"/>
        </w:rPr>
      </w:pPr>
      <w:r w:rsidRPr="008B0A07">
        <w:rPr>
          <w:rFonts w:ascii="Arial" w:hAnsi="Arial" w:cs="Arial"/>
          <w:b/>
          <w:sz w:val="20"/>
        </w:rPr>
        <w:t xml:space="preserve">STATEMENT OF NON-DISCRIMINATION:  </w:t>
      </w:r>
      <w:r w:rsidRPr="008B0A07">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8126A" w:rsidRPr="008B0A07" w:rsidRDefault="0028126A" w:rsidP="0028126A">
      <w:pPr>
        <w:widowControl/>
        <w:spacing w:line="240" w:lineRule="atLeast"/>
        <w:rPr>
          <w:rFonts w:ascii="Arial" w:hAnsi="Arial" w:cs="Arial"/>
          <w:b/>
          <w:sz w:val="20"/>
        </w:rPr>
      </w:pPr>
    </w:p>
    <w:p w:rsidR="0028126A" w:rsidRPr="008B0A07" w:rsidRDefault="0028126A" w:rsidP="0028126A">
      <w:pPr>
        <w:widowControl/>
        <w:spacing w:line="240" w:lineRule="atLeast"/>
        <w:rPr>
          <w:rFonts w:ascii="Arial" w:hAnsi="Arial" w:cs="Arial"/>
          <w:sz w:val="20"/>
        </w:rPr>
      </w:pPr>
      <w:r w:rsidRPr="008B0A07">
        <w:rPr>
          <w:rFonts w:ascii="Arial" w:hAnsi="Arial" w:cs="Arial"/>
          <w:b/>
          <w:sz w:val="20"/>
        </w:rPr>
        <w:t xml:space="preserve">GRIEVANCE PROCEDURES:  </w:t>
      </w:r>
      <w:r w:rsidRPr="008B0A07">
        <w:rPr>
          <w:rFonts w:ascii="Arial" w:hAnsi="Arial" w:cs="Arial"/>
          <w:sz w:val="20"/>
        </w:rPr>
        <w:t>Grievance procedures can be found in the Catalog and Handbook located on STC’s website.</w:t>
      </w:r>
    </w:p>
    <w:p w:rsidR="0028126A" w:rsidRPr="008B0A07" w:rsidRDefault="0028126A" w:rsidP="0028126A">
      <w:pPr>
        <w:widowControl/>
        <w:rPr>
          <w:rFonts w:ascii="Arial" w:hAnsi="Arial" w:cs="Arial"/>
          <w:b/>
          <w:sz w:val="20"/>
        </w:rPr>
      </w:pPr>
    </w:p>
    <w:p w:rsidR="0028126A" w:rsidRDefault="0028126A" w:rsidP="0028126A">
      <w:pPr>
        <w:widowControl/>
        <w:rPr>
          <w:rFonts w:ascii="Arial" w:hAnsi="Arial" w:cs="Arial"/>
          <w:sz w:val="20"/>
        </w:rPr>
      </w:pPr>
      <w:r w:rsidRPr="008B0A07">
        <w:rPr>
          <w:rFonts w:ascii="Arial" w:hAnsi="Arial" w:cs="Arial"/>
          <w:b/>
          <w:sz w:val="20"/>
        </w:rPr>
        <w:t xml:space="preserve">ACCESS TO TECHNOLOGY:  </w:t>
      </w:r>
      <w:r w:rsidRPr="008B0A07">
        <w:rPr>
          <w:rFonts w:ascii="Arial" w:hAnsi="Arial" w:cs="Arial"/>
          <w:sz w:val="20"/>
        </w:rPr>
        <w:t xml:space="preserve">Students can now access </w:t>
      </w:r>
      <w:r>
        <w:rPr>
          <w:rFonts w:ascii="Arial" w:hAnsi="Arial" w:cs="Arial"/>
          <w:sz w:val="20"/>
        </w:rPr>
        <w:t>Blackboard</w:t>
      </w:r>
      <w:r w:rsidRPr="008B0A07">
        <w:rPr>
          <w:rFonts w:ascii="Arial" w:hAnsi="Arial" w:cs="Arial"/>
          <w:sz w:val="20"/>
        </w:rPr>
        <w:t xml:space="preserve">, Remote Lab Access, Student Email, Library Databases (Galileo), and </w:t>
      </w:r>
      <w:proofErr w:type="spellStart"/>
      <w:r w:rsidRPr="008B0A07">
        <w:rPr>
          <w:rFonts w:ascii="Arial" w:hAnsi="Arial" w:cs="Arial"/>
          <w:sz w:val="20"/>
        </w:rPr>
        <w:t>BannerWeb</w:t>
      </w:r>
      <w:proofErr w:type="spellEnd"/>
      <w:r w:rsidRPr="008B0A07">
        <w:rPr>
          <w:rFonts w:ascii="Arial" w:hAnsi="Arial" w:cs="Arial"/>
          <w:sz w:val="20"/>
        </w:rPr>
        <w:t xml:space="preserve"> via the </w:t>
      </w:r>
      <w:proofErr w:type="spellStart"/>
      <w:r w:rsidRPr="008B0A07">
        <w:rPr>
          <w:rFonts w:ascii="Arial" w:hAnsi="Arial" w:cs="Arial"/>
          <w:sz w:val="20"/>
        </w:rPr>
        <w:t>mySTC</w:t>
      </w:r>
      <w:proofErr w:type="spellEnd"/>
      <w:r w:rsidRPr="008B0A07">
        <w:rPr>
          <w:rFonts w:ascii="Arial" w:hAnsi="Arial" w:cs="Arial"/>
          <w:sz w:val="20"/>
        </w:rPr>
        <w:t xml:space="preserve"> portal or by clicking the Current Students link on the STC website at </w:t>
      </w:r>
      <w:hyperlink r:id="rId11" w:history="1">
        <w:r w:rsidRPr="008B0A07">
          <w:rPr>
            <w:rFonts w:ascii="Arial" w:hAnsi="Arial" w:cs="Arial"/>
            <w:color w:val="0000FF"/>
            <w:sz w:val="20"/>
            <w:u w:val="single"/>
          </w:rPr>
          <w:t>www.southeasterntech.edu</w:t>
        </w:r>
      </w:hyperlink>
      <w:r w:rsidRPr="008B0A07">
        <w:rPr>
          <w:rFonts w:ascii="Arial" w:hAnsi="Arial" w:cs="Arial"/>
          <w:sz w:val="20"/>
        </w:rPr>
        <w:t>.</w:t>
      </w:r>
    </w:p>
    <w:p w:rsidR="0028126A" w:rsidRPr="006712AB" w:rsidRDefault="0028126A" w:rsidP="0028126A">
      <w:pPr>
        <w:widowControl/>
        <w:rPr>
          <w:rFonts w:ascii="Arial" w:hAnsi="Arial" w:cs="Arial"/>
          <w:b/>
          <w:sz w:val="20"/>
        </w:rPr>
      </w:pPr>
    </w:p>
    <w:p w:rsidR="006712AB" w:rsidRDefault="006712AB" w:rsidP="006712AB">
      <w:pPr>
        <w:widowControl/>
        <w:rPr>
          <w:rFonts w:ascii="Univers" w:hAnsi="Univers" w:cs="Univers"/>
          <w:sz w:val="20"/>
        </w:rPr>
      </w:pPr>
    </w:p>
    <w:tbl>
      <w:tblPr>
        <w:tblStyle w:val="TableGrid"/>
        <w:tblpPr w:leftFromText="180" w:rightFromText="180" w:vertAnchor="text" w:horzAnchor="margin" w:tblpY="47"/>
        <w:tblW w:w="0" w:type="auto"/>
        <w:tblLook w:val="04A0" w:firstRow="1" w:lastRow="0" w:firstColumn="1" w:lastColumn="0" w:noHBand="0" w:noVBand="1"/>
      </w:tblPr>
      <w:tblGrid>
        <w:gridCol w:w="3586"/>
        <w:gridCol w:w="1800"/>
        <w:gridCol w:w="5463"/>
      </w:tblGrid>
      <w:tr w:rsidR="00B752D2" w:rsidRPr="00070E28" w:rsidTr="00B752D2">
        <w:trPr>
          <w:trHeight w:val="1800"/>
        </w:trPr>
        <w:tc>
          <w:tcPr>
            <w:tcW w:w="3586" w:type="dxa"/>
            <w:tcBorders>
              <w:top w:val="nil"/>
              <w:left w:val="nil"/>
              <w:bottom w:val="nil"/>
              <w:right w:val="nil"/>
            </w:tcBorders>
            <w:hideMark/>
          </w:tcPr>
          <w:p w:rsidR="00B752D2" w:rsidRDefault="00B752D2" w:rsidP="00B752D2">
            <w:pPr>
              <w:widowControl/>
              <w:rPr>
                <w:rFonts w:ascii="Arial" w:hAnsi="Arial"/>
                <w:b/>
                <w:sz w:val="20"/>
              </w:rPr>
            </w:pPr>
          </w:p>
          <w:p w:rsidR="00B752D2" w:rsidRPr="00070E28" w:rsidRDefault="00B752D2" w:rsidP="00B752D2">
            <w:pPr>
              <w:widowControl/>
              <w:rPr>
                <w:rFonts w:ascii="Arial" w:hAnsi="Arial"/>
                <w:b/>
                <w:sz w:val="20"/>
              </w:rPr>
            </w:pPr>
            <w:r w:rsidRPr="00070E28">
              <w:rPr>
                <w:rFonts w:ascii="Arial" w:hAnsi="Arial"/>
                <w:b/>
                <w:sz w:val="20"/>
              </w:rPr>
              <w:t>GRADING POLICY</w:t>
            </w:r>
          </w:p>
          <w:p w:rsidR="00903B26" w:rsidRPr="00070E28" w:rsidRDefault="009D227A" w:rsidP="00903B26">
            <w:pPr>
              <w:widowControl/>
              <w:rPr>
                <w:rFonts w:ascii="Arial" w:hAnsi="Arial"/>
                <w:b/>
                <w:sz w:val="20"/>
              </w:rPr>
            </w:pPr>
            <w:r>
              <w:rPr>
                <w:rFonts w:ascii="Arial" w:hAnsi="Arial"/>
                <w:sz w:val="20"/>
              </w:rPr>
              <w:t>Review Questions          2</w:t>
            </w:r>
            <w:r w:rsidR="00D50B95">
              <w:rPr>
                <w:rFonts w:ascii="Arial" w:hAnsi="Arial"/>
                <w:sz w:val="20"/>
              </w:rPr>
              <w:t>0</w:t>
            </w:r>
            <w:r w:rsidR="00903B26">
              <w:rPr>
                <w:rFonts w:ascii="Arial" w:hAnsi="Arial"/>
                <w:sz w:val="20"/>
              </w:rPr>
              <w:t>%</w:t>
            </w:r>
          </w:p>
          <w:p w:rsidR="00903B26" w:rsidRDefault="009D227A" w:rsidP="00903B26">
            <w:pPr>
              <w:widowControl/>
              <w:rPr>
                <w:rFonts w:ascii="Arial" w:hAnsi="Arial"/>
                <w:sz w:val="20"/>
              </w:rPr>
            </w:pPr>
            <w:r>
              <w:rPr>
                <w:rFonts w:ascii="Arial" w:hAnsi="Arial"/>
                <w:sz w:val="20"/>
              </w:rPr>
              <w:t>Lab Connection              20</w:t>
            </w:r>
            <w:r w:rsidR="00903B26">
              <w:rPr>
                <w:rFonts w:ascii="Arial" w:hAnsi="Arial"/>
                <w:sz w:val="20"/>
              </w:rPr>
              <w:t>%</w:t>
            </w:r>
            <w:r w:rsidR="00903B26" w:rsidRPr="00070E28">
              <w:rPr>
                <w:rFonts w:ascii="Arial" w:hAnsi="Arial"/>
                <w:sz w:val="20"/>
              </w:rPr>
              <w:t xml:space="preserve"> </w:t>
            </w:r>
          </w:p>
          <w:p w:rsidR="00903B26" w:rsidRPr="00E47B21" w:rsidRDefault="00903B26" w:rsidP="00903B26">
            <w:pPr>
              <w:widowControl/>
              <w:rPr>
                <w:rFonts w:ascii="Arial" w:hAnsi="Arial"/>
                <w:sz w:val="20"/>
              </w:rPr>
            </w:pPr>
            <w:r>
              <w:rPr>
                <w:rFonts w:ascii="Arial" w:hAnsi="Arial"/>
                <w:sz w:val="20"/>
              </w:rPr>
              <w:t xml:space="preserve">Chapter Tests                </w:t>
            </w:r>
            <w:r w:rsidR="00D50B95">
              <w:rPr>
                <w:rFonts w:ascii="Arial" w:hAnsi="Arial"/>
                <w:sz w:val="20"/>
              </w:rPr>
              <w:t xml:space="preserve"> </w:t>
            </w:r>
            <w:r>
              <w:rPr>
                <w:rFonts w:ascii="Arial" w:hAnsi="Arial"/>
                <w:sz w:val="20"/>
              </w:rPr>
              <w:t>2</w:t>
            </w:r>
            <w:r w:rsidR="009D227A">
              <w:rPr>
                <w:rFonts w:ascii="Arial" w:hAnsi="Arial"/>
                <w:sz w:val="20"/>
              </w:rPr>
              <w:t>5</w:t>
            </w:r>
            <w:r>
              <w:rPr>
                <w:rFonts w:ascii="Arial" w:hAnsi="Arial"/>
                <w:sz w:val="20"/>
              </w:rPr>
              <w:t>%</w:t>
            </w:r>
          </w:p>
          <w:p w:rsidR="00903B26" w:rsidRDefault="00903B26" w:rsidP="00903B26">
            <w:pPr>
              <w:widowControl/>
              <w:snapToGrid w:val="0"/>
              <w:rPr>
                <w:rFonts w:ascii="Arial" w:hAnsi="Arial"/>
                <w:sz w:val="20"/>
              </w:rPr>
            </w:pPr>
            <w:r>
              <w:rPr>
                <w:rFonts w:ascii="Arial" w:hAnsi="Arial"/>
                <w:sz w:val="20"/>
              </w:rPr>
              <w:t xml:space="preserve">Discussion Boards         </w:t>
            </w:r>
            <w:r w:rsidR="009D227A">
              <w:rPr>
                <w:rFonts w:ascii="Arial" w:hAnsi="Arial"/>
                <w:sz w:val="20"/>
              </w:rPr>
              <w:t xml:space="preserve"> 10</w:t>
            </w:r>
            <w:r>
              <w:rPr>
                <w:rFonts w:ascii="Arial" w:hAnsi="Arial"/>
                <w:sz w:val="20"/>
              </w:rPr>
              <w:t>%</w:t>
            </w:r>
          </w:p>
          <w:p w:rsidR="00903B26" w:rsidRDefault="00903B26" w:rsidP="00903B26">
            <w:pPr>
              <w:widowControl/>
              <w:snapToGrid w:val="0"/>
              <w:rPr>
                <w:rFonts w:ascii="Arial" w:hAnsi="Arial"/>
                <w:sz w:val="20"/>
              </w:rPr>
            </w:pPr>
            <w:r>
              <w:rPr>
                <w:rFonts w:ascii="Arial" w:hAnsi="Arial"/>
                <w:sz w:val="20"/>
              </w:rPr>
              <w:t>Work Ethics                      5%</w:t>
            </w:r>
          </w:p>
          <w:p w:rsidR="00903B26" w:rsidRPr="00615B5F" w:rsidRDefault="00903B26" w:rsidP="00903B26">
            <w:pPr>
              <w:widowControl/>
              <w:snapToGrid w:val="0"/>
              <w:rPr>
                <w:rFonts w:ascii="Arial" w:hAnsi="Arial"/>
                <w:sz w:val="20"/>
                <w:u w:val="single"/>
              </w:rPr>
            </w:pPr>
            <w:r>
              <w:rPr>
                <w:rFonts w:ascii="Arial" w:hAnsi="Arial"/>
                <w:sz w:val="20"/>
              </w:rPr>
              <w:t xml:space="preserve">Final </w:t>
            </w:r>
            <w:r w:rsidR="00D50B95">
              <w:rPr>
                <w:rFonts w:ascii="Arial" w:hAnsi="Arial"/>
                <w:sz w:val="20"/>
              </w:rPr>
              <w:t>Capstone</w:t>
            </w:r>
            <w:r w:rsidR="002A4F02">
              <w:rPr>
                <w:rFonts w:ascii="Arial" w:hAnsi="Arial"/>
                <w:sz w:val="20"/>
              </w:rPr>
              <w:t xml:space="preserve"> E</w:t>
            </w:r>
            <w:r>
              <w:rPr>
                <w:rFonts w:ascii="Arial" w:hAnsi="Arial"/>
                <w:sz w:val="20"/>
              </w:rPr>
              <w:t xml:space="preserve">xam     </w:t>
            </w:r>
            <w:r w:rsidRPr="00027E69">
              <w:rPr>
                <w:rFonts w:ascii="Arial" w:hAnsi="Arial"/>
                <w:sz w:val="20"/>
                <w:u w:val="single"/>
              </w:rPr>
              <w:t xml:space="preserve"> 2</w:t>
            </w:r>
            <w:r w:rsidR="009D227A">
              <w:rPr>
                <w:rFonts w:ascii="Arial" w:hAnsi="Arial"/>
                <w:sz w:val="20"/>
                <w:u w:val="single"/>
              </w:rPr>
              <w:t>0</w:t>
            </w:r>
            <w:r w:rsidRPr="00027E69">
              <w:rPr>
                <w:rFonts w:ascii="Arial" w:hAnsi="Arial"/>
                <w:sz w:val="20"/>
                <w:u w:val="single"/>
              </w:rPr>
              <w:t>%</w:t>
            </w:r>
          </w:p>
          <w:p w:rsidR="00B752D2" w:rsidRPr="00070E28" w:rsidRDefault="00903B26" w:rsidP="00903B26">
            <w:pPr>
              <w:widowControl/>
              <w:snapToGrid w:val="0"/>
              <w:rPr>
                <w:rFonts w:ascii="Arial" w:hAnsi="Arial"/>
                <w:sz w:val="20"/>
              </w:rPr>
            </w:pPr>
            <w:r w:rsidRPr="00027E69">
              <w:rPr>
                <w:rFonts w:ascii="Arial" w:hAnsi="Arial"/>
                <w:b/>
                <w:sz w:val="20"/>
              </w:rPr>
              <w:t xml:space="preserve">Total </w:t>
            </w:r>
            <w:r>
              <w:rPr>
                <w:rFonts w:ascii="Arial" w:hAnsi="Arial"/>
                <w:sz w:val="20"/>
              </w:rPr>
              <w:t xml:space="preserve">                             100%  </w:t>
            </w:r>
          </w:p>
        </w:tc>
        <w:tc>
          <w:tcPr>
            <w:tcW w:w="1800" w:type="dxa"/>
            <w:tcBorders>
              <w:top w:val="nil"/>
              <w:left w:val="nil"/>
              <w:bottom w:val="nil"/>
              <w:right w:val="nil"/>
            </w:tcBorders>
            <w:hideMark/>
          </w:tcPr>
          <w:p w:rsidR="00B752D2" w:rsidRDefault="00B752D2" w:rsidP="00B752D2">
            <w:pPr>
              <w:widowControl/>
              <w:rPr>
                <w:rFonts w:ascii="Arial" w:hAnsi="Arial"/>
                <w:b/>
                <w:sz w:val="20"/>
              </w:rPr>
            </w:pPr>
          </w:p>
          <w:p w:rsidR="00B752D2" w:rsidRPr="00070E28" w:rsidRDefault="00B752D2" w:rsidP="00B752D2">
            <w:pPr>
              <w:widowControl/>
              <w:rPr>
                <w:rFonts w:ascii="Arial" w:hAnsi="Arial"/>
                <w:b/>
                <w:sz w:val="20"/>
              </w:rPr>
            </w:pPr>
            <w:r w:rsidRPr="00070E28">
              <w:rPr>
                <w:rFonts w:ascii="Arial" w:hAnsi="Arial"/>
                <w:b/>
                <w:sz w:val="20"/>
              </w:rPr>
              <w:t>GRADING SCALE</w:t>
            </w:r>
          </w:p>
          <w:p w:rsidR="00B752D2" w:rsidRPr="00070E28" w:rsidRDefault="00B752D2" w:rsidP="00B752D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B752D2" w:rsidRPr="00070E28" w:rsidRDefault="00B752D2" w:rsidP="00B752D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B752D2" w:rsidRPr="00070E28" w:rsidRDefault="00B752D2" w:rsidP="00B752D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B752D2" w:rsidRPr="00070E28" w:rsidRDefault="00B752D2" w:rsidP="00B752D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B752D2" w:rsidRPr="00070E28" w:rsidRDefault="00B752D2" w:rsidP="00B752D2">
            <w:pPr>
              <w:widowControl/>
              <w:snapToGrid w:val="0"/>
              <w:rPr>
                <w:rFonts w:ascii="Arial" w:hAnsi="Arial"/>
                <w:sz w:val="20"/>
              </w:rPr>
            </w:pPr>
            <w:r w:rsidRPr="00070E28">
              <w:rPr>
                <w:rFonts w:ascii="Arial" w:hAnsi="Arial" w:cs="Arial"/>
                <w:sz w:val="20"/>
              </w:rPr>
              <w:t>F: 0-59</w:t>
            </w:r>
          </w:p>
        </w:tc>
        <w:tc>
          <w:tcPr>
            <w:tcW w:w="5463" w:type="dxa"/>
            <w:tcBorders>
              <w:top w:val="nil"/>
              <w:left w:val="nil"/>
              <w:bottom w:val="nil"/>
              <w:right w:val="nil"/>
            </w:tcBorders>
          </w:tcPr>
          <w:p w:rsidR="00B752D2" w:rsidRDefault="00B752D2" w:rsidP="00B752D2">
            <w:pPr>
              <w:rPr>
                <w:rFonts w:ascii="Arial" w:hAnsi="Arial"/>
                <w:b/>
                <w:sz w:val="18"/>
                <w:szCs w:val="18"/>
              </w:rPr>
            </w:pPr>
          </w:p>
          <w:p w:rsidR="00B752D2" w:rsidRPr="00027E69" w:rsidRDefault="00B752D2" w:rsidP="00D42475">
            <w:pPr>
              <w:rPr>
                <w:rFonts w:ascii="Arial" w:hAnsi="Arial"/>
                <w:sz w:val="18"/>
                <w:szCs w:val="18"/>
              </w:rPr>
            </w:pPr>
            <w:r w:rsidRPr="00027E69">
              <w:rPr>
                <w:rFonts w:ascii="Arial" w:hAnsi="Arial"/>
                <w:b/>
                <w:sz w:val="18"/>
                <w:szCs w:val="18"/>
              </w:rPr>
              <w:t>TCSG GUARANTEE/WARRANTY STATEMENT</w:t>
            </w:r>
            <w:r w:rsidRPr="00027E69">
              <w:rPr>
                <w:rFonts w:ascii="Arial" w:hAnsi="Arial"/>
                <w:sz w:val="18"/>
                <w:szCs w:val="18"/>
              </w:rPr>
              <w:t xml:space="preserve">:  </w:t>
            </w:r>
            <w:r w:rsidRPr="00027E69">
              <w:rPr>
                <w:rFonts w:ascii="Arial" w:hAnsi="Arial"/>
                <w:i/>
                <w:sz w:val="18"/>
                <w:szCs w:val="18"/>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c>
      </w:tr>
    </w:tbl>
    <w:p w:rsidR="00AA35ED" w:rsidRDefault="00AA35ED" w:rsidP="006712AB">
      <w:pPr>
        <w:widowControl/>
        <w:rPr>
          <w:rFonts w:ascii="Univers" w:hAnsi="Univers" w:cs="Univers"/>
          <w:sz w:val="20"/>
        </w:rPr>
      </w:pPr>
    </w:p>
    <w:p w:rsidR="0028126A" w:rsidRPr="001A3D27" w:rsidRDefault="0028126A" w:rsidP="0028126A">
      <w:pPr>
        <w:autoSpaceDE w:val="0"/>
        <w:autoSpaceDN w:val="0"/>
        <w:rPr>
          <w:rFonts w:ascii="Arial Narrow,Bold" w:hAnsi="Arial Narrow,Bold"/>
          <w:b/>
          <w:bCs/>
          <w:snapToGrid/>
          <w:szCs w:val="24"/>
          <w:highlight w:val="yellow"/>
        </w:rPr>
      </w:pPr>
      <w:r w:rsidRPr="001A3D27">
        <w:rPr>
          <w:rFonts w:ascii="Arial Narrow,Bold" w:hAnsi="Arial Narrow,Bold"/>
          <w:b/>
          <w:bCs/>
          <w:szCs w:val="24"/>
          <w:highlight w:val="yellow"/>
        </w:rPr>
        <w:t>**Disclaimer Statements**</w:t>
      </w:r>
    </w:p>
    <w:p w:rsidR="0028126A" w:rsidRPr="001A3D27" w:rsidRDefault="0028126A" w:rsidP="0028126A">
      <w:pPr>
        <w:autoSpaceDE w:val="0"/>
        <w:autoSpaceDN w:val="0"/>
        <w:rPr>
          <w:rFonts w:ascii="Arial Narrow,Bold" w:hAnsi="Arial Narrow,Bold"/>
          <w:b/>
          <w:bCs/>
          <w:szCs w:val="24"/>
          <w:highlight w:val="yellow"/>
        </w:rPr>
      </w:pPr>
      <w:r w:rsidRPr="001A3D27">
        <w:rPr>
          <w:rFonts w:ascii="Arial Narrow,Bold" w:hAnsi="Arial Narrow,Bold"/>
          <w:b/>
          <w:bCs/>
          <w:szCs w:val="24"/>
          <w:highlight w:val="yellow"/>
        </w:rPr>
        <w:t>****Instructor reserves the right to change the syllabus and/or lesson plan as necessary</w:t>
      </w:r>
      <w:proofErr w:type="gramStart"/>
      <w:r w:rsidRPr="001A3D27">
        <w:rPr>
          <w:rFonts w:ascii="Arial Narrow,Bold" w:hAnsi="Arial Narrow,Bold"/>
          <w:b/>
          <w:bCs/>
          <w:szCs w:val="24"/>
          <w:highlight w:val="yellow"/>
        </w:rPr>
        <w:t>.*</w:t>
      </w:r>
      <w:proofErr w:type="gramEnd"/>
      <w:r w:rsidRPr="001A3D27">
        <w:rPr>
          <w:rFonts w:ascii="Arial Narrow,Bold" w:hAnsi="Arial Narrow,Bold"/>
          <w:b/>
          <w:bCs/>
          <w:szCs w:val="24"/>
          <w:highlight w:val="yellow"/>
        </w:rPr>
        <w:t>***</w:t>
      </w:r>
    </w:p>
    <w:p w:rsidR="0028126A" w:rsidRDefault="0028126A" w:rsidP="0028126A">
      <w:pPr>
        <w:autoSpaceDE w:val="0"/>
        <w:autoSpaceDN w:val="0"/>
        <w:rPr>
          <w:rFonts w:ascii="Arial Narrow,Bold" w:hAnsi="Arial Narrow,Bold"/>
          <w:b/>
          <w:bCs/>
          <w:szCs w:val="24"/>
          <w:highlight w:val="yellow"/>
        </w:rPr>
      </w:pPr>
      <w:r w:rsidRPr="001A3D27">
        <w:rPr>
          <w:rFonts w:ascii="Arial Narrow,Bold" w:hAnsi="Arial Narrow,Bold"/>
          <w:b/>
          <w:bCs/>
          <w:szCs w:val="24"/>
          <w:highlight w:val="yellow"/>
        </w:rPr>
        <w:t>***The official copy of the syllabus is located inside the student’s online course shell or will be given to them during face to face class time the first day of the semester. The syllabus displayed in advance of the semester in a location other than the course you are enrolled in is for planning purposes only.***</w:t>
      </w:r>
    </w:p>
    <w:p w:rsidR="0028126A" w:rsidRDefault="0028126A">
      <w:pPr>
        <w:widowControl/>
        <w:spacing w:after="200" w:line="276" w:lineRule="auto"/>
        <w:rPr>
          <w:rFonts w:ascii="Arial Narrow,Bold" w:hAnsi="Arial Narrow,Bold"/>
          <w:b/>
          <w:bCs/>
          <w:szCs w:val="24"/>
          <w:highlight w:val="yellow"/>
        </w:rPr>
      </w:pPr>
      <w:r>
        <w:rPr>
          <w:rFonts w:ascii="Arial Narrow,Bold" w:hAnsi="Arial Narrow,Bold"/>
          <w:b/>
          <w:bCs/>
          <w:szCs w:val="24"/>
          <w:highlight w:val="yellow"/>
        </w:rPr>
        <w:br w:type="page"/>
      </w:r>
    </w:p>
    <w:p w:rsidR="0028126A" w:rsidRDefault="0028126A" w:rsidP="0028126A">
      <w:pPr>
        <w:autoSpaceDE w:val="0"/>
        <w:autoSpaceDN w:val="0"/>
        <w:rPr>
          <w:rFonts w:ascii="Calibri" w:hAnsi="Calibri"/>
          <w:sz w:val="22"/>
          <w:szCs w:val="22"/>
        </w:rPr>
      </w:pPr>
    </w:p>
    <w:tbl>
      <w:tblPr>
        <w:tblW w:w="10764" w:type="dxa"/>
        <w:tblInd w:w="108" w:type="dxa"/>
        <w:tblLayout w:type="fixed"/>
        <w:tblLook w:val="0000" w:firstRow="0" w:lastRow="0" w:firstColumn="0" w:lastColumn="0" w:noHBand="0" w:noVBand="0"/>
      </w:tblPr>
      <w:tblGrid>
        <w:gridCol w:w="1608"/>
        <w:gridCol w:w="1902"/>
        <w:gridCol w:w="1620"/>
        <w:gridCol w:w="1890"/>
        <w:gridCol w:w="1944"/>
        <w:gridCol w:w="1800"/>
      </w:tblGrid>
      <w:tr w:rsidR="002F3C08" w:rsidRPr="002F3C08" w:rsidTr="002F3C08">
        <w:trPr>
          <w:trHeight w:val="358"/>
        </w:trPr>
        <w:tc>
          <w:tcPr>
            <w:tcW w:w="10764" w:type="dxa"/>
            <w:gridSpan w:val="6"/>
            <w:tcBorders>
              <w:top w:val="single" w:sz="8" w:space="0" w:color="auto"/>
              <w:left w:val="single" w:sz="8" w:space="0" w:color="auto"/>
              <w:bottom w:val="single" w:sz="8" w:space="0" w:color="auto"/>
              <w:right w:val="single" w:sz="8" w:space="0" w:color="auto"/>
            </w:tcBorders>
            <w:shd w:val="clear" w:color="auto" w:fill="auto"/>
          </w:tcPr>
          <w:p w:rsidR="002F3C08" w:rsidRPr="002F3C08" w:rsidRDefault="002F3C08" w:rsidP="002F3C08">
            <w:pPr>
              <w:jc w:val="center"/>
              <w:rPr>
                <w:rFonts w:ascii="Arial" w:hAnsi="Arial" w:cs="Arial"/>
                <w:b/>
                <w:bCs/>
                <w:sz w:val="16"/>
                <w:szCs w:val="16"/>
              </w:rPr>
            </w:pPr>
            <w:r w:rsidRPr="002F3C08">
              <w:rPr>
                <w:rFonts w:ascii="Arial" w:hAnsi="Arial" w:cs="Arial"/>
                <w:b/>
                <w:bCs/>
                <w:sz w:val="16"/>
                <w:szCs w:val="16"/>
              </w:rPr>
              <w:t>Discussion Board Topics</w:t>
            </w:r>
            <w:r w:rsidRPr="002F3C08">
              <w:rPr>
                <w:rFonts w:ascii="Arial" w:hAnsi="Arial" w:cs="Arial"/>
                <w:b/>
                <w:bCs/>
                <w:sz w:val="16"/>
                <w:szCs w:val="16"/>
              </w:rPr>
              <w:br/>
              <w:t>Grading Rubric</w:t>
            </w:r>
          </w:p>
        </w:tc>
      </w:tr>
      <w:tr w:rsidR="002F3C08" w:rsidRPr="002F3C08" w:rsidTr="002F3C08">
        <w:trPr>
          <w:trHeight w:val="403"/>
        </w:trPr>
        <w:tc>
          <w:tcPr>
            <w:tcW w:w="1608" w:type="dxa"/>
            <w:tcBorders>
              <w:top w:val="single" w:sz="8" w:space="0" w:color="auto"/>
              <w:left w:val="single" w:sz="8" w:space="0" w:color="auto"/>
              <w:bottom w:val="single" w:sz="8" w:space="0" w:color="auto"/>
              <w:right w:val="single" w:sz="8" w:space="0" w:color="auto"/>
            </w:tcBorders>
            <w:shd w:val="clear" w:color="auto" w:fill="auto"/>
          </w:tcPr>
          <w:p w:rsidR="002F3C08" w:rsidRPr="002F3C08" w:rsidRDefault="002F3C08" w:rsidP="002F3C08">
            <w:pPr>
              <w:jc w:val="center"/>
              <w:rPr>
                <w:rFonts w:ascii="Arial" w:hAnsi="Arial" w:cs="Arial"/>
                <w:b/>
                <w:bCs/>
                <w:sz w:val="16"/>
                <w:szCs w:val="16"/>
              </w:rPr>
            </w:pPr>
            <w:r w:rsidRPr="002F3C08">
              <w:rPr>
                <w:rFonts w:ascii="Arial" w:hAnsi="Arial" w:cs="Arial"/>
                <w:b/>
                <w:bCs/>
                <w:sz w:val="16"/>
                <w:szCs w:val="16"/>
              </w:rPr>
              <w:t>Criteria Weight</w:t>
            </w:r>
          </w:p>
        </w:tc>
        <w:tc>
          <w:tcPr>
            <w:tcW w:w="1902" w:type="dxa"/>
            <w:tcBorders>
              <w:top w:val="single" w:sz="8" w:space="0" w:color="auto"/>
              <w:left w:val="nil"/>
              <w:bottom w:val="single" w:sz="8" w:space="0" w:color="auto"/>
              <w:right w:val="single" w:sz="4" w:space="0" w:color="auto"/>
            </w:tcBorders>
            <w:shd w:val="clear" w:color="auto" w:fill="auto"/>
          </w:tcPr>
          <w:p w:rsidR="002F3C08" w:rsidRPr="002F3C08" w:rsidRDefault="002F3C08" w:rsidP="002F3C08">
            <w:pPr>
              <w:jc w:val="center"/>
              <w:rPr>
                <w:rFonts w:ascii="Arial" w:hAnsi="Arial" w:cs="Arial"/>
                <w:b/>
                <w:bCs/>
                <w:sz w:val="16"/>
                <w:szCs w:val="16"/>
              </w:rPr>
            </w:pPr>
            <w:r w:rsidRPr="002F3C08">
              <w:rPr>
                <w:rFonts w:ascii="Arial" w:hAnsi="Arial" w:cs="Arial"/>
                <w:b/>
                <w:bCs/>
                <w:sz w:val="16"/>
                <w:szCs w:val="16"/>
              </w:rPr>
              <w:t>Exceptional</w:t>
            </w:r>
            <w:r w:rsidRPr="002F3C08">
              <w:rPr>
                <w:rFonts w:ascii="Arial" w:hAnsi="Arial" w:cs="Arial"/>
                <w:b/>
                <w:bCs/>
                <w:sz w:val="16"/>
                <w:szCs w:val="16"/>
              </w:rPr>
              <w:br/>
              <w:t>100</w:t>
            </w:r>
          </w:p>
        </w:tc>
        <w:tc>
          <w:tcPr>
            <w:tcW w:w="1620" w:type="dxa"/>
            <w:tcBorders>
              <w:top w:val="single" w:sz="8" w:space="0" w:color="auto"/>
              <w:left w:val="nil"/>
              <w:bottom w:val="single" w:sz="8" w:space="0" w:color="auto"/>
              <w:right w:val="single" w:sz="4" w:space="0" w:color="auto"/>
            </w:tcBorders>
            <w:shd w:val="clear" w:color="auto" w:fill="auto"/>
          </w:tcPr>
          <w:p w:rsidR="002F3C08" w:rsidRPr="002F3C08" w:rsidRDefault="002F3C08" w:rsidP="002F3C08">
            <w:pPr>
              <w:jc w:val="center"/>
              <w:rPr>
                <w:rFonts w:ascii="Arial" w:hAnsi="Arial" w:cs="Arial"/>
                <w:b/>
                <w:bCs/>
                <w:sz w:val="16"/>
                <w:szCs w:val="16"/>
              </w:rPr>
            </w:pPr>
            <w:r w:rsidRPr="002F3C08">
              <w:rPr>
                <w:rFonts w:ascii="Arial" w:hAnsi="Arial" w:cs="Arial"/>
                <w:b/>
                <w:bCs/>
                <w:sz w:val="16"/>
                <w:szCs w:val="16"/>
              </w:rPr>
              <w:t>Proficient</w:t>
            </w:r>
            <w:r w:rsidRPr="002F3C08">
              <w:rPr>
                <w:rFonts w:ascii="Arial" w:hAnsi="Arial" w:cs="Arial"/>
                <w:b/>
                <w:bCs/>
                <w:sz w:val="16"/>
                <w:szCs w:val="16"/>
              </w:rPr>
              <w:br/>
              <w:t>90</w:t>
            </w:r>
          </w:p>
        </w:tc>
        <w:tc>
          <w:tcPr>
            <w:tcW w:w="1890" w:type="dxa"/>
            <w:tcBorders>
              <w:top w:val="single" w:sz="8" w:space="0" w:color="auto"/>
              <w:left w:val="nil"/>
              <w:bottom w:val="single" w:sz="8" w:space="0" w:color="auto"/>
              <w:right w:val="single" w:sz="4" w:space="0" w:color="auto"/>
            </w:tcBorders>
            <w:shd w:val="clear" w:color="auto" w:fill="auto"/>
          </w:tcPr>
          <w:p w:rsidR="002F3C08" w:rsidRPr="002F3C08" w:rsidRDefault="002F3C08" w:rsidP="002F3C08">
            <w:pPr>
              <w:jc w:val="center"/>
              <w:rPr>
                <w:rFonts w:ascii="Arial" w:hAnsi="Arial" w:cs="Arial"/>
                <w:b/>
                <w:bCs/>
                <w:sz w:val="16"/>
                <w:szCs w:val="16"/>
              </w:rPr>
            </w:pPr>
            <w:r w:rsidRPr="002F3C08">
              <w:rPr>
                <w:rFonts w:ascii="Arial" w:hAnsi="Arial" w:cs="Arial"/>
                <w:b/>
                <w:bCs/>
                <w:sz w:val="16"/>
                <w:szCs w:val="16"/>
              </w:rPr>
              <w:t>Satisfactory</w:t>
            </w:r>
            <w:r w:rsidRPr="002F3C08">
              <w:rPr>
                <w:rFonts w:ascii="Arial" w:hAnsi="Arial" w:cs="Arial"/>
                <w:b/>
                <w:bCs/>
                <w:sz w:val="16"/>
                <w:szCs w:val="16"/>
              </w:rPr>
              <w:br/>
              <w:t>70</w:t>
            </w:r>
          </w:p>
        </w:tc>
        <w:tc>
          <w:tcPr>
            <w:tcW w:w="1944" w:type="dxa"/>
            <w:tcBorders>
              <w:top w:val="single" w:sz="8" w:space="0" w:color="auto"/>
              <w:left w:val="nil"/>
              <w:bottom w:val="single" w:sz="8" w:space="0" w:color="auto"/>
              <w:right w:val="single" w:sz="4" w:space="0" w:color="auto"/>
            </w:tcBorders>
            <w:shd w:val="clear" w:color="auto" w:fill="auto"/>
          </w:tcPr>
          <w:p w:rsidR="002F3C08" w:rsidRPr="002F3C08" w:rsidRDefault="002F3C08" w:rsidP="002F3C08">
            <w:pPr>
              <w:jc w:val="center"/>
              <w:rPr>
                <w:rFonts w:ascii="Arial" w:hAnsi="Arial" w:cs="Arial"/>
                <w:b/>
                <w:bCs/>
                <w:sz w:val="16"/>
                <w:szCs w:val="16"/>
              </w:rPr>
            </w:pPr>
            <w:r w:rsidRPr="002F3C08">
              <w:rPr>
                <w:rFonts w:ascii="Arial" w:hAnsi="Arial" w:cs="Arial"/>
                <w:b/>
                <w:bCs/>
                <w:sz w:val="16"/>
                <w:szCs w:val="16"/>
              </w:rPr>
              <w:t>Poor</w:t>
            </w:r>
            <w:r w:rsidRPr="002F3C08">
              <w:rPr>
                <w:rFonts w:ascii="Arial" w:hAnsi="Arial" w:cs="Arial"/>
                <w:b/>
                <w:bCs/>
                <w:sz w:val="16"/>
                <w:szCs w:val="16"/>
              </w:rPr>
              <w:br/>
              <w:t>50</w:t>
            </w:r>
          </w:p>
        </w:tc>
        <w:tc>
          <w:tcPr>
            <w:tcW w:w="1800" w:type="dxa"/>
            <w:tcBorders>
              <w:top w:val="single" w:sz="8" w:space="0" w:color="auto"/>
              <w:left w:val="nil"/>
              <w:bottom w:val="single" w:sz="8" w:space="0" w:color="auto"/>
              <w:right w:val="single" w:sz="8" w:space="0" w:color="auto"/>
            </w:tcBorders>
            <w:shd w:val="clear" w:color="auto" w:fill="auto"/>
          </w:tcPr>
          <w:p w:rsidR="002F3C08" w:rsidRPr="002F3C08" w:rsidRDefault="002F3C08" w:rsidP="002F3C08">
            <w:pPr>
              <w:jc w:val="center"/>
              <w:rPr>
                <w:rFonts w:ascii="Arial" w:hAnsi="Arial" w:cs="Arial"/>
                <w:b/>
                <w:bCs/>
                <w:sz w:val="16"/>
                <w:szCs w:val="16"/>
              </w:rPr>
            </w:pPr>
            <w:r w:rsidRPr="002F3C08">
              <w:rPr>
                <w:rFonts w:ascii="Arial" w:hAnsi="Arial" w:cs="Arial"/>
                <w:b/>
                <w:bCs/>
                <w:sz w:val="16"/>
                <w:szCs w:val="16"/>
              </w:rPr>
              <w:t>Unacceptable</w:t>
            </w:r>
            <w:r w:rsidRPr="002F3C08">
              <w:rPr>
                <w:rFonts w:ascii="Arial" w:hAnsi="Arial" w:cs="Arial"/>
                <w:b/>
                <w:bCs/>
                <w:sz w:val="16"/>
                <w:szCs w:val="16"/>
              </w:rPr>
              <w:br/>
              <w:t>0</w:t>
            </w:r>
          </w:p>
        </w:tc>
      </w:tr>
      <w:tr w:rsidR="002F3C08" w:rsidRPr="002F3C08" w:rsidTr="002F3C08">
        <w:trPr>
          <w:trHeight w:val="862"/>
        </w:trPr>
        <w:tc>
          <w:tcPr>
            <w:tcW w:w="1608" w:type="dxa"/>
            <w:tcBorders>
              <w:top w:val="nil"/>
              <w:left w:val="single" w:sz="8" w:space="0" w:color="auto"/>
              <w:bottom w:val="single" w:sz="4" w:space="0" w:color="auto"/>
              <w:right w:val="single" w:sz="8" w:space="0" w:color="auto"/>
            </w:tcBorders>
            <w:shd w:val="clear" w:color="auto" w:fill="auto"/>
          </w:tcPr>
          <w:p w:rsidR="002F3C08" w:rsidRPr="002F3C08" w:rsidRDefault="002F3C08" w:rsidP="002F3C08">
            <w:pPr>
              <w:rPr>
                <w:rFonts w:ascii="Arial" w:hAnsi="Arial" w:cs="Arial"/>
                <w:b/>
                <w:bCs/>
                <w:sz w:val="16"/>
                <w:szCs w:val="16"/>
              </w:rPr>
            </w:pPr>
            <w:r w:rsidRPr="002F3C08">
              <w:rPr>
                <w:rFonts w:ascii="Arial" w:hAnsi="Arial" w:cs="Arial"/>
                <w:b/>
                <w:bCs/>
                <w:sz w:val="16"/>
                <w:szCs w:val="16"/>
              </w:rPr>
              <w:t>Grammar/ Spelling</w:t>
            </w:r>
          </w:p>
          <w:p w:rsidR="002F3C08" w:rsidRPr="002F3C08" w:rsidRDefault="002F3C08" w:rsidP="002F3C08">
            <w:pPr>
              <w:rPr>
                <w:rFonts w:ascii="Arial" w:hAnsi="Arial" w:cs="Arial"/>
                <w:b/>
                <w:bCs/>
                <w:sz w:val="20"/>
                <w:szCs w:val="16"/>
              </w:rPr>
            </w:pPr>
          </w:p>
          <w:p w:rsidR="002F3C08" w:rsidRPr="002F3C08" w:rsidRDefault="002F3C08" w:rsidP="002F3C08">
            <w:pPr>
              <w:rPr>
                <w:rFonts w:ascii="Arial" w:hAnsi="Arial" w:cs="Arial"/>
                <w:b/>
                <w:bCs/>
                <w:sz w:val="20"/>
                <w:szCs w:val="16"/>
              </w:rPr>
            </w:pPr>
          </w:p>
          <w:p w:rsidR="002F3C08" w:rsidRPr="002F3C08" w:rsidRDefault="002F3C08" w:rsidP="002F3C08">
            <w:pPr>
              <w:rPr>
                <w:rFonts w:ascii="Arial" w:hAnsi="Arial" w:cs="Arial"/>
                <w:b/>
                <w:bCs/>
                <w:sz w:val="20"/>
                <w:szCs w:val="16"/>
              </w:rPr>
            </w:pPr>
          </w:p>
          <w:p w:rsidR="002F3C08" w:rsidRPr="002F3C08" w:rsidRDefault="002F3C08" w:rsidP="002F3C08">
            <w:pPr>
              <w:rPr>
                <w:rFonts w:ascii="Arial" w:hAnsi="Arial" w:cs="Arial"/>
                <w:b/>
                <w:bCs/>
                <w:sz w:val="16"/>
                <w:szCs w:val="16"/>
              </w:rPr>
            </w:pPr>
            <w:r w:rsidRPr="002F3C08">
              <w:rPr>
                <w:rFonts w:ascii="Arial" w:hAnsi="Arial" w:cs="Arial"/>
                <w:b/>
                <w:bCs/>
                <w:sz w:val="20"/>
                <w:szCs w:val="16"/>
              </w:rPr>
              <w:t>25.00 %</w:t>
            </w:r>
          </w:p>
        </w:tc>
        <w:tc>
          <w:tcPr>
            <w:tcW w:w="1902" w:type="dxa"/>
            <w:tcBorders>
              <w:top w:val="nil"/>
              <w:left w:val="nil"/>
              <w:bottom w:val="single" w:sz="4" w:space="0" w:color="auto"/>
              <w:right w:val="single" w:sz="4" w:space="0" w:color="auto"/>
            </w:tcBorders>
            <w:shd w:val="clear" w:color="auto" w:fill="auto"/>
          </w:tcPr>
          <w:p w:rsidR="002F3C08" w:rsidRPr="002F3C08" w:rsidRDefault="002F3C08" w:rsidP="002F3C08">
            <w:pPr>
              <w:numPr>
                <w:ilvl w:val="0"/>
                <w:numId w:val="21"/>
              </w:numPr>
              <w:autoSpaceDE w:val="0"/>
              <w:autoSpaceDN w:val="0"/>
              <w:adjustRightInd w:val="0"/>
              <w:ind w:left="174" w:hanging="180"/>
              <w:contextualSpacing/>
              <w:rPr>
                <w:rFonts w:ascii="Arial" w:hAnsi="Arial" w:cs="Arial"/>
                <w:sz w:val="16"/>
                <w:szCs w:val="16"/>
              </w:rPr>
            </w:pPr>
            <w:r w:rsidRPr="002F3C08">
              <w:rPr>
                <w:rFonts w:ascii="Arial" w:hAnsi="Arial" w:cs="Arial"/>
                <w:sz w:val="16"/>
                <w:szCs w:val="16"/>
              </w:rPr>
              <w:t>No grammatical or spelling errors</w:t>
            </w:r>
          </w:p>
          <w:p w:rsidR="002F3C08" w:rsidRPr="002F3C08" w:rsidRDefault="002F3C08" w:rsidP="002F3C08">
            <w:pPr>
              <w:ind w:left="174" w:hanging="180"/>
              <w:rPr>
                <w:rFonts w:ascii="Arial" w:hAnsi="Arial" w:cs="Arial"/>
                <w:sz w:val="16"/>
                <w:szCs w:val="16"/>
              </w:rPr>
            </w:pPr>
          </w:p>
          <w:p w:rsidR="002F3C08" w:rsidRPr="002F3C08" w:rsidRDefault="002F3C08" w:rsidP="002F3C08">
            <w:pPr>
              <w:ind w:left="174" w:hanging="180"/>
              <w:rPr>
                <w:rFonts w:ascii="Arial" w:hAnsi="Arial" w:cs="Arial"/>
                <w:sz w:val="16"/>
                <w:szCs w:val="16"/>
              </w:rPr>
            </w:pPr>
          </w:p>
          <w:p w:rsidR="002F3C08" w:rsidRPr="002F3C08" w:rsidRDefault="002F3C08" w:rsidP="002F3C08">
            <w:pPr>
              <w:ind w:left="174" w:hanging="180"/>
              <w:rPr>
                <w:rFonts w:ascii="Arial" w:hAnsi="Arial" w:cs="Arial"/>
                <w:sz w:val="16"/>
                <w:szCs w:val="16"/>
              </w:rPr>
            </w:pPr>
          </w:p>
          <w:p w:rsidR="002F3C08" w:rsidRPr="002F3C08" w:rsidRDefault="002F3C08" w:rsidP="002F3C08">
            <w:pPr>
              <w:ind w:left="174" w:hanging="180"/>
              <w:rPr>
                <w:rFonts w:ascii="Arial" w:hAnsi="Arial" w:cs="Arial"/>
                <w:sz w:val="16"/>
                <w:szCs w:val="16"/>
              </w:rPr>
            </w:pPr>
          </w:p>
          <w:p w:rsidR="002F3C08" w:rsidRPr="002F3C08" w:rsidRDefault="002F3C08" w:rsidP="002F3C08">
            <w:pPr>
              <w:ind w:left="174" w:hanging="180"/>
              <w:rPr>
                <w:rFonts w:ascii="Arial" w:hAnsi="Arial" w:cs="Arial"/>
                <w:b/>
                <w:sz w:val="16"/>
                <w:szCs w:val="16"/>
              </w:rPr>
            </w:pPr>
            <w:r w:rsidRPr="002F3C08">
              <w:rPr>
                <w:rFonts w:ascii="Arial" w:hAnsi="Arial" w:cs="Arial"/>
                <w:b/>
                <w:sz w:val="16"/>
                <w:szCs w:val="16"/>
              </w:rPr>
              <w:t>(25 points)</w:t>
            </w:r>
          </w:p>
        </w:tc>
        <w:tc>
          <w:tcPr>
            <w:tcW w:w="1620" w:type="dxa"/>
            <w:tcBorders>
              <w:top w:val="nil"/>
              <w:left w:val="nil"/>
              <w:bottom w:val="single" w:sz="4" w:space="0" w:color="auto"/>
              <w:right w:val="single" w:sz="4" w:space="0" w:color="auto"/>
            </w:tcBorders>
            <w:shd w:val="clear" w:color="auto" w:fill="auto"/>
          </w:tcPr>
          <w:p w:rsidR="002F3C08" w:rsidRPr="002F3C08" w:rsidRDefault="002F3C08" w:rsidP="002F3C08">
            <w:pPr>
              <w:numPr>
                <w:ilvl w:val="0"/>
                <w:numId w:val="21"/>
              </w:numPr>
              <w:autoSpaceDE w:val="0"/>
              <w:autoSpaceDN w:val="0"/>
              <w:adjustRightInd w:val="0"/>
              <w:ind w:left="162" w:hanging="162"/>
              <w:contextualSpacing/>
              <w:rPr>
                <w:rFonts w:ascii="Arial" w:hAnsi="Arial" w:cs="Arial"/>
                <w:sz w:val="16"/>
                <w:szCs w:val="16"/>
              </w:rPr>
            </w:pPr>
            <w:r w:rsidRPr="002F3C08">
              <w:rPr>
                <w:rFonts w:ascii="Arial" w:hAnsi="Arial" w:cs="Arial"/>
                <w:sz w:val="16"/>
                <w:szCs w:val="16"/>
              </w:rPr>
              <w:t>Grammatical and spelling errors are few and cause no comprehension problems.</w:t>
            </w:r>
          </w:p>
          <w:p w:rsidR="002F3C08" w:rsidRPr="002F3C08" w:rsidRDefault="002F3C08" w:rsidP="002F3C08">
            <w:pPr>
              <w:ind w:left="162" w:hanging="162"/>
              <w:rPr>
                <w:rFonts w:ascii="Arial" w:hAnsi="Arial" w:cs="Arial"/>
                <w:b/>
                <w:sz w:val="16"/>
                <w:szCs w:val="16"/>
              </w:rPr>
            </w:pPr>
            <w:r w:rsidRPr="002F3C08">
              <w:rPr>
                <w:rFonts w:ascii="Arial" w:hAnsi="Arial" w:cs="Arial"/>
                <w:b/>
                <w:sz w:val="16"/>
                <w:szCs w:val="16"/>
              </w:rPr>
              <w:t>(22.5 points)</w:t>
            </w:r>
          </w:p>
        </w:tc>
        <w:tc>
          <w:tcPr>
            <w:tcW w:w="1890" w:type="dxa"/>
            <w:tcBorders>
              <w:top w:val="nil"/>
              <w:left w:val="nil"/>
              <w:bottom w:val="single" w:sz="4" w:space="0" w:color="auto"/>
              <w:right w:val="single" w:sz="4" w:space="0" w:color="auto"/>
            </w:tcBorders>
            <w:shd w:val="clear" w:color="auto" w:fill="auto"/>
          </w:tcPr>
          <w:p w:rsidR="002F3C08" w:rsidRPr="002F3C08" w:rsidRDefault="002F3C08" w:rsidP="002F3C08">
            <w:pPr>
              <w:numPr>
                <w:ilvl w:val="0"/>
                <w:numId w:val="21"/>
              </w:numPr>
              <w:autoSpaceDE w:val="0"/>
              <w:autoSpaceDN w:val="0"/>
              <w:adjustRightInd w:val="0"/>
              <w:ind w:left="162" w:hanging="162"/>
              <w:contextualSpacing/>
              <w:rPr>
                <w:rFonts w:ascii="Arial" w:hAnsi="Arial" w:cs="Arial"/>
                <w:sz w:val="16"/>
                <w:szCs w:val="16"/>
              </w:rPr>
            </w:pPr>
            <w:r w:rsidRPr="002F3C08">
              <w:rPr>
                <w:rFonts w:ascii="Arial" w:hAnsi="Arial" w:cs="Arial"/>
                <w:sz w:val="16"/>
                <w:szCs w:val="16"/>
              </w:rPr>
              <w:t>Grammatical and spelling errors cause the reader to reread many parts of the post.</w:t>
            </w:r>
          </w:p>
          <w:p w:rsidR="002F3C08" w:rsidRPr="002F3C08" w:rsidRDefault="002F3C08" w:rsidP="002F3C08">
            <w:pPr>
              <w:ind w:left="162" w:hanging="162"/>
              <w:rPr>
                <w:rFonts w:ascii="Arial" w:hAnsi="Arial" w:cs="Arial"/>
                <w:sz w:val="16"/>
                <w:szCs w:val="16"/>
              </w:rPr>
            </w:pPr>
          </w:p>
          <w:p w:rsidR="002F3C08" w:rsidRPr="002F3C08" w:rsidRDefault="002F3C08" w:rsidP="002F3C08">
            <w:pPr>
              <w:ind w:left="162" w:hanging="162"/>
              <w:rPr>
                <w:rFonts w:ascii="Arial" w:hAnsi="Arial" w:cs="Arial"/>
                <w:b/>
                <w:sz w:val="16"/>
                <w:szCs w:val="16"/>
              </w:rPr>
            </w:pPr>
            <w:r w:rsidRPr="002F3C08">
              <w:rPr>
                <w:rFonts w:ascii="Arial" w:hAnsi="Arial" w:cs="Arial"/>
                <w:b/>
                <w:sz w:val="16"/>
                <w:szCs w:val="16"/>
              </w:rPr>
              <w:t>(17.5 points)</w:t>
            </w:r>
          </w:p>
        </w:tc>
        <w:tc>
          <w:tcPr>
            <w:tcW w:w="1944" w:type="dxa"/>
            <w:tcBorders>
              <w:top w:val="nil"/>
              <w:left w:val="nil"/>
              <w:bottom w:val="single" w:sz="4" w:space="0" w:color="auto"/>
              <w:right w:val="single" w:sz="4" w:space="0" w:color="auto"/>
            </w:tcBorders>
            <w:shd w:val="clear" w:color="auto" w:fill="auto"/>
          </w:tcPr>
          <w:p w:rsidR="002F3C08" w:rsidRPr="002F3C08" w:rsidRDefault="002F3C08" w:rsidP="002F3C08">
            <w:pPr>
              <w:numPr>
                <w:ilvl w:val="0"/>
                <w:numId w:val="21"/>
              </w:numPr>
              <w:autoSpaceDE w:val="0"/>
              <w:autoSpaceDN w:val="0"/>
              <w:adjustRightInd w:val="0"/>
              <w:ind w:left="162" w:hanging="162"/>
              <w:contextualSpacing/>
              <w:rPr>
                <w:rFonts w:ascii="Arial" w:hAnsi="Arial" w:cs="Arial"/>
                <w:sz w:val="16"/>
                <w:szCs w:val="16"/>
              </w:rPr>
            </w:pPr>
            <w:r w:rsidRPr="002F3C08">
              <w:rPr>
                <w:rFonts w:ascii="Arial" w:hAnsi="Arial" w:cs="Arial"/>
                <w:sz w:val="16"/>
                <w:szCs w:val="16"/>
              </w:rPr>
              <w:t>Grammatical and spelling errors are frequent making posts confusing to read and comprehend.</w:t>
            </w:r>
          </w:p>
          <w:p w:rsidR="002F3C08" w:rsidRPr="002F3C08" w:rsidRDefault="002F3C08" w:rsidP="002F3C08">
            <w:pPr>
              <w:ind w:left="162" w:hanging="162"/>
              <w:rPr>
                <w:rFonts w:ascii="Arial" w:hAnsi="Arial" w:cs="Arial"/>
                <w:b/>
                <w:sz w:val="16"/>
                <w:szCs w:val="16"/>
              </w:rPr>
            </w:pPr>
            <w:r w:rsidRPr="002F3C08">
              <w:rPr>
                <w:rFonts w:ascii="Arial" w:hAnsi="Arial" w:cs="Arial"/>
                <w:b/>
                <w:sz w:val="16"/>
                <w:szCs w:val="16"/>
              </w:rPr>
              <w:t>(12.5 points)</w:t>
            </w:r>
          </w:p>
        </w:tc>
        <w:tc>
          <w:tcPr>
            <w:tcW w:w="1800" w:type="dxa"/>
            <w:tcBorders>
              <w:top w:val="nil"/>
              <w:left w:val="nil"/>
              <w:bottom w:val="single" w:sz="4" w:space="0" w:color="auto"/>
              <w:right w:val="single" w:sz="4" w:space="0" w:color="auto"/>
            </w:tcBorders>
            <w:shd w:val="clear" w:color="auto" w:fill="auto"/>
          </w:tcPr>
          <w:p w:rsidR="002F3C08" w:rsidRPr="002F3C08" w:rsidRDefault="002F3C08" w:rsidP="002F3C08">
            <w:pPr>
              <w:numPr>
                <w:ilvl w:val="0"/>
                <w:numId w:val="21"/>
              </w:numPr>
              <w:autoSpaceDE w:val="0"/>
              <w:autoSpaceDN w:val="0"/>
              <w:adjustRightInd w:val="0"/>
              <w:ind w:left="198" w:hanging="198"/>
              <w:contextualSpacing/>
              <w:rPr>
                <w:rFonts w:ascii="Arial" w:hAnsi="Arial" w:cs="Arial"/>
                <w:sz w:val="16"/>
                <w:szCs w:val="16"/>
              </w:rPr>
            </w:pPr>
            <w:r w:rsidRPr="002F3C08">
              <w:rPr>
                <w:rFonts w:ascii="Arial" w:hAnsi="Arial" w:cs="Arial"/>
                <w:sz w:val="16"/>
                <w:szCs w:val="16"/>
              </w:rPr>
              <w:t>Grammatical and spelling errors are so numerous that the post is hard or impossible to comprehend.</w:t>
            </w:r>
          </w:p>
        </w:tc>
      </w:tr>
      <w:tr w:rsidR="002F3C08" w:rsidRPr="002F3C08" w:rsidTr="002F3C08">
        <w:trPr>
          <w:trHeight w:val="1997"/>
        </w:trPr>
        <w:tc>
          <w:tcPr>
            <w:tcW w:w="1608" w:type="dxa"/>
            <w:tcBorders>
              <w:top w:val="nil"/>
              <w:left w:val="single" w:sz="8" w:space="0" w:color="auto"/>
              <w:bottom w:val="single" w:sz="4" w:space="0" w:color="auto"/>
              <w:right w:val="single" w:sz="8" w:space="0" w:color="auto"/>
            </w:tcBorders>
            <w:shd w:val="clear" w:color="auto" w:fill="auto"/>
          </w:tcPr>
          <w:p w:rsidR="002F3C08" w:rsidRPr="002F3C08" w:rsidRDefault="002F3C08" w:rsidP="002F3C08">
            <w:pPr>
              <w:rPr>
                <w:rFonts w:ascii="Arial" w:hAnsi="Arial" w:cs="Arial"/>
                <w:b/>
                <w:bCs/>
                <w:sz w:val="16"/>
                <w:szCs w:val="16"/>
              </w:rPr>
            </w:pPr>
            <w:r w:rsidRPr="002F3C08">
              <w:rPr>
                <w:rFonts w:ascii="Arial" w:hAnsi="Arial" w:cs="Arial"/>
                <w:b/>
                <w:bCs/>
                <w:sz w:val="16"/>
                <w:szCs w:val="16"/>
              </w:rPr>
              <w:t>Posts &amp; Word Count</w:t>
            </w:r>
          </w:p>
          <w:p w:rsidR="002F3C08" w:rsidRPr="002F3C08" w:rsidRDefault="002F3C08" w:rsidP="002F3C08">
            <w:pPr>
              <w:rPr>
                <w:rFonts w:ascii="Arial" w:hAnsi="Arial" w:cs="Arial"/>
                <w:b/>
                <w:bCs/>
                <w:sz w:val="20"/>
                <w:szCs w:val="16"/>
              </w:rPr>
            </w:pPr>
          </w:p>
          <w:p w:rsidR="002F3C08" w:rsidRPr="002F3C08" w:rsidRDefault="002F3C08" w:rsidP="002F3C08">
            <w:pPr>
              <w:rPr>
                <w:rFonts w:ascii="Arial" w:hAnsi="Arial" w:cs="Arial"/>
                <w:b/>
                <w:bCs/>
                <w:sz w:val="20"/>
                <w:szCs w:val="16"/>
              </w:rPr>
            </w:pPr>
          </w:p>
          <w:p w:rsidR="002F3C08" w:rsidRPr="002F3C08" w:rsidRDefault="002F3C08" w:rsidP="002F3C08">
            <w:pPr>
              <w:rPr>
                <w:rFonts w:ascii="Arial" w:hAnsi="Arial" w:cs="Arial"/>
                <w:b/>
                <w:bCs/>
                <w:sz w:val="20"/>
                <w:szCs w:val="16"/>
              </w:rPr>
            </w:pPr>
          </w:p>
          <w:p w:rsidR="002F3C08" w:rsidRPr="002F3C08" w:rsidRDefault="002F3C08" w:rsidP="002F3C08">
            <w:pPr>
              <w:rPr>
                <w:rFonts w:ascii="Arial" w:hAnsi="Arial" w:cs="Arial"/>
                <w:b/>
                <w:bCs/>
                <w:sz w:val="20"/>
                <w:szCs w:val="16"/>
              </w:rPr>
            </w:pPr>
          </w:p>
          <w:p w:rsidR="002F3C08" w:rsidRPr="002F3C08" w:rsidRDefault="002F3C08" w:rsidP="002F3C08">
            <w:pPr>
              <w:rPr>
                <w:rFonts w:ascii="Arial" w:hAnsi="Arial" w:cs="Arial"/>
                <w:b/>
                <w:bCs/>
                <w:sz w:val="20"/>
                <w:szCs w:val="16"/>
              </w:rPr>
            </w:pPr>
          </w:p>
          <w:p w:rsidR="002F3C08" w:rsidRPr="002F3C08" w:rsidRDefault="002F3C08" w:rsidP="002F3C08">
            <w:pPr>
              <w:rPr>
                <w:rFonts w:ascii="Arial" w:hAnsi="Arial" w:cs="Arial"/>
                <w:b/>
                <w:bCs/>
                <w:sz w:val="20"/>
                <w:szCs w:val="16"/>
              </w:rPr>
            </w:pPr>
          </w:p>
          <w:p w:rsidR="002F3C08" w:rsidRPr="002F3C08" w:rsidRDefault="002F3C08" w:rsidP="002F3C08">
            <w:pPr>
              <w:rPr>
                <w:rFonts w:ascii="Arial" w:hAnsi="Arial" w:cs="Arial"/>
                <w:b/>
                <w:bCs/>
                <w:sz w:val="16"/>
                <w:szCs w:val="16"/>
              </w:rPr>
            </w:pPr>
            <w:r w:rsidRPr="002F3C08">
              <w:rPr>
                <w:rFonts w:ascii="Arial" w:hAnsi="Arial" w:cs="Arial"/>
                <w:b/>
                <w:bCs/>
                <w:sz w:val="20"/>
                <w:szCs w:val="16"/>
              </w:rPr>
              <w:t>25.00%</w:t>
            </w:r>
          </w:p>
        </w:tc>
        <w:tc>
          <w:tcPr>
            <w:tcW w:w="1902" w:type="dxa"/>
            <w:tcBorders>
              <w:top w:val="nil"/>
              <w:left w:val="nil"/>
              <w:bottom w:val="single" w:sz="4" w:space="0" w:color="auto"/>
              <w:right w:val="single" w:sz="4" w:space="0" w:color="auto"/>
            </w:tcBorders>
            <w:shd w:val="clear" w:color="auto" w:fill="auto"/>
          </w:tcPr>
          <w:p w:rsidR="002F3C08" w:rsidRPr="002F3C08" w:rsidRDefault="002F3C08" w:rsidP="002F3C08">
            <w:pPr>
              <w:widowControl/>
              <w:numPr>
                <w:ilvl w:val="0"/>
                <w:numId w:val="11"/>
              </w:numPr>
              <w:tabs>
                <w:tab w:val="clear" w:pos="720"/>
                <w:tab w:val="num" w:pos="307"/>
                <w:tab w:val="num" w:pos="360"/>
              </w:tabs>
              <w:autoSpaceDE w:val="0"/>
              <w:autoSpaceDN w:val="0"/>
              <w:adjustRightInd w:val="0"/>
              <w:ind w:left="174" w:hanging="180"/>
              <w:rPr>
                <w:rFonts w:ascii="Arial" w:hAnsi="Arial" w:cs="Arial"/>
                <w:sz w:val="16"/>
                <w:szCs w:val="16"/>
              </w:rPr>
            </w:pPr>
            <w:r w:rsidRPr="002F3C08">
              <w:rPr>
                <w:rFonts w:ascii="Arial" w:hAnsi="Arial" w:cs="Arial"/>
                <w:sz w:val="16"/>
                <w:szCs w:val="16"/>
              </w:rPr>
              <w:t>Posts early to allow time to read and reply</w:t>
            </w:r>
          </w:p>
          <w:p w:rsidR="002F3C08" w:rsidRPr="002F3C08" w:rsidRDefault="002F3C08" w:rsidP="002F3C08">
            <w:pPr>
              <w:widowControl/>
              <w:numPr>
                <w:ilvl w:val="0"/>
                <w:numId w:val="11"/>
              </w:numPr>
              <w:tabs>
                <w:tab w:val="clear" w:pos="720"/>
                <w:tab w:val="num" w:pos="307"/>
                <w:tab w:val="num" w:pos="360"/>
              </w:tabs>
              <w:autoSpaceDE w:val="0"/>
              <w:autoSpaceDN w:val="0"/>
              <w:adjustRightInd w:val="0"/>
              <w:ind w:left="174" w:hanging="180"/>
              <w:rPr>
                <w:rFonts w:ascii="Arial" w:hAnsi="Arial" w:cs="Arial"/>
                <w:sz w:val="16"/>
                <w:szCs w:val="16"/>
              </w:rPr>
            </w:pPr>
            <w:r w:rsidRPr="002F3C08">
              <w:rPr>
                <w:rFonts w:ascii="Arial" w:hAnsi="Arial" w:cs="Arial"/>
                <w:sz w:val="16"/>
                <w:szCs w:val="16"/>
              </w:rPr>
              <w:t>Publishes at least one original post and at least one reply</w:t>
            </w:r>
          </w:p>
          <w:p w:rsidR="002F3C08" w:rsidRPr="002F3C08" w:rsidRDefault="002F3C08" w:rsidP="002F3C08">
            <w:pPr>
              <w:widowControl/>
              <w:numPr>
                <w:ilvl w:val="0"/>
                <w:numId w:val="11"/>
              </w:numPr>
              <w:tabs>
                <w:tab w:val="clear" w:pos="720"/>
                <w:tab w:val="num" w:pos="307"/>
                <w:tab w:val="num" w:pos="360"/>
              </w:tabs>
              <w:autoSpaceDE w:val="0"/>
              <w:autoSpaceDN w:val="0"/>
              <w:adjustRightInd w:val="0"/>
              <w:ind w:left="174" w:hanging="180"/>
              <w:rPr>
                <w:rFonts w:ascii="Arial" w:hAnsi="Arial" w:cs="Arial"/>
                <w:sz w:val="16"/>
                <w:szCs w:val="16"/>
              </w:rPr>
            </w:pPr>
            <w:r w:rsidRPr="002F3C08">
              <w:rPr>
                <w:rFonts w:ascii="Arial" w:hAnsi="Arial" w:cs="Arial"/>
                <w:sz w:val="16"/>
                <w:szCs w:val="16"/>
              </w:rPr>
              <w:t>125 - 150 words in main thread</w:t>
            </w:r>
          </w:p>
          <w:p w:rsidR="002F3C08" w:rsidRPr="002F3C08" w:rsidRDefault="002F3C08" w:rsidP="002F3C08">
            <w:pPr>
              <w:widowControl/>
              <w:tabs>
                <w:tab w:val="num" w:pos="720"/>
              </w:tabs>
              <w:ind w:left="-6"/>
              <w:rPr>
                <w:rFonts w:ascii="Arial" w:hAnsi="Arial" w:cs="Arial"/>
                <w:sz w:val="16"/>
                <w:szCs w:val="16"/>
              </w:rPr>
            </w:pPr>
          </w:p>
          <w:p w:rsidR="002F3C08" w:rsidRPr="002F3C08" w:rsidRDefault="002F3C08" w:rsidP="002F3C08">
            <w:pPr>
              <w:widowControl/>
              <w:tabs>
                <w:tab w:val="num" w:pos="720"/>
              </w:tabs>
              <w:ind w:left="174" w:hanging="180"/>
              <w:rPr>
                <w:rFonts w:ascii="Arial" w:hAnsi="Arial" w:cs="Arial"/>
                <w:b/>
                <w:sz w:val="16"/>
                <w:szCs w:val="16"/>
              </w:rPr>
            </w:pPr>
            <w:r w:rsidRPr="002F3C08">
              <w:rPr>
                <w:rFonts w:ascii="Arial" w:hAnsi="Arial" w:cs="Arial"/>
                <w:b/>
                <w:sz w:val="16"/>
                <w:szCs w:val="16"/>
              </w:rPr>
              <w:t>(25 points)</w:t>
            </w:r>
          </w:p>
        </w:tc>
        <w:tc>
          <w:tcPr>
            <w:tcW w:w="1620" w:type="dxa"/>
            <w:tcBorders>
              <w:top w:val="nil"/>
              <w:left w:val="nil"/>
              <w:bottom w:val="single" w:sz="4" w:space="0" w:color="auto"/>
              <w:right w:val="single" w:sz="4" w:space="0" w:color="auto"/>
            </w:tcBorders>
            <w:shd w:val="clear" w:color="auto" w:fill="auto"/>
          </w:tcPr>
          <w:p w:rsidR="002F3C08" w:rsidRPr="002F3C08" w:rsidRDefault="002F3C08" w:rsidP="002F3C08">
            <w:pPr>
              <w:widowControl/>
              <w:numPr>
                <w:ilvl w:val="0"/>
                <w:numId w:val="11"/>
              </w:numPr>
              <w:tabs>
                <w:tab w:val="clear" w:pos="720"/>
                <w:tab w:val="num" w:pos="307"/>
                <w:tab w:val="num" w:pos="360"/>
              </w:tabs>
              <w:autoSpaceDE w:val="0"/>
              <w:autoSpaceDN w:val="0"/>
              <w:adjustRightInd w:val="0"/>
              <w:ind w:left="162" w:hanging="162"/>
              <w:rPr>
                <w:rFonts w:ascii="Arial" w:hAnsi="Arial" w:cs="Arial"/>
                <w:sz w:val="16"/>
                <w:szCs w:val="16"/>
              </w:rPr>
            </w:pPr>
            <w:r w:rsidRPr="002F3C08">
              <w:rPr>
                <w:rFonts w:ascii="Arial" w:hAnsi="Arial" w:cs="Arial"/>
                <w:sz w:val="16"/>
                <w:szCs w:val="16"/>
              </w:rPr>
              <w:t xml:space="preserve">Posts early to allow others time to read and reply </w:t>
            </w:r>
          </w:p>
          <w:p w:rsidR="002F3C08" w:rsidRPr="002F3C08" w:rsidRDefault="002F3C08" w:rsidP="002F3C08">
            <w:pPr>
              <w:widowControl/>
              <w:numPr>
                <w:ilvl w:val="0"/>
                <w:numId w:val="11"/>
              </w:numPr>
              <w:tabs>
                <w:tab w:val="clear" w:pos="720"/>
                <w:tab w:val="num" w:pos="307"/>
                <w:tab w:val="num" w:pos="360"/>
              </w:tabs>
              <w:autoSpaceDE w:val="0"/>
              <w:autoSpaceDN w:val="0"/>
              <w:adjustRightInd w:val="0"/>
              <w:ind w:left="162" w:hanging="162"/>
              <w:rPr>
                <w:rFonts w:ascii="Arial" w:hAnsi="Arial" w:cs="Arial"/>
                <w:sz w:val="16"/>
                <w:szCs w:val="16"/>
              </w:rPr>
            </w:pPr>
            <w:r w:rsidRPr="002F3C08">
              <w:rPr>
                <w:rFonts w:ascii="Arial" w:hAnsi="Arial" w:cs="Arial"/>
                <w:sz w:val="16"/>
                <w:szCs w:val="16"/>
              </w:rPr>
              <w:t>Publishes one post and one reply</w:t>
            </w:r>
          </w:p>
          <w:p w:rsidR="002F3C08" w:rsidRPr="002F3C08" w:rsidRDefault="002F3C08" w:rsidP="002F3C08">
            <w:pPr>
              <w:widowControl/>
              <w:numPr>
                <w:ilvl w:val="0"/>
                <w:numId w:val="11"/>
              </w:numPr>
              <w:tabs>
                <w:tab w:val="clear" w:pos="720"/>
                <w:tab w:val="num" w:pos="307"/>
                <w:tab w:val="num" w:pos="360"/>
              </w:tabs>
              <w:autoSpaceDE w:val="0"/>
              <w:autoSpaceDN w:val="0"/>
              <w:adjustRightInd w:val="0"/>
              <w:ind w:left="162" w:hanging="162"/>
              <w:rPr>
                <w:rFonts w:ascii="Arial" w:hAnsi="Arial" w:cs="Arial"/>
                <w:sz w:val="16"/>
                <w:szCs w:val="16"/>
              </w:rPr>
            </w:pPr>
            <w:r w:rsidRPr="002F3C08">
              <w:rPr>
                <w:rFonts w:ascii="Arial" w:hAnsi="Arial" w:cs="Arial"/>
                <w:sz w:val="16"/>
                <w:szCs w:val="16"/>
              </w:rPr>
              <w:t>80 – 124 words in main thread</w:t>
            </w:r>
          </w:p>
          <w:p w:rsidR="002F3C08" w:rsidRPr="002F3C08" w:rsidRDefault="002F3C08" w:rsidP="002F3C08">
            <w:pPr>
              <w:widowControl/>
              <w:tabs>
                <w:tab w:val="num" w:pos="720"/>
              </w:tabs>
              <w:ind w:left="162"/>
              <w:rPr>
                <w:rFonts w:ascii="Arial" w:hAnsi="Arial" w:cs="Arial"/>
                <w:sz w:val="16"/>
                <w:szCs w:val="16"/>
              </w:rPr>
            </w:pPr>
          </w:p>
          <w:p w:rsidR="002F3C08" w:rsidRPr="002F3C08" w:rsidRDefault="002F3C08" w:rsidP="002F3C08">
            <w:pPr>
              <w:widowControl/>
              <w:tabs>
                <w:tab w:val="num" w:pos="720"/>
              </w:tabs>
              <w:ind w:left="162" w:hanging="162"/>
              <w:rPr>
                <w:rFonts w:ascii="Arial" w:hAnsi="Arial" w:cs="Arial"/>
                <w:sz w:val="16"/>
                <w:szCs w:val="16"/>
              </w:rPr>
            </w:pPr>
            <w:r w:rsidRPr="002F3C08">
              <w:rPr>
                <w:rFonts w:ascii="Arial" w:hAnsi="Arial" w:cs="Arial"/>
                <w:b/>
                <w:sz w:val="16"/>
                <w:szCs w:val="16"/>
              </w:rPr>
              <w:t>(22.5 points)</w:t>
            </w:r>
          </w:p>
        </w:tc>
        <w:tc>
          <w:tcPr>
            <w:tcW w:w="1890" w:type="dxa"/>
            <w:tcBorders>
              <w:top w:val="nil"/>
              <w:left w:val="nil"/>
              <w:bottom w:val="single" w:sz="4" w:space="0" w:color="auto"/>
              <w:right w:val="single" w:sz="4" w:space="0" w:color="auto"/>
            </w:tcBorders>
            <w:shd w:val="clear" w:color="auto" w:fill="auto"/>
          </w:tcPr>
          <w:p w:rsidR="002F3C08" w:rsidRPr="002F3C08" w:rsidRDefault="002F3C08" w:rsidP="002F3C08">
            <w:pPr>
              <w:widowControl/>
              <w:numPr>
                <w:ilvl w:val="0"/>
                <w:numId w:val="11"/>
              </w:numPr>
              <w:tabs>
                <w:tab w:val="clear" w:pos="720"/>
                <w:tab w:val="num" w:pos="162"/>
                <w:tab w:val="num" w:pos="360"/>
              </w:tabs>
              <w:autoSpaceDE w:val="0"/>
              <w:autoSpaceDN w:val="0"/>
              <w:adjustRightInd w:val="0"/>
              <w:ind w:left="162" w:hanging="162"/>
              <w:rPr>
                <w:rFonts w:ascii="Arial" w:hAnsi="Arial" w:cs="Arial"/>
                <w:sz w:val="16"/>
                <w:szCs w:val="16"/>
              </w:rPr>
            </w:pPr>
            <w:r w:rsidRPr="002F3C08">
              <w:rPr>
                <w:rFonts w:ascii="Arial" w:hAnsi="Arial" w:cs="Arial"/>
                <w:sz w:val="16"/>
                <w:szCs w:val="16"/>
              </w:rPr>
              <w:t>Posts at the last minute without allowing enough time for others to read and reply.</w:t>
            </w:r>
          </w:p>
          <w:p w:rsidR="002F3C08" w:rsidRPr="002F3C08" w:rsidRDefault="002F3C08" w:rsidP="002F3C08">
            <w:pPr>
              <w:widowControl/>
              <w:numPr>
                <w:ilvl w:val="0"/>
                <w:numId w:val="11"/>
              </w:numPr>
              <w:tabs>
                <w:tab w:val="clear" w:pos="720"/>
                <w:tab w:val="num" w:pos="162"/>
                <w:tab w:val="num" w:pos="360"/>
              </w:tabs>
              <w:autoSpaceDE w:val="0"/>
              <w:autoSpaceDN w:val="0"/>
              <w:adjustRightInd w:val="0"/>
              <w:ind w:left="162" w:hanging="162"/>
              <w:rPr>
                <w:rFonts w:ascii="Arial" w:hAnsi="Arial" w:cs="Arial"/>
                <w:sz w:val="16"/>
                <w:szCs w:val="16"/>
              </w:rPr>
            </w:pPr>
            <w:r w:rsidRPr="002F3C08">
              <w:rPr>
                <w:rFonts w:ascii="Arial" w:hAnsi="Arial" w:cs="Arial"/>
                <w:sz w:val="16"/>
                <w:szCs w:val="16"/>
              </w:rPr>
              <w:t>Publishes one post and no replies</w:t>
            </w:r>
          </w:p>
          <w:p w:rsidR="002F3C08" w:rsidRPr="002F3C08" w:rsidRDefault="002F3C08" w:rsidP="002F3C08">
            <w:pPr>
              <w:widowControl/>
              <w:numPr>
                <w:ilvl w:val="0"/>
                <w:numId w:val="11"/>
              </w:numPr>
              <w:tabs>
                <w:tab w:val="clear" w:pos="720"/>
                <w:tab w:val="num" w:pos="162"/>
                <w:tab w:val="num" w:pos="360"/>
              </w:tabs>
              <w:autoSpaceDE w:val="0"/>
              <w:autoSpaceDN w:val="0"/>
              <w:adjustRightInd w:val="0"/>
              <w:ind w:left="162" w:hanging="162"/>
              <w:rPr>
                <w:rFonts w:ascii="Arial" w:hAnsi="Arial" w:cs="Arial"/>
                <w:sz w:val="16"/>
                <w:szCs w:val="16"/>
              </w:rPr>
            </w:pPr>
            <w:r w:rsidRPr="002F3C08">
              <w:rPr>
                <w:rFonts w:ascii="Arial" w:hAnsi="Arial" w:cs="Arial"/>
                <w:sz w:val="16"/>
                <w:szCs w:val="16"/>
              </w:rPr>
              <w:t>26 – 79 words in main thread</w:t>
            </w:r>
          </w:p>
          <w:p w:rsidR="002F3C08" w:rsidRPr="002F3C08" w:rsidRDefault="002F3C08" w:rsidP="002F3C08">
            <w:pPr>
              <w:widowControl/>
              <w:tabs>
                <w:tab w:val="num" w:pos="162"/>
                <w:tab w:val="num" w:pos="720"/>
              </w:tabs>
              <w:ind w:left="162" w:hanging="162"/>
              <w:rPr>
                <w:rFonts w:ascii="Arial" w:hAnsi="Arial" w:cs="Arial"/>
                <w:sz w:val="16"/>
                <w:szCs w:val="16"/>
              </w:rPr>
            </w:pPr>
            <w:r w:rsidRPr="002F3C08">
              <w:rPr>
                <w:rFonts w:ascii="Arial" w:hAnsi="Arial" w:cs="Arial"/>
                <w:b/>
                <w:sz w:val="16"/>
                <w:szCs w:val="16"/>
              </w:rPr>
              <w:t>(17.5 points)</w:t>
            </w:r>
          </w:p>
        </w:tc>
        <w:tc>
          <w:tcPr>
            <w:tcW w:w="1944" w:type="dxa"/>
            <w:tcBorders>
              <w:top w:val="nil"/>
              <w:left w:val="nil"/>
              <w:bottom w:val="single" w:sz="4" w:space="0" w:color="auto"/>
              <w:right w:val="single" w:sz="4" w:space="0" w:color="auto"/>
            </w:tcBorders>
            <w:shd w:val="clear" w:color="auto" w:fill="auto"/>
          </w:tcPr>
          <w:p w:rsidR="002F3C08" w:rsidRPr="002F3C08" w:rsidRDefault="002F3C08" w:rsidP="002F3C08">
            <w:pPr>
              <w:widowControl/>
              <w:numPr>
                <w:ilvl w:val="0"/>
                <w:numId w:val="11"/>
              </w:numPr>
              <w:tabs>
                <w:tab w:val="clear" w:pos="720"/>
                <w:tab w:val="num" w:pos="162"/>
                <w:tab w:val="num" w:pos="360"/>
              </w:tabs>
              <w:autoSpaceDE w:val="0"/>
              <w:autoSpaceDN w:val="0"/>
              <w:adjustRightInd w:val="0"/>
              <w:ind w:left="162" w:hanging="162"/>
              <w:rPr>
                <w:rFonts w:ascii="Arial" w:hAnsi="Arial" w:cs="Arial"/>
                <w:sz w:val="16"/>
                <w:szCs w:val="16"/>
              </w:rPr>
            </w:pPr>
            <w:r w:rsidRPr="002F3C08">
              <w:rPr>
                <w:rFonts w:ascii="Arial" w:hAnsi="Arial" w:cs="Arial"/>
                <w:sz w:val="16"/>
                <w:szCs w:val="16"/>
              </w:rPr>
              <w:t xml:space="preserve">Posts at the last minute without allowing enough time for others to read and reply.  </w:t>
            </w:r>
          </w:p>
          <w:p w:rsidR="002F3C08" w:rsidRPr="002F3C08" w:rsidRDefault="002F3C08" w:rsidP="002F3C08">
            <w:pPr>
              <w:widowControl/>
              <w:numPr>
                <w:ilvl w:val="0"/>
                <w:numId w:val="11"/>
              </w:numPr>
              <w:tabs>
                <w:tab w:val="clear" w:pos="720"/>
                <w:tab w:val="num" w:pos="162"/>
                <w:tab w:val="num" w:pos="360"/>
              </w:tabs>
              <w:autoSpaceDE w:val="0"/>
              <w:autoSpaceDN w:val="0"/>
              <w:adjustRightInd w:val="0"/>
              <w:ind w:left="162" w:hanging="162"/>
              <w:rPr>
                <w:rFonts w:ascii="Arial" w:hAnsi="Arial" w:cs="Arial"/>
                <w:sz w:val="16"/>
                <w:szCs w:val="16"/>
              </w:rPr>
            </w:pPr>
            <w:r w:rsidRPr="002F3C08">
              <w:rPr>
                <w:rFonts w:ascii="Arial" w:hAnsi="Arial" w:cs="Arial"/>
                <w:sz w:val="16"/>
                <w:szCs w:val="16"/>
              </w:rPr>
              <w:t>Publishes no posts and one reply</w:t>
            </w:r>
          </w:p>
          <w:p w:rsidR="002F3C08" w:rsidRPr="002F3C08" w:rsidRDefault="002F3C08" w:rsidP="002F3C08">
            <w:pPr>
              <w:widowControl/>
              <w:numPr>
                <w:ilvl w:val="0"/>
                <w:numId w:val="11"/>
              </w:numPr>
              <w:tabs>
                <w:tab w:val="clear" w:pos="720"/>
                <w:tab w:val="num" w:pos="162"/>
                <w:tab w:val="num" w:pos="360"/>
              </w:tabs>
              <w:autoSpaceDE w:val="0"/>
              <w:autoSpaceDN w:val="0"/>
              <w:adjustRightInd w:val="0"/>
              <w:ind w:left="162" w:hanging="162"/>
              <w:rPr>
                <w:rFonts w:ascii="Arial" w:hAnsi="Arial" w:cs="Arial"/>
                <w:sz w:val="16"/>
                <w:szCs w:val="16"/>
              </w:rPr>
            </w:pPr>
            <w:r w:rsidRPr="002F3C08">
              <w:rPr>
                <w:rFonts w:ascii="Arial" w:hAnsi="Arial" w:cs="Arial"/>
                <w:sz w:val="16"/>
                <w:szCs w:val="16"/>
              </w:rPr>
              <w:t>0-25  words in main thread</w:t>
            </w:r>
          </w:p>
          <w:p w:rsidR="002F3C08" w:rsidRPr="002F3C08" w:rsidRDefault="002F3C08" w:rsidP="002F3C08">
            <w:pPr>
              <w:widowControl/>
              <w:tabs>
                <w:tab w:val="num" w:pos="720"/>
              </w:tabs>
              <w:ind w:left="162" w:hanging="162"/>
              <w:rPr>
                <w:rFonts w:ascii="Arial" w:hAnsi="Arial" w:cs="Arial"/>
                <w:sz w:val="16"/>
                <w:szCs w:val="16"/>
              </w:rPr>
            </w:pPr>
            <w:r w:rsidRPr="002F3C08">
              <w:rPr>
                <w:rFonts w:ascii="Arial" w:hAnsi="Arial" w:cs="Arial"/>
                <w:b/>
                <w:sz w:val="16"/>
                <w:szCs w:val="16"/>
              </w:rPr>
              <w:t>(12.5 points)</w:t>
            </w:r>
          </w:p>
        </w:tc>
        <w:tc>
          <w:tcPr>
            <w:tcW w:w="1800" w:type="dxa"/>
            <w:tcBorders>
              <w:top w:val="nil"/>
              <w:left w:val="nil"/>
              <w:bottom w:val="single" w:sz="4" w:space="0" w:color="auto"/>
              <w:right w:val="single" w:sz="4" w:space="0" w:color="auto"/>
            </w:tcBorders>
            <w:shd w:val="clear" w:color="auto" w:fill="auto"/>
          </w:tcPr>
          <w:p w:rsidR="002F3C08" w:rsidRPr="002F3C08" w:rsidRDefault="002F3C08" w:rsidP="002F3C08">
            <w:pPr>
              <w:widowControl/>
              <w:numPr>
                <w:ilvl w:val="0"/>
                <w:numId w:val="11"/>
              </w:numPr>
              <w:tabs>
                <w:tab w:val="clear" w:pos="720"/>
                <w:tab w:val="num" w:pos="198"/>
                <w:tab w:val="num" w:pos="360"/>
              </w:tabs>
              <w:autoSpaceDE w:val="0"/>
              <w:autoSpaceDN w:val="0"/>
              <w:adjustRightInd w:val="0"/>
              <w:ind w:left="198" w:hanging="198"/>
              <w:rPr>
                <w:rFonts w:ascii="Arial" w:hAnsi="Arial" w:cs="Arial"/>
                <w:sz w:val="16"/>
                <w:szCs w:val="16"/>
              </w:rPr>
            </w:pPr>
            <w:r w:rsidRPr="002F3C08">
              <w:rPr>
                <w:rFonts w:ascii="Arial" w:hAnsi="Arial" w:cs="Arial"/>
                <w:sz w:val="16"/>
                <w:szCs w:val="16"/>
              </w:rPr>
              <w:t>Publishes no posts or replies</w:t>
            </w:r>
          </w:p>
        </w:tc>
      </w:tr>
      <w:tr w:rsidR="002F3C08" w:rsidRPr="002F3C08" w:rsidTr="002F3C08">
        <w:trPr>
          <w:trHeight w:val="1745"/>
        </w:trPr>
        <w:tc>
          <w:tcPr>
            <w:tcW w:w="1608" w:type="dxa"/>
            <w:tcBorders>
              <w:top w:val="nil"/>
              <w:left w:val="single" w:sz="8" w:space="0" w:color="auto"/>
              <w:bottom w:val="single" w:sz="4" w:space="0" w:color="auto"/>
              <w:right w:val="single" w:sz="8" w:space="0" w:color="auto"/>
            </w:tcBorders>
            <w:shd w:val="clear" w:color="auto" w:fill="auto"/>
          </w:tcPr>
          <w:p w:rsidR="002F3C08" w:rsidRPr="002F3C08" w:rsidRDefault="002F3C08" w:rsidP="002F3C08">
            <w:pPr>
              <w:rPr>
                <w:rFonts w:ascii="Arial" w:hAnsi="Arial" w:cs="Arial"/>
                <w:sz w:val="16"/>
                <w:szCs w:val="16"/>
              </w:rPr>
            </w:pPr>
            <w:r w:rsidRPr="002F3C08">
              <w:rPr>
                <w:rFonts w:ascii="Arial" w:hAnsi="Arial" w:cs="Arial"/>
                <w:b/>
                <w:bCs/>
                <w:sz w:val="16"/>
                <w:szCs w:val="16"/>
              </w:rPr>
              <w:t>Critical Thinking</w:t>
            </w:r>
          </w:p>
          <w:p w:rsidR="002F3C08" w:rsidRPr="002F3C08" w:rsidRDefault="002F3C08" w:rsidP="002F3C08">
            <w:pPr>
              <w:rPr>
                <w:rFonts w:ascii="Arial" w:hAnsi="Arial" w:cs="Arial"/>
                <w:sz w:val="16"/>
                <w:szCs w:val="16"/>
              </w:rPr>
            </w:pPr>
            <w:r w:rsidRPr="002F3C08">
              <w:rPr>
                <w:rFonts w:ascii="Arial" w:hAnsi="Arial" w:cs="Arial"/>
                <w:color w:val="FF0000"/>
                <w:sz w:val="16"/>
                <w:szCs w:val="16"/>
              </w:rPr>
              <w:t>NO COPYING AND PASTING FROM WEBSITES.</w:t>
            </w:r>
            <w:r w:rsidRPr="002F3C08">
              <w:rPr>
                <w:rFonts w:ascii="Arial" w:hAnsi="Arial" w:cs="Arial"/>
                <w:sz w:val="16"/>
                <w:szCs w:val="16"/>
              </w:rPr>
              <w:t xml:space="preserve"> </w:t>
            </w:r>
          </w:p>
          <w:p w:rsidR="002F3C08" w:rsidRPr="002F3C08" w:rsidRDefault="002F3C08" w:rsidP="002F3C08">
            <w:pPr>
              <w:rPr>
                <w:rFonts w:ascii="Arial" w:hAnsi="Arial" w:cs="Arial"/>
                <w:b/>
                <w:bCs/>
                <w:sz w:val="20"/>
                <w:szCs w:val="16"/>
              </w:rPr>
            </w:pPr>
            <w:r w:rsidRPr="002F3C08">
              <w:rPr>
                <w:rFonts w:ascii="Arial" w:hAnsi="Arial" w:cs="Arial"/>
                <w:b/>
                <w:bCs/>
                <w:sz w:val="16"/>
                <w:szCs w:val="16"/>
              </w:rPr>
              <w:t>If any information comes from a website it must be cited as a resource.</w:t>
            </w:r>
          </w:p>
          <w:p w:rsidR="002F3C08" w:rsidRPr="002F3C08" w:rsidRDefault="002F3C08" w:rsidP="002F3C08">
            <w:pPr>
              <w:rPr>
                <w:rFonts w:ascii="Arial" w:hAnsi="Arial" w:cs="Arial"/>
                <w:b/>
                <w:bCs/>
                <w:sz w:val="16"/>
                <w:szCs w:val="16"/>
              </w:rPr>
            </w:pPr>
            <w:r w:rsidRPr="002F3C08">
              <w:rPr>
                <w:rFonts w:ascii="Arial" w:hAnsi="Arial" w:cs="Arial"/>
                <w:b/>
                <w:bCs/>
                <w:sz w:val="20"/>
                <w:szCs w:val="16"/>
              </w:rPr>
              <w:t>25.00%</w:t>
            </w:r>
          </w:p>
        </w:tc>
        <w:tc>
          <w:tcPr>
            <w:tcW w:w="1902" w:type="dxa"/>
            <w:tcBorders>
              <w:top w:val="nil"/>
              <w:left w:val="nil"/>
              <w:bottom w:val="single" w:sz="4" w:space="0" w:color="auto"/>
              <w:right w:val="single" w:sz="4" w:space="0" w:color="auto"/>
            </w:tcBorders>
            <w:shd w:val="clear" w:color="auto" w:fill="auto"/>
          </w:tcPr>
          <w:p w:rsidR="002F3C08" w:rsidRPr="002F3C08" w:rsidRDefault="002F3C08" w:rsidP="002F3C08">
            <w:pPr>
              <w:widowControl/>
              <w:numPr>
                <w:ilvl w:val="0"/>
                <w:numId w:val="17"/>
              </w:numPr>
              <w:tabs>
                <w:tab w:val="left" w:pos="7"/>
                <w:tab w:val="num" w:pos="307"/>
              </w:tabs>
              <w:autoSpaceDE w:val="0"/>
              <w:autoSpaceDN w:val="0"/>
              <w:adjustRightInd w:val="0"/>
              <w:ind w:left="174" w:hanging="180"/>
              <w:rPr>
                <w:rFonts w:ascii="Arial" w:hAnsi="Arial" w:cs="Arial"/>
                <w:sz w:val="16"/>
                <w:szCs w:val="16"/>
              </w:rPr>
            </w:pPr>
            <w:r w:rsidRPr="002F3C08">
              <w:rPr>
                <w:rFonts w:ascii="Arial" w:hAnsi="Arial" w:cs="Arial"/>
                <w:sz w:val="16"/>
                <w:szCs w:val="16"/>
              </w:rPr>
              <w:t>Content provides a thorough frame of reference for comprehending the solution;</w:t>
            </w:r>
          </w:p>
          <w:p w:rsidR="002F3C08" w:rsidRPr="002F3C08" w:rsidRDefault="002F3C08" w:rsidP="002F3C08">
            <w:pPr>
              <w:widowControl/>
              <w:numPr>
                <w:ilvl w:val="0"/>
                <w:numId w:val="17"/>
              </w:numPr>
              <w:tabs>
                <w:tab w:val="left" w:pos="7"/>
                <w:tab w:val="num" w:pos="307"/>
              </w:tabs>
              <w:autoSpaceDE w:val="0"/>
              <w:autoSpaceDN w:val="0"/>
              <w:adjustRightInd w:val="0"/>
              <w:ind w:left="174" w:hanging="180"/>
              <w:rPr>
                <w:rFonts w:ascii="Arial" w:hAnsi="Arial" w:cs="Arial"/>
                <w:sz w:val="16"/>
                <w:szCs w:val="16"/>
              </w:rPr>
            </w:pPr>
            <w:proofErr w:type="gramStart"/>
            <w:r w:rsidRPr="002F3C08">
              <w:rPr>
                <w:rFonts w:ascii="Arial" w:hAnsi="Arial" w:cs="Arial"/>
                <w:sz w:val="16"/>
                <w:szCs w:val="16"/>
              </w:rPr>
              <w:t>an</w:t>
            </w:r>
            <w:proofErr w:type="gramEnd"/>
            <w:r w:rsidRPr="002F3C08">
              <w:rPr>
                <w:rFonts w:ascii="Arial" w:hAnsi="Arial" w:cs="Arial"/>
                <w:sz w:val="16"/>
                <w:szCs w:val="16"/>
              </w:rPr>
              <w:t xml:space="preserve"> original solution is provided. </w:t>
            </w:r>
          </w:p>
          <w:p w:rsidR="002F3C08" w:rsidRPr="002F3C08" w:rsidRDefault="002F3C08" w:rsidP="002F3C08">
            <w:pPr>
              <w:widowControl/>
              <w:numPr>
                <w:ilvl w:val="0"/>
                <w:numId w:val="17"/>
              </w:numPr>
              <w:tabs>
                <w:tab w:val="left" w:pos="7"/>
                <w:tab w:val="num" w:pos="307"/>
              </w:tabs>
              <w:autoSpaceDE w:val="0"/>
              <w:autoSpaceDN w:val="0"/>
              <w:adjustRightInd w:val="0"/>
              <w:ind w:left="174" w:hanging="180"/>
              <w:rPr>
                <w:rFonts w:ascii="Arial" w:hAnsi="Arial" w:cs="Arial"/>
                <w:sz w:val="16"/>
                <w:szCs w:val="16"/>
              </w:rPr>
            </w:pPr>
            <w:r w:rsidRPr="002F3C08">
              <w:rPr>
                <w:rFonts w:ascii="Arial" w:hAnsi="Arial" w:cs="Arial"/>
                <w:sz w:val="16"/>
                <w:szCs w:val="16"/>
              </w:rPr>
              <w:t>Numerous Resources listed</w:t>
            </w:r>
          </w:p>
          <w:p w:rsidR="002F3C08" w:rsidRPr="002F3C08" w:rsidRDefault="002F3C08" w:rsidP="002F3C08">
            <w:pPr>
              <w:widowControl/>
              <w:tabs>
                <w:tab w:val="left" w:pos="7"/>
              </w:tabs>
              <w:ind w:left="174" w:hanging="180"/>
              <w:rPr>
                <w:rFonts w:ascii="Arial" w:hAnsi="Arial" w:cs="Arial"/>
                <w:sz w:val="16"/>
                <w:szCs w:val="16"/>
              </w:rPr>
            </w:pPr>
            <w:r w:rsidRPr="002F3C08">
              <w:rPr>
                <w:rFonts w:ascii="Arial" w:hAnsi="Arial" w:cs="Arial"/>
                <w:b/>
                <w:sz w:val="16"/>
                <w:szCs w:val="16"/>
              </w:rPr>
              <w:t>(25 points)</w:t>
            </w:r>
          </w:p>
        </w:tc>
        <w:tc>
          <w:tcPr>
            <w:tcW w:w="1620" w:type="dxa"/>
            <w:tcBorders>
              <w:top w:val="nil"/>
              <w:left w:val="nil"/>
              <w:bottom w:val="single" w:sz="4" w:space="0" w:color="auto"/>
              <w:right w:val="single" w:sz="4" w:space="0" w:color="auto"/>
            </w:tcBorders>
            <w:shd w:val="clear" w:color="auto" w:fill="auto"/>
          </w:tcPr>
          <w:p w:rsidR="002F3C08" w:rsidRPr="002F3C08" w:rsidRDefault="002F3C08" w:rsidP="002F3C08">
            <w:pPr>
              <w:widowControl/>
              <w:numPr>
                <w:ilvl w:val="0"/>
                <w:numId w:val="17"/>
              </w:numPr>
              <w:tabs>
                <w:tab w:val="left" w:pos="7"/>
                <w:tab w:val="num" w:pos="307"/>
              </w:tabs>
              <w:autoSpaceDE w:val="0"/>
              <w:autoSpaceDN w:val="0"/>
              <w:adjustRightInd w:val="0"/>
              <w:ind w:left="162" w:hanging="162"/>
              <w:rPr>
                <w:rFonts w:ascii="Arial" w:hAnsi="Arial" w:cs="Arial"/>
                <w:sz w:val="16"/>
                <w:szCs w:val="16"/>
              </w:rPr>
            </w:pPr>
            <w:r w:rsidRPr="002F3C08">
              <w:rPr>
                <w:rFonts w:ascii="Arial" w:hAnsi="Arial" w:cs="Arial"/>
                <w:sz w:val="16"/>
                <w:szCs w:val="16"/>
              </w:rPr>
              <w:t xml:space="preserve">Content provides appropriate factual data but is not original or complete to solve problem or topic. </w:t>
            </w:r>
          </w:p>
          <w:p w:rsidR="002F3C08" w:rsidRPr="002F3C08" w:rsidRDefault="002F3C08" w:rsidP="002F3C08">
            <w:pPr>
              <w:widowControl/>
              <w:numPr>
                <w:ilvl w:val="0"/>
                <w:numId w:val="17"/>
              </w:numPr>
              <w:tabs>
                <w:tab w:val="left" w:pos="7"/>
                <w:tab w:val="num" w:pos="307"/>
              </w:tabs>
              <w:autoSpaceDE w:val="0"/>
              <w:autoSpaceDN w:val="0"/>
              <w:adjustRightInd w:val="0"/>
              <w:ind w:left="162" w:hanging="162"/>
              <w:rPr>
                <w:rFonts w:ascii="Arial" w:hAnsi="Arial" w:cs="Arial"/>
                <w:sz w:val="16"/>
                <w:szCs w:val="16"/>
              </w:rPr>
            </w:pPr>
            <w:r w:rsidRPr="002F3C08">
              <w:rPr>
                <w:rFonts w:ascii="Arial" w:hAnsi="Arial" w:cs="Arial"/>
                <w:sz w:val="16"/>
                <w:szCs w:val="16"/>
              </w:rPr>
              <w:t>Resources listed</w:t>
            </w:r>
          </w:p>
          <w:p w:rsidR="002F3C08" w:rsidRPr="002F3C08" w:rsidRDefault="002F3C08" w:rsidP="002F3C08">
            <w:pPr>
              <w:widowControl/>
              <w:tabs>
                <w:tab w:val="left" w:pos="7"/>
              </w:tabs>
              <w:ind w:left="162"/>
              <w:rPr>
                <w:rFonts w:ascii="Arial" w:hAnsi="Arial" w:cs="Arial"/>
                <w:sz w:val="16"/>
                <w:szCs w:val="16"/>
              </w:rPr>
            </w:pPr>
          </w:p>
          <w:p w:rsidR="002F3C08" w:rsidRPr="002F3C08" w:rsidRDefault="002F3C08" w:rsidP="002F3C08">
            <w:pPr>
              <w:widowControl/>
              <w:tabs>
                <w:tab w:val="left" w:pos="7"/>
              </w:tabs>
              <w:ind w:left="162" w:hanging="162"/>
              <w:rPr>
                <w:rFonts w:ascii="Arial" w:hAnsi="Arial" w:cs="Arial"/>
                <w:sz w:val="16"/>
                <w:szCs w:val="16"/>
              </w:rPr>
            </w:pPr>
            <w:r w:rsidRPr="002F3C08">
              <w:rPr>
                <w:rFonts w:ascii="Arial" w:hAnsi="Arial" w:cs="Arial"/>
                <w:b/>
                <w:sz w:val="16"/>
                <w:szCs w:val="16"/>
              </w:rPr>
              <w:t>(22.5 points)</w:t>
            </w:r>
          </w:p>
        </w:tc>
        <w:tc>
          <w:tcPr>
            <w:tcW w:w="1890" w:type="dxa"/>
            <w:tcBorders>
              <w:top w:val="nil"/>
              <w:left w:val="nil"/>
              <w:bottom w:val="single" w:sz="4" w:space="0" w:color="auto"/>
              <w:right w:val="single" w:sz="4" w:space="0" w:color="auto"/>
            </w:tcBorders>
            <w:shd w:val="clear" w:color="auto" w:fill="auto"/>
          </w:tcPr>
          <w:p w:rsidR="002F3C08" w:rsidRPr="002F3C08" w:rsidRDefault="002F3C08" w:rsidP="002F3C08">
            <w:pPr>
              <w:widowControl/>
              <w:numPr>
                <w:ilvl w:val="0"/>
                <w:numId w:val="17"/>
              </w:numPr>
              <w:tabs>
                <w:tab w:val="left" w:pos="7"/>
                <w:tab w:val="num" w:pos="162"/>
              </w:tabs>
              <w:autoSpaceDE w:val="0"/>
              <w:autoSpaceDN w:val="0"/>
              <w:adjustRightInd w:val="0"/>
              <w:ind w:left="162" w:hanging="162"/>
              <w:rPr>
                <w:rFonts w:ascii="Arial" w:hAnsi="Arial" w:cs="Arial"/>
                <w:sz w:val="16"/>
                <w:szCs w:val="16"/>
              </w:rPr>
            </w:pPr>
            <w:r w:rsidRPr="002F3C08">
              <w:rPr>
                <w:rFonts w:ascii="Arial" w:hAnsi="Arial" w:cs="Arial"/>
                <w:sz w:val="16"/>
                <w:szCs w:val="16"/>
              </w:rPr>
              <w:t>Content attempts to solve problem or topic but is too vague or disorganized to completely comprehend solution.</w:t>
            </w:r>
          </w:p>
          <w:p w:rsidR="002F3C08" w:rsidRPr="002F3C08" w:rsidRDefault="002F3C08" w:rsidP="002F3C08">
            <w:pPr>
              <w:widowControl/>
              <w:numPr>
                <w:ilvl w:val="0"/>
                <w:numId w:val="17"/>
              </w:numPr>
              <w:tabs>
                <w:tab w:val="left" w:pos="7"/>
                <w:tab w:val="num" w:pos="162"/>
              </w:tabs>
              <w:autoSpaceDE w:val="0"/>
              <w:autoSpaceDN w:val="0"/>
              <w:adjustRightInd w:val="0"/>
              <w:ind w:left="162" w:hanging="162"/>
              <w:rPr>
                <w:rFonts w:ascii="Arial" w:hAnsi="Arial" w:cs="Arial"/>
                <w:sz w:val="16"/>
                <w:szCs w:val="16"/>
              </w:rPr>
            </w:pPr>
            <w:r w:rsidRPr="002F3C08">
              <w:rPr>
                <w:rFonts w:ascii="Arial" w:hAnsi="Arial" w:cs="Arial"/>
                <w:sz w:val="16"/>
                <w:szCs w:val="16"/>
              </w:rPr>
              <w:t>Few resources listed</w:t>
            </w:r>
          </w:p>
          <w:p w:rsidR="002F3C08" w:rsidRPr="002F3C08" w:rsidRDefault="002F3C08" w:rsidP="002F3C08">
            <w:pPr>
              <w:widowControl/>
              <w:tabs>
                <w:tab w:val="left" w:pos="7"/>
                <w:tab w:val="num" w:pos="162"/>
              </w:tabs>
              <w:ind w:left="162" w:hanging="162"/>
              <w:rPr>
                <w:rFonts w:ascii="Arial" w:hAnsi="Arial" w:cs="Arial"/>
                <w:sz w:val="16"/>
                <w:szCs w:val="16"/>
              </w:rPr>
            </w:pPr>
            <w:r w:rsidRPr="002F3C08">
              <w:rPr>
                <w:rFonts w:ascii="Arial" w:hAnsi="Arial" w:cs="Arial"/>
                <w:b/>
                <w:sz w:val="16"/>
                <w:szCs w:val="16"/>
              </w:rPr>
              <w:t>(17.5 points)</w:t>
            </w:r>
          </w:p>
        </w:tc>
        <w:tc>
          <w:tcPr>
            <w:tcW w:w="1944" w:type="dxa"/>
            <w:tcBorders>
              <w:top w:val="nil"/>
              <w:left w:val="nil"/>
              <w:bottom w:val="single" w:sz="4" w:space="0" w:color="auto"/>
              <w:right w:val="single" w:sz="4" w:space="0" w:color="auto"/>
            </w:tcBorders>
            <w:shd w:val="clear" w:color="auto" w:fill="auto"/>
          </w:tcPr>
          <w:p w:rsidR="002F3C08" w:rsidRPr="002F3C08" w:rsidRDefault="002F3C08" w:rsidP="002F3C08">
            <w:pPr>
              <w:widowControl/>
              <w:numPr>
                <w:ilvl w:val="0"/>
                <w:numId w:val="17"/>
              </w:numPr>
              <w:tabs>
                <w:tab w:val="left" w:pos="7"/>
                <w:tab w:val="num" w:pos="162"/>
              </w:tabs>
              <w:autoSpaceDE w:val="0"/>
              <w:autoSpaceDN w:val="0"/>
              <w:adjustRightInd w:val="0"/>
              <w:ind w:left="162" w:hanging="162"/>
              <w:rPr>
                <w:rFonts w:ascii="Arial" w:hAnsi="Arial" w:cs="Arial"/>
                <w:sz w:val="16"/>
                <w:szCs w:val="16"/>
              </w:rPr>
            </w:pPr>
            <w:r w:rsidRPr="002F3C08">
              <w:rPr>
                <w:rFonts w:ascii="Arial" w:hAnsi="Arial" w:cs="Arial"/>
                <w:sz w:val="16"/>
                <w:szCs w:val="16"/>
              </w:rPr>
              <w:t>Content is not a realistic solution to the problem or topic.</w:t>
            </w:r>
          </w:p>
          <w:p w:rsidR="002F3C08" w:rsidRPr="002F3C08" w:rsidRDefault="002F3C08" w:rsidP="002F3C08">
            <w:pPr>
              <w:widowControl/>
              <w:numPr>
                <w:ilvl w:val="0"/>
                <w:numId w:val="17"/>
              </w:numPr>
              <w:tabs>
                <w:tab w:val="left" w:pos="7"/>
                <w:tab w:val="num" w:pos="162"/>
              </w:tabs>
              <w:autoSpaceDE w:val="0"/>
              <w:autoSpaceDN w:val="0"/>
              <w:adjustRightInd w:val="0"/>
              <w:ind w:left="162" w:hanging="162"/>
              <w:rPr>
                <w:rFonts w:ascii="Arial" w:hAnsi="Arial" w:cs="Arial"/>
                <w:sz w:val="16"/>
                <w:szCs w:val="16"/>
              </w:rPr>
            </w:pPr>
            <w:r w:rsidRPr="002F3C08">
              <w:rPr>
                <w:rFonts w:ascii="Arial" w:hAnsi="Arial" w:cs="Arial"/>
                <w:sz w:val="16"/>
                <w:szCs w:val="16"/>
              </w:rPr>
              <w:t>One resource listed</w:t>
            </w:r>
          </w:p>
          <w:p w:rsidR="002F3C08" w:rsidRPr="002F3C08" w:rsidRDefault="002F3C08" w:rsidP="002F3C08">
            <w:pPr>
              <w:widowControl/>
              <w:tabs>
                <w:tab w:val="left" w:pos="7"/>
              </w:tabs>
              <w:ind w:left="162" w:hanging="162"/>
              <w:rPr>
                <w:rFonts w:ascii="Arial" w:hAnsi="Arial" w:cs="Arial"/>
                <w:sz w:val="16"/>
                <w:szCs w:val="16"/>
              </w:rPr>
            </w:pPr>
          </w:p>
          <w:p w:rsidR="002F3C08" w:rsidRPr="002F3C08" w:rsidRDefault="002F3C08" w:rsidP="002F3C08">
            <w:pPr>
              <w:widowControl/>
              <w:tabs>
                <w:tab w:val="left" w:pos="7"/>
              </w:tabs>
              <w:ind w:left="162" w:hanging="162"/>
              <w:rPr>
                <w:rFonts w:ascii="Arial" w:hAnsi="Arial" w:cs="Arial"/>
                <w:sz w:val="16"/>
                <w:szCs w:val="16"/>
              </w:rPr>
            </w:pPr>
          </w:p>
          <w:p w:rsidR="002F3C08" w:rsidRPr="002F3C08" w:rsidRDefault="002F3C08" w:rsidP="002F3C08">
            <w:pPr>
              <w:widowControl/>
              <w:tabs>
                <w:tab w:val="left" w:pos="7"/>
              </w:tabs>
              <w:ind w:left="162" w:hanging="162"/>
              <w:rPr>
                <w:rFonts w:ascii="Arial" w:hAnsi="Arial" w:cs="Arial"/>
                <w:sz w:val="16"/>
                <w:szCs w:val="16"/>
              </w:rPr>
            </w:pPr>
          </w:p>
          <w:p w:rsidR="002F3C08" w:rsidRPr="002F3C08" w:rsidRDefault="002F3C08" w:rsidP="002F3C08">
            <w:pPr>
              <w:widowControl/>
              <w:tabs>
                <w:tab w:val="left" w:pos="7"/>
              </w:tabs>
              <w:ind w:left="162" w:hanging="162"/>
              <w:rPr>
                <w:rFonts w:ascii="Arial" w:hAnsi="Arial" w:cs="Arial"/>
                <w:sz w:val="16"/>
                <w:szCs w:val="16"/>
              </w:rPr>
            </w:pPr>
          </w:p>
          <w:p w:rsidR="002F3C08" w:rsidRPr="002F3C08" w:rsidRDefault="002F3C08" w:rsidP="002F3C08">
            <w:pPr>
              <w:widowControl/>
              <w:tabs>
                <w:tab w:val="left" w:pos="7"/>
              </w:tabs>
              <w:ind w:left="162" w:hanging="162"/>
              <w:rPr>
                <w:rFonts w:ascii="Arial" w:hAnsi="Arial" w:cs="Arial"/>
                <w:sz w:val="16"/>
                <w:szCs w:val="16"/>
              </w:rPr>
            </w:pPr>
          </w:p>
          <w:p w:rsidR="002F3C08" w:rsidRPr="002F3C08" w:rsidRDefault="002F3C08" w:rsidP="002F3C08">
            <w:pPr>
              <w:widowControl/>
              <w:tabs>
                <w:tab w:val="left" w:pos="7"/>
              </w:tabs>
              <w:ind w:left="162" w:hanging="162"/>
              <w:rPr>
                <w:rFonts w:ascii="Arial" w:hAnsi="Arial" w:cs="Arial"/>
                <w:sz w:val="16"/>
                <w:szCs w:val="16"/>
              </w:rPr>
            </w:pPr>
            <w:r w:rsidRPr="002F3C08">
              <w:rPr>
                <w:rFonts w:ascii="Arial" w:hAnsi="Arial" w:cs="Arial"/>
                <w:b/>
                <w:sz w:val="16"/>
                <w:szCs w:val="16"/>
              </w:rPr>
              <w:t>(12.5 points)</w:t>
            </w:r>
          </w:p>
        </w:tc>
        <w:tc>
          <w:tcPr>
            <w:tcW w:w="1800" w:type="dxa"/>
            <w:tcBorders>
              <w:top w:val="nil"/>
              <w:left w:val="nil"/>
              <w:bottom w:val="single" w:sz="4" w:space="0" w:color="auto"/>
              <w:right w:val="single" w:sz="4" w:space="0" w:color="auto"/>
            </w:tcBorders>
            <w:shd w:val="clear" w:color="auto" w:fill="auto"/>
          </w:tcPr>
          <w:p w:rsidR="002F3C08" w:rsidRPr="002F3C08" w:rsidRDefault="002F3C08" w:rsidP="002F3C08">
            <w:pPr>
              <w:widowControl/>
              <w:numPr>
                <w:ilvl w:val="0"/>
                <w:numId w:val="17"/>
              </w:numPr>
              <w:tabs>
                <w:tab w:val="left" w:pos="7"/>
                <w:tab w:val="num" w:pos="198"/>
              </w:tabs>
              <w:autoSpaceDE w:val="0"/>
              <w:autoSpaceDN w:val="0"/>
              <w:adjustRightInd w:val="0"/>
              <w:ind w:left="198" w:hanging="198"/>
              <w:rPr>
                <w:rFonts w:ascii="Arial" w:hAnsi="Arial" w:cs="Arial"/>
                <w:sz w:val="16"/>
                <w:szCs w:val="16"/>
              </w:rPr>
            </w:pPr>
            <w:r w:rsidRPr="002F3C08">
              <w:rPr>
                <w:rFonts w:ascii="Arial" w:hAnsi="Arial" w:cs="Arial"/>
                <w:sz w:val="16"/>
                <w:szCs w:val="16"/>
              </w:rPr>
              <w:t>Content fails to offer a conscientious solution to selected problem or topic.</w:t>
            </w:r>
          </w:p>
          <w:p w:rsidR="002F3C08" w:rsidRPr="002F3C08" w:rsidRDefault="002F3C08" w:rsidP="002F3C08">
            <w:pPr>
              <w:widowControl/>
              <w:numPr>
                <w:ilvl w:val="0"/>
                <w:numId w:val="17"/>
              </w:numPr>
              <w:tabs>
                <w:tab w:val="left" w:pos="7"/>
                <w:tab w:val="num" w:pos="198"/>
              </w:tabs>
              <w:autoSpaceDE w:val="0"/>
              <w:autoSpaceDN w:val="0"/>
              <w:adjustRightInd w:val="0"/>
              <w:ind w:left="198" w:hanging="198"/>
              <w:rPr>
                <w:rFonts w:ascii="Arial" w:hAnsi="Arial" w:cs="Arial"/>
                <w:sz w:val="16"/>
                <w:szCs w:val="16"/>
              </w:rPr>
            </w:pPr>
            <w:r w:rsidRPr="002F3C08">
              <w:rPr>
                <w:rFonts w:ascii="Arial" w:hAnsi="Arial" w:cs="Arial"/>
                <w:sz w:val="16"/>
                <w:szCs w:val="16"/>
              </w:rPr>
              <w:t>No resource listed</w:t>
            </w:r>
          </w:p>
        </w:tc>
      </w:tr>
      <w:tr w:rsidR="002F3C08" w:rsidRPr="002F3C08" w:rsidTr="002F3C08">
        <w:trPr>
          <w:trHeight w:val="683"/>
        </w:trPr>
        <w:tc>
          <w:tcPr>
            <w:tcW w:w="1608" w:type="dxa"/>
            <w:tcBorders>
              <w:top w:val="nil"/>
              <w:left w:val="single" w:sz="8" w:space="0" w:color="auto"/>
              <w:bottom w:val="single" w:sz="8" w:space="0" w:color="auto"/>
              <w:right w:val="single" w:sz="8" w:space="0" w:color="auto"/>
            </w:tcBorders>
            <w:shd w:val="clear" w:color="auto" w:fill="auto"/>
          </w:tcPr>
          <w:p w:rsidR="002F3C08" w:rsidRPr="002F3C08" w:rsidRDefault="002F3C08" w:rsidP="002F3C08">
            <w:pPr>
              <w:rPr>
                <w:rFonts w:ascii="Arial" w:hAnsi="Arial" w:cs="Arial"/>
                <w:b/>
                <w:bCs/>
                <w:sz w:val="20"/>
                <w:szCs w:val="16"/>
              </w:rPr>
            </w:pPr>
            <w:r w:rsidRPr="002F3C08">
              <w:rPr>
                <w:rFonts w:ascii="Arial" w:hAnsi="Arial" w:cs="Arial"/>
                <w:b/>
                <w:bCs/>
                <w:sz w:val="16"/>
                <w:szCs w:val="16"/>
              </w:rPr>
              <w:t>Explanation</w:t>
            </w:r>
            <w:r w:rsidRPr="002F3C08">
              <w:rPr>
                <w:rFonts w:ascii="Arial" w:hAnsi="Arial" w:cs="Arial"/>
                <w:b/>
                <w:bCs/>
                <w:sz w:val="16"/>
                <w:szCs w:val="16"/>
              </w:rPr>
              <w:br/>
            </w:r>
          </w:p>
          <w:p w:rsidR="002F3C08" w:rsidRPr="002F3C08" w:rsidRDefault="002F3C08" w:rsidP="002F3C08">
            <w:pPr>
              <w:rPr>
                <w:rFonts w:ascii="Arial" w:hAnsi="Arial" w:cs="Arial"/>
                <w:b/>
                <w:bCs/>
                <w:sz w:val="20"/>
                <w:szCs w:val="16"/>
              </w:rPr>
            </w:pPr>
          </w:p>
          <w:p w:rsidR="002F3C08" w:rsidRPr="002F3C08" w:rsidRDefault="002F3C08" w:rsidP="002F3C08">
            <w:pPr>
              <w:rPr>
                <w:rFonts w:ascii="Arial" w:hAnsi="Arial" w:cs="Arial"/>
                <w:b/>
                <w:bCs/>
                <w:sz w:val="16"/>
                <w:szCs w:val="16"/>
              </w:rPr>
            </w:pPr>
            <w:r w:rsidRPr="002F3C08">
              <w:rPr>
                <w:rFonts w:ascii="Arial" w:hAnsi="Arial" w:cs="Arial"/>
                <w:b/>
                <w:bCs/>
                <w:sz w:val="20"/>
                <w:szCs w:val="16"/>
              </w:rPr>
              <w:t>25.00%</w:t>
            </w:r>
          </w:p>
        </w:tc>
        <w:tc>
          <w:tcPr>
            <w:tcW w:w="1902" w:type="dxa"/>
            <w:tcBorders>
              <w:top w:val="nil"/>
              <w:left w:val="nil"/>
              <w:bottom w:val="single" w:sz="4" w:space="0" w:color="auto"/>
              <w:right w:val="single" w:sz="4" w:space="0" w:color="auto"/>
            </w:tcBorders>
            <w:shd w:val="clear" w:color="auto" w:fill="auto"/>
          </w:tcPr>
          <w:p w:rsidR="002F3C08" w:rsidRPr="002F3C08" w:rsidRDefault="002F3C08" w:rsidP="002F3C08">
            <w:pPr>
              <w:numPr>
                <w:ilvl w:val="0"/>
                <w:numId w:val="19"/>
              </w:numPr>
              <w:autoSpaceDE w:val="0"/>
              <w:autoSpaceDN w:val="0"/>
              <w:adjustRightInd w:val="0"/>
              <w:ind w:left="174" w:hanging="180"/>
              <w:contextualSpacing/>
              <w:rPr>
                <w:rFonts w:ascii="Arial" w:hAnsi="Arial" w:cs="Arial"/>
                <w:sz w:val="16"/>
                <w:szCs w:val="16"/>
              </w:rPr>
            </w:pPr>
            <w:r w:rsidRPr="002F3C08">
              <w:rPr>
                <w:rFonts w:ascii="Arial" w:hAnsi="Arial" w:cs="Arial"/>
                <w:sz w:val="16"/>
                <w:szCs w:val="16"/>
              </w:rPr>
              <w:t>All Steps are covered.</w:t>
            </w:r>
          </w:p>
          <w:p w:rsidR="002F3C08" w:rsidRPr="002F3C08" w:rsidRDefault="002F3C08" w:rsidP="002F3C08">
            <w:pPr>
              <w:numPr>
                <w:ilvl w:val="0"/>
                <w:numId w:val="19"/>
              </w:numPr>
              <w:autoSpaceDE w:val="0"/>
              <w:autoSpaceDN w:val="0"/>
              <w:adjustRightInd w:val="0"/>
              <w:ind w:left="174" w:hanging="180"/>
              <w:contextualSpacing/>
              <w:rPr>
                <w:rFonts w:ascii="Arial" w:hAnsi="Arial" w:cs="Arial"/>
                <w:sz w:val="16"/>
                <w:szCs w:val="16"/>
              </w:rPr>
            </w:pPr>
            <w:r w:rsidRPr="002F3C08">
              <w:rPr>
                <w:rFonts w:ascii="Arial" w:hAnsi="Arial" w:cs="Arial"/>
                <w:sz w:val="16"/>
                <w:szCs w:val="16"/>
              </w:rPr>
              <w:t>Questions are answered correctly.</w:t>
            </w:r>
          </w:p>
          <w:p w:rsidR="002F3C08" w:rsidRPr="002F3C08" w:rsidRDefault="002F3C08" w:rsidP="002F3C08">
            <w:pPr>
              <w:autoSpaceDE w:val="0"/>
              <w:autoSpaceDN w:val="0"/>
              <w:adjustRightInd w:val="0"/>
              <w:ind w:left="174" w:hanging="180"/>
              <w:rPr>
                <w:rFonts w:ascii="Arial" w:hAnsi="Arial" w:cs="Arial"/>
                <w:sz w:val="16"/>
                <w:szCs w:val="16"/>
              </w:rPr>
            </w:pPr>
            <w:r w:rsidRPr="002F3C08">
              <w:rPr>
                <w:rFonts w:ascii="Arial" w:hAnsi="Arial" w:cs="Arial"/>
                <w:b/>
                <w:sz w:val="16"/>
                <w:szCs w:val="16"/>
              </w:rPr>
              <w:t>(25 points)</w:t>
            </w:r>
          </w:p>
        </w:tc>
        <w:tc>
          <w:tcPr>
            <w:tcW w:w="1620" w:type="dxa"/>
            <w:tcBorders>
              <w:top w:val="nil"/>
              <w:left w:val="nil"/>
              <w:bottom w:val="single" w:sz="4" w:space="0" w:color="auto"/>
              <w:right w:val="single" w:sz="4" w:space="0" w:color="auto"/>
            </w:tcBorders>
            <w:shd w:val="clear" w:color="auto" w:fill="auto"/>
          </w:tcPr>
          <w:p w:rsidR="002F3C08" w:rsidRPr="002F3C08" w:rsidRDefault="002F3C08" w:rsidP="002F3C08">
            <w:pPr>
              <w:numPr>
                <w:ilvl w:val="0"/>
                <w:numId w:val="20"/>
              </w:numPr>
              <w:autoSpaceDE w:val="0"/>
              <w:autoSpaceDN w:val="0"/>
              <w:adjustRightInd w:val="0"/>
              <w:ind w:left="162" w:hanging="162"/>
              <w:contextualSpacing/>
              <w:rPr>
                <w:rFonts w:ascii="Arial" w:hAnsi="Arial" w:cs="Arial"/>
                <w:sz w:val="16"/>
                <w:szCs w:val="16"/>
              </w:rPr>
            </w:pPr>
            <w:r w:rsidRPr="002F3C08">
              <w:rPr>
                <w:rFonts w:ascii="Arial" w:hAnsi="Arial" w:cs="Arial"/>
                <w:sz w:val="16"/>
                <w:szCs w:val="16"/>
              </w:rPr>
              <w:t>Most Steps are covered and answered correctly.</w:t>
            </w:r>
          </w:p>
          <w:p w:rsidR="002F3C08" w:rsidRPr="002F3C08" w:rsidRDefault="002F3C08" w:rsidP="002F3C08">
            <w:pPr>
              <w:ind w:left="162" w:hanging="162"/>
              <w:rPr>
                <w:rFonts w:ascii="Arial" w:hAnsi="Arial" w:cs="Arial"/>
                <w:sz w:val="16"/>
                <w:szCs w:val="16"/>
              </w:rPr>
            </w:pPr>
            <w:r w:rsidRPr="002F3C08">
              <w:rPr>
                <w:rFonts w:ascii="Arial" w:hAnsi="Arial" w:cs="Arial"/>
                <w:b/>
                <w:sz w:val="16"/>
                <w:szCs w:val="16"/>
              </w:rPr>
              <w:t>(22.5 points)</w:t>
            </w:r>
          </w:p>
        </w:tc>
        <w:tc>
          <w:tcPr>
            <w:tcW w:w="1890" w:type="dxa"/>
            <w:tcBorders>
              <w:top w:val="nil"/>
              <w:left w:val="nil"/>
              <w:bottom w:val="single" w:sz="4" w:space="0" w:color="auto"/>
              <w:right w:val="single" w:sz="4" w:space="0" w:color="auto"/>
            </w:tcBorders>
            <w:shd w:val="clear" w:color="auto" w:fill="auto"/>
          </w:tcPr>
          <w:p w:rsidR="002F3C08" w:rsidRPr="002F3C08" w:rsidRDefault="002F3C08" w:rsidP="002F3C08">
            <w:pPr>
              <w:numPr>
                <w:ilvl w:val="0"/>
                <w:numId w:val="20"/>
              </w:numPr>
              <w:tabs>
                <w:tab w:val="num" w:pos="162"/>
              </w:tabs>
              <w:autoSpaceDE w:val="0"/>
              <w:autoSpaceDN w:val="0"/>
              <w:adjustRightInd w:val="0"/>
              <w:ind w:left="162" w:hanging="162"/>
              <w:contextualSpacing/>
              <w:rPr>
                <w:rFonts w:ascii="Arial" w:hAnsi="Arial" w:cs="Arial"/>
                <w:sz w:val="16"/>
                <w:szCs w:val="16"/>
              </w:rPr>
            </w:pPr>
            <w:r w:rsidRPr="002F3C08">
              <w:rPr>
                <w:rFonts w:ascii="Arial" w:hAnsi="Arial" w:cs="Arial"/>
                <w:sz w:val="16"/>
                <w:szCs w:val="16"/>
              </w:rPr>
              <w:t>Most steps are covered but not answered correctly.</w:t>
            </w:r>
            <w:r w:rsidRPr="002F3C08">
              <w:rPr>
                <w:rFonts w:ascii="Arial" w:hAnsi="Arial" w:cs="Arial"/>
                <w:sz w:val="16"/>
                <w:szCs w:val="16"/>
              </w:rPr>
              <w:br/>
            </w:r>
          </w:p>
          <w:p w:rsidR="002F3C08" w:rsidRPr="002F3C08" w:rsidRDefault="002F3C08" w:rsidP="002F3C08">
            <w:pPr>
              <w:tabs>
                <w:tab w:val="num" w:pos="162"/>
              </w:tabs>
              <w:ind w:left="162" w:hanging="162"/>
              <w:rPr>
                <w:rFonts w:ascii="Arial" w:hAnsi="Arial" w:cs="Arial"/>
                <w:sz w:val="16"/>
                <w:szCs w:val="16"/>
              </w:rPr>
            </w:pPr>
            <w:r w:rsidRPr="002F3C08">
              <w:rPr>
                <w:rFonts w:ascii="Arial" w:hAnsi="Arial" w:cs="Arial"/>
                <w:b/>
                <w:sz w:val="16"/>
                <w:szCs w:val="16"/>
              </w:rPr>
              <w:t>(17.5 points)</w:t>
            </w:r>
          </w:p>
        </w:tc>
        <w:tc>
          <w:tcPr>
            <w:tcW w:w="1944" w:type="dxa"/>
            <w:tcBorders>
              <w:top w:val="nil"/>
              <w:left w:val="nil"/>
              <w:bottom w:val="single" w:sz="4" w:space="0" w:color="auto"/>
              <w:right w:val="single" w:sz="4" w:space="0" w:color="auto"/>
            </w:tcBorders>
            <w:shd w:val="clear" w:color="auto" w:fill="auto"/>
          </w:tcPr>
          <w:p w:rsidR="002F3C08" w:rsidRPr="002F3C08" w:rsidRDefault="002F3C08" w:rsidP="002F3C08">
            <w:pPr>
              <w:numPr>
                <w:ilvl w:val="0"/>
                <w:numId w:val="20"/>
              </w:numPr>
              <w:autoSpaceDE w:val="0"/>
              <w:autoSpaceDN w:val="0"/>
              <w:adjustRightInd w:val="0"/>
              <w:ind w:left="162" w:hanging="162"/>
              <w:contextualSpacing/>
              <w:rPr>
                <w:rFonts w:ascii="Arial" w:hAnsi="Arial" w:cs="Arial"/>
                <w:sz w:val="16"/>
                <w:szCs w:val="16"/>
              </w:rPr>
            </w:pPr>
            <w:r w:rsidRPr="002F3C08">
              <w:rPr>
                <w:rFonts w:ascii="Arial" w:hAnsi="Arial" w:cs="Arial"/>
                <w:sz w:val="16"/>
                <w:szCs w:val="16"/>
              </w:rPr>
              <w:t>Less than half of the steps are covered and answered correctly.</w:t>
            </w:r>
          </w:p>
          <w:p w:rsidR="002F3C08" w:rsidRPr="002F3C08" w:rsidRDefault="002F3C08" w:rsidP="002F3C08">
            <w:pPr>
              <w:ind w:left="162" w:hanging="162"/>
              <w:rPr>
                <w:rFonts w:ascii="Arial" w:hAnsi="Arial" w:cs="Arial"/>
                <w:sz w:val="16"/>
                <w:szCs w:val="16"/>
              </w:rPr>
            </w:pPr>
            <w:r w:rsidRPr="002F3C08">
              <w:rPr>
                <w:rFonts w:ascii="Arial" w:hAnsi="Arial" w:cs="Arial"/>
                <w:b/>
                <w:sz w:val="16"/>
                <w:szCs w:val="16"/>
              </w:rPr>
              <w:t>(12.5 points)</w:t>
            </w:r>
          </w:p>
        </w:tc>
        <w:tc>
          <w:tcPr>
            <w:tcW w:w="1800" w:type="dxa"/>
            <w:tcBorders>
              <w:top w:val="nil"/>
              <w:left w:val="nil"/>
              <w:bottom w:val="single" w:sz="4" w:space="0" w:color="auto"/>
              <w:right w:val="single" w:sz="4" w:space="0" w:color="auto"/>
            </w:tcBorders>
            <w:shd w:val="clear" w:color="auto" w:fill="auto"/>
          </w:tcPr>
          <w:p w:rsidR="002F3C08" w:rsidRPr="002F3C08" w:rsidRDefault="002F3C08" w:rsidP="002F3C08">
            <w:pPr>
              <w:numPr>
                <w:ilvl w:val="0"/>
                <w:numId w:val="20"/>
              </w:numPr>
              <w:autoSpaceDE w:val="0"/>
              <w:autoSpaceDN w:val="0"/>
              <w:adjustRightInd w:val="0"/>
              <w:ind w:left="198" w:hanging="198"/>
              <w:contextualSpacing/>
              <w:rPr>
                <w:rFonts w:ascii="Arial" w:hAnsi="Arial" w:cs="Arial"/>
                <w:sz w:val="16"/>
                <w:szCs w:val="16"/>
              </w:rPr>
            </w:pPr>
            <w:r w:rsidRPr="002F3C08">
              <w:rPr>
                <w:rFonts w:ascii="Arial" w:hAnsi="Arial" w:cs="Arial"/>
                <w:sz w:val="16"/>
                <w:szCs w:val="16"/>
              </w:rPr>
              <w:t>Less than half of the steps are covered and not answered correctly.</w:t>
            </w:r>
          </w:p>
        </w:tc>
      </w:tr>
    </w:tbl>
    <w:p w:rsidR="00AA35ED" w:rsidRDefault="00AA35ED">
      <w:pPr>
        <w:widowControl/>
        <w:spacing w:after="200" w:line="276" w:lineRule="auto"/>
        <w:rPr>
          <w:rFonts w:ascii="Univers" w:hAnsi="Univers" w:cs="Univers"/>
          <w:sz w:val="20"/>
        </w:rPr>
      </w:pPr>
    </w:p>
    <w:p w:rsidR="00A3550D" w:rsidRDefault="00A3550D">
      <w:pPr>
        <w:rPr>
          <w:rFonts w:ascii="Arial" w:hAnsi="Arial" w:cs="Arial"/>
          <w:b/>
          <w:sz w:val="20"/>
        </w:rPr>
      </w:pPr>
    </w:p>
    <w:tbl>
      <w:tblPr>
        <w:tblStyle w:val="TableGrid1"/>
        <w:tblW w:w="10890" w:type="dxa"/>
        <w:tblInd w:w="108" w:type="dxa"/>
        <w:tblLayout w:type="fixed"/>
        <w:tblLook w:val="04A0" w:firstRow="1" w:lastRow="0" w:firstColumn="1" w:lastColumn="0" w:noHBand="0" w:noVBand="1"/>
      </w:tblPr>
      <w:tblGrid>
        <w:gridCol w:w="1890"/>
        <w:gridCol w:w="1980"/>
        <w:gridCol w:w="1620"/>
        <w:gridCol w:w="1620"/>
        <w:gridCol w:w="1710"/>
        <w:gridCol w:w="2070"/>
      </w:tblGrid>
      <w:tr w:rsidR="00903B26" w:rsidRPr="00AF30C9" w:rsidTr="00903B26">
        <w:trPr>
          <w:trHeight w:val="692"/>
        </w:trPr>
        <w:tc>
          <w:tcPr>
            <w:tcW w:w="10890" w:type="dxa"/>
            <w:gridSpan w:val="6"/>
            <w:vAlign w:val="center"/>
          </w:tcPr>
          <w:p w:rsidR="00903B26" w:rsidRPr="00AF30C9" w:rsidRDefault="00903B26" w:rsidP="00903B26">
            <w:pPr>
              <w:keepNext/>
              <w:autoSpaceDE w:val="0"/>
              <w:autoSpaceDN w:val="0"/>
              <w:adjustRightInd w:val="0"/>
              <w:spacing w:after="58"/>
              <w:jc w:val="center"/>
              <w:outlineLvl w:val="0"/>
              <w:rPr>
                <w:rFonts w:ascii="Times New Roman" w:hAnsi="Times New Roman"/>
                <w:b/>
                <w:bCs/>
                <w:snapToGrid/>
                <w:sz w:val="28"/>
              </w:rPr>
            </w:pPr>
            <w:r w:rsidRPr="00AF30C9">
              <w:rPr>
                <w:rFonts w:ascii="Times New Roman" w:hAnsi="Times New Roman"/>
                <w:b/>
                <w:bCs/>
                <w:snapToGrid/>
                <w:sz w:val="28"/>
              </w:rPr>
              <w:t>Work Ethics Assessment</w:t>
            </w:r>
          </w:p>
          <w:p w:rsidR="00903B26" w:rsidRPr="00AF30C9" w:rsidRDefault="00903B26" w:rsidP="00903B26">
            <w:pPr>
              <w:keepNext/>
              <w:autoSpaceDE w:val="0"/>
              <w:autoSpaceDN w:val="0"/>
              <w:adjustRightInd w:val="0"/>
              <w:spacing w:after="58"/>
              <w:jc w:val="center"/>
              <w:outlineLvl w:val="0"/>
              <w:rPr>
                <w:rFonts w:ascii="Times New Roman" w:hAnsi="Times New Roman"/>
                <w:b/>
                <w:bCs/>
                <w:snapToGrid/>
                <w:sz w:val="40"/>
              </w:rPr>
            </w:pPr>
            <w:r w:rsidRPr="00AF30C9">
              <w:rPr>
                <w:rFonts w:ascii="Times New Roman" w:hAnsi="Times New Roman"/>
                <w:b/>
                <w:bCs/>
                <w:snapToGrid/>
                <w:sz w:val="28"/>
              </w:rPr>
              <w:t>Grading Rubric</w:t>
            </w:r>
          </w:p>
        </w:tc>
      </w:tr>
      <w:tr w:rsidR="00903B26" w:rsidRPr="00AF30C9" w:rsidTr="00903B26">
        <w:trPr>
          <w:trHeight w:val="728"/>
        </w:trPr>
        <w:tc>
          <w:tcPr>
            <w:tcW w:w="1890" w:type="dxa"/>
            <w:vAlign w:val="center"/>
          </w:tcPr>
          <w:p w:rsidR="00903B26" w:rsidRPr="00AF30C9" w:rsidRDefault="00903B26" w:rsidP="00903B26">
            <w:pPr>
              <w:autoSpaceDE w:val="0"/>
              <w:autoSpaceDN w:val="0"/>
              <w:adjustRightInd w:val="0"/>
              <w:rPr>
                <w:rFonts w:ascii="Times New Roman" w:hAnsi="Times New Roman"/>
                <w:snapToGrid/>
                <w:sz w:val="20"/>
              </w:rPr>
            </w:pPr>
          </w:p>
        </w:tc>
        <w:tc>
          <w:tcPr>
            <w:tcW w:w="1980" w:type="dxa"/>
            <w:vAlign w:val="center"/>
          </w:tcPr>
          <w:p w:rsidR="00903B26" w:rsidRPr="00AF30C9" w:rsidRDefault="00903B26" w:rsidP="00903B26">
            <w:pPr>
              <w:autoSpaceDE w:val="0"/>
              <w:autoSpaceDN w:val="0"/>
              <w:adjustRightInd w:val="0"/>
              <w:rPr>
                <w:rFonts w:ascii="Times New Roman" w:hAnsi="Times New Roman"/>
                <w:b/>
                <w:snapToGrid/>
                <w:sz w:val="20"/>
              </w:rPr>
            </w:pPr>
            <w:r w:rsidRPr="00AF30C9">
              <w:rPr>
                <w:rFonts w:ascii="Times New Roman" w:hAnsi="Times New Roman"/>
                <w:b/>
                <w:snapToGrid/>
                <w:sz w:val="20"/>
              </w:rPr>
              <w:t xml:space="preserve">Achievement Level 1 </w:t>
            </w:r>
          </w:p>
          <w:p w:rsidR="00903B26" w:rsidRPr="00AF30C9" w:rsidRDefault="00903B26" w:rsidP="00903B26">
            <w:pPr>
              <w:autoSpaceDE w:val="0"/>
              <w:autoSpaceDN w:val="0"/>
              <w:adjustRightInd w:val="0"/>
              <w:rPr>
                <w:rFonts w:ascii="Times New Roman" w:hAnsi="Times New Roman"/>
                <w:b/>
                <w:snapToGrid/>
                <w:sz w:val="20"/>
              </w:rPr>
            </w:pPr>
            <w:r w:rsidRPr="00AF30C9">
              <w:rPr>
                <w:rFonts w:ascii="Times New Roman" w:hAnsi="Times New Roman"/>
                <w:b/>
                <w:snapToGrid/>
                <w:sz w:val="20"/>
              </w:rPr>
              <w:t>(1 pt. ea.)</w:t>
            </w:r>
          </w:p>
        </w:tc>
        <w:tc>
          <w:tcPr>
            <w:tcW w:w="1620" w:type="dxa"/>
            <w:vAlign w:val="center"/>
          </w:tcPr>
          <w:p w:rsidR="00903B26" w:rsidRPr="00AF30C9" w:rsidRDefault="00903B26" w:rsidP="00903B26">
            <w:pPr>
              <w:autoSpaceDE w:val="0"/>
              <w:autoSpaceDN w:val="0"/>
              <w:adjustRightInd w:val="0"/>
              <w:rPr>
                <w:rFonts w:ascii="Times New Roman" w:hAnsi="Times New Roman"/>
                <w:b/>
                <w:snapToGrid/>
                <w:sz w:val="20"/>
              </w:rPr>
            </w:pPr>
            <w:r w:rsidRPr="00AF30C9">
              <w:rPr>
                <w:rFonts w:ascii="Times New Roman" w:hAnsi="Times New Roman"/>
                <w:b/>
                <w:snapToGrid/>
                <w:sz w:val="20"/>
              </w:rPr>
              <w:t>Achievement Level 2</w:t>
            </w:r>
          </w:p>
          <w:p w:rsidR="00903B26" w:rsidRPr="00AF30C9" w:rsidRDefault="00903B26" w:rsidP="00903B26">
            <w:pPr>
              <w:autoSpaceDE w:val="0"/>
              <w:autoSpaceDN w:val="0"/>
              <w:adjustRightInd w:val="0"/>
              <w:rPr>
                <w:rFonts w:ascii="Times New Roman" w:hAnsi="Times New Roman"/>
                <w:b/>
                <w:snapToGrid/>
                <w:sz w:val="20"/>
              </w:rPr>
            </w:pPr>
            <w:r w:rsidRPr="00AF30C9">
              <w:rPr>
                <w:rFonts w:ascii="Times New Roman" w:hAnsi="Times New Roman"/>
                <w:b/>
                <w:snapToGrid/>
                <w:sz w:val="20"/>
              </w:rPr>
              <w:t>(2 pts. ea.)</w:t>
            </w:r>
          </w:p>
        </w:tc>
        <w:tc>
          <w:tcPr>
            <w:tcW w:w="1620" w:type="dxa"/>
            <w:vAlign w:val="center"/>
          </w:tcPr>
          <w:p w:rsidR="00903B26" w:rsidRPr="00AF30C9" w:rsidRDefault="00903B26" w:rsidP="00903B26">
            <w:pPr>
              <w:autoSpaceDE w:val="0"/>
              <w:autoSpaceDN w:val="0"/>
              <w:adjustRightInd w:val="0"/>
              <w:rPr>
                <w:rFonts w:ascii="Times New Roman" w:hAnsi="Times New Roman"/>
                <w:b/>
                <w:snapToGrid/>
                <w:sz w:val="20"/>
              </w:rPr>
            </w:pPr>
            <w:r w:rsidRPr="00AF30C9">
              <w:rPr>
                <w:rFonts w:ascii="Times New Roman" w:hAnsi="Times New Roman"/>
                <w:b/>
                <w:snapToGrid/>
                <w:sz w:val="20"/>
              </w:rPr>
              <w:t>Achievement Level 3</w:t>
            </w:r>
          </w:p>
          <w:p w:rsidR="00903B26" w:rsidRPr="00AF30C9" w:rsidRDefault="00903B26" w:rsidP="00903B26">
            <w:pPr>
              <w:autoSpaceDE w:val="0"/>
              <w:autoSpaceDN w:val="0"/>
              <w:adjustRightInd w:val="0"/>
              <w:rPr>
                <w:rFonts w:ascii="Times New Roman" w:hAnsi="Times New Roman"/>
                <w:snapToGrid/>
                <w:sz w:val="20"/>
              </w:rPr>
            </w:pPr>
            <w:r w:rsidRPr="00AF30C9">
              <w:rPr>
                <w:rFonts w:ascii="Times New Roman" w:hAnsi="Times New Roman"/>
                <w:b/>
                <w:snapToGrid/>
                <w:sz w:val="20"/>
              </w:rPr>
              <w:t>(3 pts. ea.)</w:t>
            </w:r>
          </w:p>
        </w:tc>
        <w:tc>
          <w:tcPr>
            <w:tcW w:w="1710" w:type="dxa"/>
            <w:vAlign w:val="center"/>
          </w:tcPr>
          <w:p w:rsidR="00903B26" w:rsidRPr="00AF30C9" w:rsidRDefault="00903B26" w:rsidP="00903B26">
            <w:pPr>
              <w:autoSpaceDE w:val="0"/>
              <w:autoSpaceDN w:val="0"/>
              <w:adjustRightInd w:val="0"/>
              <w:rPr>
                <w:rFonts w:ascii="Times New Roman" w:hAnsi="Times New Roman"/>
                <w:b/>
                <w:snapToGrid/>
                <w:sz w:val="20"/>
              </w:rPr>
            </w:pPr>
            <w:r w:rsidRPr="00AF30C9">
              <w:rPr>
                <w:rFonts w:ascii="Times New Roman" w:hAnsi="Times New Roman"/>
                <w:b/>
                <w:snapToGrid/>
                <w:sz w:val="20"/>
              </w:rPr>
              <w:t>Achievement Level 4</w:t>
            </w:r>
          </w:p>
          <w:p w:rsidR="00903B26" w:rsidRPr="00AF30C9" w:rsidRDefault="00903B26" w:rsidP="00903B26">
            <w:pPr>
              <w:autoSpaceDE w:val="0"/>
              <w:autoSpaceDN w:val="0"/>
              <w:adjustRightInd w:val="0"/>
              <w:rPr>
                <w:rFonts w:ascii="Times New Roman" w:hAnsi="Times New Roman"/>
                <w:b/>
                <w:snapToGrid/>
                <w:sz w:val="20"/>
              </w:rPr>
            </w:pPr>
            <w:r w:rsidRPr="00AF30C9">
              <w:rPr>
                <w:rFonts w:ascii="Times New Roman" w:hAnsi="Times New Roman"/>
                <w:b/>
                <w:snapToGrid/>
                <w:sz w:val="20"/>
              </w:rPr>
              <w:t>(4 pts. ea.)</w:t>
            </w:r>
          </w:p>
        </w:tc>
        <w:tc>
          <w:tcPr>
            <w:tcW w:w="2070" w:type="dxa"/>
            <w:vAlign w:val="center"/>
          </w:tcPr>
          <w:p w:rsidR="00903B26" w:rsidRPr="00AF30C9" w:rsidRDefault="00903B26" w:rsidP="00903B26">
            <w:pPr>
              <w:autoSpaceDE w:val="0"/>
              <w:autoSpaceDN w:val="0"/>
              <w:adjustRightInd w:val="0"/>
              <w:rPr>
                <w:rFonts w:ascii="Times New Roman" w:hAnsi="Times New Roman"/>
                <w:b/>
                <w:snapToGrid/>
                <w:sz w:val="20"/>
              </w:rPr>
            </w:pPr>
            <w:r w:rsidRPr="00AF30C9">
              <w:rPr>
                <w:rFonts w:ascii="Times New Roman" w:hAnsi="Times New Roman"/>
                <w:b/>
                <w:snapToGrid/>
                <w:sz w:val="20"/>
              </w:rPr>
              <w:t>Achievement Level 5</w:t>
            </w:r>
          </w:p>
          <w:p w:rsidR="00903B26" w:rsidRPr="00AF30C9" w:rsidRDefault="00903B26" w:rsidP="00903B26">
            <w:pPr>
              <w:autoSpaceDE w:val="0"/>
              <w:autoSpaceDN w:val="0"/>
              <w:adjustRightInd w:val="0"/>
              <w:rPr>
                <w:rFonts w:ascii="Times New Roman" w:hAnsi="Times New Roman"/>
                <w:b/>
                <w:snapToGrid/>
                <w:sz w:val="20"/>
              </w:rPr>
            </w:pPr>
            <w:r w:rsidRPr="00AF30C9">
              <w:rPr>
                <w:rFonts w:ascii="Times New Roman" w:hAnsi="Times New Roman"/>
                <w:b/>
                <w:snapToGrid/>
                <w:sz w:val="20"/>
              </w:rPr>
              <w:t>(5 pts. ea.)</w:t>
            </w:r>
          </w:p>
        </w:tc>
      </w:tr>
      <w:tr w:rsidR="00903B26" w:rsidRPr="00AF30C9" w:rsidTr="00903B26">
        <w:trPr>
          <w:trHeight w:val="1898"/>
        </w:trPr>
        <w:tc>
          <w:tcPr>
            <w:tcW w:w="1890" w:type="dxa"/>
          </w:tcPr>
          <w:p w:rsidR="00903B26" w:rsidRPr="00AF30C9" w:rsidRDefault="00903B26" w:rsidP="00903B26">
            <w:pPr>
              <w:autoSpaceDE w:val="0"/>
              <w:autoSpaceDN w:val="0"/>
              <w:adjustRightInd w:val="0"/>
              <w:rPr>
                <w:rFonts w:ascii="Times New Roman" w:hAnsi="Times New Roman"/>
                <w:b/>
                <w:snapToGrid/>
                <w:sz w:val="22"/>
              </w:rPr>
            </w:pPr>
            <w:r w:rsidRPr="00AF30C9">
              <w:rPr>
                <w:rFonts w:ascii="Times New Roman" w:hAnsi="Times New Roman"/>
                <w:b/>
                <w:snapToGrid/>
                <w:sz w:val="22"/>
              </w:rPr>
              <w:t>Sentence Length and Knowledge</w:t>
            </w:r>
          </w:p>
        </w:tc>
        <w:tc>
          <w:tcPr>
            <w:tcW w:w="1980" w:type="dxa"/>
          </w:tcPr>
          <w:p w:rsidR="00903B26" w:rsidRPr="00AF30C9" w:rsidRDefault="00903B26" w:rsidP="00903B26">
            <w:pPr>
              <w:autoSpaceDE w:val="0"/>
              <w:autoSpaceDN w:val="0"/>
              <w:adjustRightInd w:val="0"/>
              <w:rPr>
                <w:rFonts w:ascii="Times New Roman" w:hAnsi="Times New Roman"/>
                <w:snapToGrid/>
                <w:sz w:val="18"/>
                <w:szCs w:val="18"/>
              </w:rPr>
            </w:pPr>
            <w:r w:rsidRPr="00AF30C9">
              <w:rPr>
                <w:rFonts w:ascii="Times New Roman" w:hAnsi="Times New Roman"/>
                <w:snapToGrid/>
                <w:sz w:val="18"/>
                <w:szCs w:val="18"/>
              </w:rPr>
              <w:t>Student’s answer is less than 20 words in length and demonstrates poor knowledge of the work ethic topic addressed in the scenario.  .</w:t>
            </w:r>
          </w:p>
        </w:tc>
        <w:tc>
          <w:tcPr>
            <w:tcW w:w="1620" w:type="dxa"/>
          </w:tcPr>
          <w:p w:rsidR="00903B26" w:rsidRPr="00AF30C9" w:rsidRDefault="00903B26" w:rsidP="00903B26">
            <w:pPr>
              <w:autoSpaceDE w:val="0"/>
              <w:autoSpaceDN w:val="0"/>
              <w:adjustRightInd w:val="0"/>
              <w:rPr>
                <w:rFonts w:ascii="Times New Roman" w:hAnsi="Times New Roman"/>
                <w:snapToGrid/>
                <w:sz w:val="20"/>
              </w:rPr>
            </w:pPr>
            <w:r w:rsidRPr="00AF30C9">
              <w:rPr>
                <w:rFonts w:ascii="Times New Roman" w:hAnsi="Times New Roman"/>
                <w:snapToGrid/>
                <w:sz w:val="18"/>
                <w:szCs w:val="18"/>
              </w:rPr>
              <w:t xml:space="preserve">Student’s answer is 20-29 words in length and demonstrates limited knowledge of the work ethic topic addressed in each scenario.  </w:t>
            </w:r>
          </w:p>
        </w:tc>
        <w:tc>
          <w:tcPr>
            <w:tcW w:w="1620" w:type="dxa"/>
          </w:tcPr>
          <w:p w:rsidR="00903B26" w:rsidRPr="00AF30C9" w:rsidRDefault="00903B26" w:rsidP="00903B26">
            <w:pPr>
              <w:autoSpaceDE w:val="0"/>
              <w:autoSpaceDN w:val="0"/>
              <w:adjustRightInd w:val="0"/>
              <w:rPr>
                <w:rFonts w:ascii="Times New Roman" w:hAnsi="Times New Roman"/>
                <w:snapToGrid/>
                <w:sz w:val="20"/>
              </w:rPr>
            </w:pPr>
            <w:r w:rsidRPr="00AF30C9">
              <w:rPr>
                <w:rFonts w:ascii="Times New Roman" w:hAnsi="Times New Roman"/>
                <w:snapToGrid/>
                <w:sz w:val="18"/>
                <w:szCs w:val="18"/>
              </w:rPr>
              <w:t xml:space="preserve">Student’s answer is 30-39 words in length and demonstrates satisfactory knowledge of the work ethic topic addressed in each scenario.  </w:t>
            </w:r>
          </w:p>
        </w:tc>
        <w:tc>
          <w:tcPr>
            <w:tcW w:w="1710" w:type="dxa"/>
          </w:tcPr>
          <w:p w:rsidR="00903B26" w:rsidRPr="00AF30C9" w:rsidRDefault="00903B26" w:rsidP="00903B26">
            <w:pPr>
              <w:autoSpaceDE w:val="0"/>
              <w:autoSpaceDN w:val="0"/>
              <w:adjustRightInd w:val="0"/>
              <w:rPr>
                <w:rFonts w:ascii="Times New Roman" w:hAnsi="Times New Roman"/>
                <w:b/>
                <w:snapToGrid/>
                <w:sz w:val="20"/>
              </w:rPr>
            </w:pPr>
            <w:r w:rsidRPr="00AF30C9">
              <w:rPr>
                <w:rFonts w:ascii="Times New Roman" w:hAnsi="Times New Roman"/>
                <w:snapToGrid/>
                <w:sz w:val="18"/>
                <w:szCs w:val="18"/>
              </w:rPr>
              <w:t xml:space="preserve">Student’s answer is 40-49 words in length and demonstrates proficient knowledge of the work ethic topic addressed in each scenario.  </w:t>
            </w:r>
          </w:p>
        </w:tc>
        <w:tc>
          <w:tcPr>
            <w:tcW w:w="2070" w:type="dxa"/>
          </w:tcPr>
          <w:p w:rsidR="00903B26" w:rsidRPr="00AF30C9" w:rsidRDefault="00903B26" w:rsidP="00903B26">
            <w:pPr>
              <w:autoSpaceDE w:val="0"/>
              <w:autoSpaceDN w:val="0"/>
              <w:adjustRightInd w:val="0"/>
              <w:rPr>
                <w:rFonts w:ascii="Times New Roman" w:hAnsi="Times New Roman"/>
                <w:snapToGrid/>
                <w:sz w:val="18"/>
                <w:szCs w:val="18"/>
              </w:rPr>
            </w:pPr>
            <w:r w:rsidRPr="00AF30C9">
              <w:rPr>
                <w:rFonts w:ascii="Times New Roman" w:hAnsi="Times New Roman"/>
                <w:snapToGrid/>
                <w:sz w:val="18"/>
                <w:szCs w:val="18"/>
              </w:rPr>
              <w:t xml:space="preserve">Student’s answer is 50-75 words in length and demonstrates exceptional knowledge of the work ethic topic addressed in each scenario.  </w:t>
            </w:r>
          </w:p>
        </w:tc>
      </w:tr>
      <w:tr w:rsidR="00903B26" w:rsidRPr="00AF30C9" w:rsidTr="00903B26">
        <w:trPr>
          <w:trHeight w:val="1250"/>
        </w:trPr>
        <w:tc>
          <w:tcPr>
            <w:tcW w:w="1890" w:type="dxa"/>
          </w:tcPr>
          <w:p w:rsidR="00903B26" w:rsidRPr="00AF30C9" w:rsidRDefault="00903B26" w:rsidP="00903B26">
            <w:pPr>
              <w:autoSpaceDE w:val="0"/>
              <w:autoSpaceDN w:val="0"/>
              <w:adjustRightInd w:val="0"/>
              <w:rPr>
                <w:rFonts w:ascii="Times New Roman" w:hAnsi="Times New Roman"/>
                <w:b/>
                <w:snapToGrid/>
                <w:sz w:val="22"/>
              </w:rPr>
            </w:pPr>
            <w:r w:rsidRPr="00AF30C9">
              <w:rPr>
                <w:rFonts w:ascii="Times New Roman" w:hAnsi="Times New Roman"/>
                <w:b/>
                <w:snapToGrid/>
                <w:sz w:val="22"/>
              </w:rPr>
              <w:t>Spelling/Grammar and Sentence Structure</w:t>
            </w:r>
          </w:p>
        </w:tc>
        <w:tc>
          <w:tcPr>
            <w:tcW w:w="1980" w:type="dxa"/>
          </w:tcPr>
          <w:p w:rsidR="00903B26" w:rsidRPr="00AF30C9" w:rsidRDefault="00903B26" w:rsidP="00903B26">
            <w:pPr>
              <w:autoSpaceDE w:val="0"/>
              <w:autoSpaceDN w:val="0"/>
              <w:adjustRightInd w:val="0"/>
              <w:rPr>
                <w:rFonts w:ascii="Times New Roman" w:hAnsi="Times New Roman"/>
                <w:snapToGrid/>
                <w:sz w:val="20"/>
              </w:rPr>
            </w:pPr>
            <w:r w:rsidRPr="00AF30C9">
              <w:rPr>
                <w:rFonts w:ascii="Times New Roman" w:hAnsi="Times New Roman"/>
                <w:snapToGrid/>
                <w:sz w:val="18"/>
                <w:szCs w:val="18"/>
              </w:rPr>
              <w:t>Student has 5 or more errors in spelling, punctuation, and grammar</w:t>
            </w:r>
          </w:p>
        </w:tc>
        <w:tc>
          <w:tcPr>
            <w:tcW w:w="1620" w:type="dxa"/>
          </w:tcPr>
          <w:p w:rsidR="00903B26" w:rsidRPr="00AF30C9" w:rsidRDefault="00903B26" w:rsidP="00903B26">
            <w:pPr>
              <w:autoSpaceDE w:val="0"/>
              <w:autoSpaceDN w:val="0"/>
              <w:adjustRightInd w:val="0"/>
              <w:rPr>
                <w:rFonts w:ascii="Times New Roman" w:hAnsi="Times New Roman"/>
                <w:snapToGrid/>
                <w:sz w:val="20"/>
              </w:rPr>
            </w:pPr>
            <w:r w:rsidRPr="00AF30C9">
              <w:rPr>
                <w:rFonts w:ascii="Times New Roman" w:hAnsi="Times New Roman"/>
                <w:snapToGrid/>
                <w:sz w:val="18"/>
                <w:szCs w:val="18"/>
              </w:rPr>
              <w:t xml:space="preserve">Student has no more than 4 errors in spelling, punctuation, and grammar.  </w:t>
            </w:r>
          </w:p>
        </w:tc>
        <w:tc>
          <w:tcPr>
            <w:tcW w:w="1620" w:type="dxa"/>
          </w:tcPr>
          <w:p w:rsidR="00903B26" w:rsidRPr="00AF30C9" w:rsidRDefault="00903B26" w:rsidP="00903B26">
            <w:pPr>
              <w:autoSpaceDE w:val="0"/>
              <w:autoSpaceDN w:val="0"/>
              <w:adjustRightInd w:val="0"/>
              <w:rPr>
                <w:rFonts w:ascii="Times New Roman" w:hAnsi="Times New Roman"/>
                <w:snapToGrid/>
                <w:sz w:val="20"/>
              </w:rPr>
            </w:pPr>
            <w:r w:rsidRPr="00AF30C9">
              <w:rPr>
                <w:rFonts w:ascii="Times New Roman" w:hAnsi="Times New Roman"/>
                <w:snapToGrid/>
                <w:sz w:val="18"/>
                <w:szCs w:val="18"/>
              </w:rPr>
              <w:t xml:space="preserve">Student has no more than 3 errors in spelling, punctuation, and grammar.  </w:t>
            </w:r>
          </w:p>
        </w:tc>
        <w:tc>
          <w:tcPr>
            <w:tcW w:w="1710" w:type="dxa"/>
          </w:tcPr>
          <w:p w:rsidR="00903B26" w:rsidRPr="00AF30C9" w:rsidRDefault="00903B26" w:rsidP="00903B26">
            <w:pPr>
              <w:autoSpaceDE w:val="0"/>
              <w:autoSpaceDN w:val="0"/>
              <w:adjustRightInd w:val="0"/>
              <w:rPr>
                <w:rFonts w:ascii="Times New Roman" w:hAnsi="Times New Roman"/>
                <w:snapToGrid/>
                <w:sz w:val="20"/>
              </w:rPr>
            </w:pPr>
            <w:r w:rsidRPr="00AF30C9">
              <w:rPr>
                <w:rFonts w:ascii="Times New Roman" w:hAnsi="Times New Roman"/>
                <w:snapToGrid/>
                <w:sz w:val="18"/>
                <w:szCs w:val="18"/>
              </w:rPr>
              <w:t xml:space="preserve">Student has no more than 2 errors in spelling, punctuation, and grammar.  </w:t>
            </w:r>
          </w:p>
        </w:tc>
        <w:tc>
          <w:tcPr>
            <w:tcW w:w="2070" w:type="dxa"/>
          </w:tcPr>
          <w:p w:rsidR="00903B26" w:rsidRPr="00AF30C9" w:rsidRDefault="00903B26" w:rsidP="00903B26">
            <w:pPr>
              <w:autoSpaceDE w:val="0"/>
              <w:autoSpaceDN w:val="0"/>
              <w:adjustRightInd w:val="0"/>
              <w:rPr>
                <w:rFonts w:ascii="Times New Roman" w:hAnsi="Times New Roman"/>
                <w:snapToGrid/>
                <w:sz w:val="18"/>
                <w:szCs w:val="18"/>
              </w:rPr>
            </w:pPr>
            <w:r w:rsidRPr="00AF30C9">
              <w:rPr>
                <w:rFonts w:ascii="Times New Roman" w:hAnsi="Times New Roman"/>
                <w:snapToGrid/>
                <w:sz w:val="18"/>
                <w:szCs w:val="18"/>
              </w:rPr>
              <w:t xml:space="preserve">Student has no more than 1 error in spelling, punctuation, and grammar.  </w:t>
            </w:r>
          </w:p>
        </w:tc>
      </w:tr>
      <w:tr w:rsidR="00903B26" w:rsidRPr="00AF30C9" w:rsidTr="00903B26">
        <w:tc>
          <w:tcPr>
            <w:tcW w:w="10890" w:type="dxa"/>
            <w:gridSpan w:val="6"/>
          </w:tcPr>
          <w:p w:rsidR="00903B26" w:rsidRPr="00AF30C9" w:rsidRDefault="00903B26" w:rsidP="00903B26">
            <w:pPr>
              <w:widowControl/>
              <w:numPr>
                <w:ilvl w:val="0"/>
                <w:numId w:val="15"/>
              </w:numPr>
              <w:autoSpaceDE w:val="0"/>
              <w:autoSpaceDN w:val="0"/>
              <w:adjustRightInd w:val="0"/>
              <w:spacing w:before="120" w:after="120"/>
              <w:contextualSpacing/>
              <w:rPr>
                <w:rFonts w:ascii="Times New Roman" w:hAnsi="Times New Roman"/>
                <w:b/>
                <w:szCs w:val="24"/>
              </w:rPr>
            </w:pPr>
            <w:r w:rsidRPr="00AF30C9">
              <w:rPr>
                <w:rFonts w:ascii="Times New Roman" w:hAnsi="Times New Roman"/>
                <w:b/>
                <w:szCs w:val="24"/>
              </w:rPr>
              <w:t xml:space="preserve">If a work ethic topic(s) is not answered, the student will receive 0 points. </w:t>
            </w:r>
          </w:p>
          <w:p w:rsidR="00903B26" w:rsidRPr="00AF30C9" w:rsidRDefault="00903B26" w:rsidP="00903B26">
            <w:pPr>
              <w:widowControl/>
              <w:numPr>
                <w:ilvl w:val="0"/>
                <w:numId w:val="15"/>
              </w:numPr>
              <w:autoSpaceDE w:val="0"/>
              <w:autoSpaceDN w:val="0"/>
              <w:adjustRightInd w:val="0"/>
              <w:spacing w:before="120" w:after="120"/>
              <w:contextualSpacing/>
              <w:rPr>
                <w:rFonts w:ascii="Times New Roman" w:hAnsi="Times New Roman"/>
              </w:rPr>
            </w:pPr>
            <w:r w:rsidRPr="00AF30C9">
              <w:rPr>
                <w:rFonts w:ascii="Times New Roman" w:hAnsi="Times New Roman"/>
                <w:b/>
                <w:szCs w:val="24"/>
              </w:rPr>
              <w:t>A score of at least 70 out of 100 points must be achieved in order to pass the Work Ethics Exam.</w:t>
            </w:r>
          </w:p>
        </w:tc>
      </w:tr>
    </w:tbl>
    <w:p w:rsidR="002F3C08" w:rsidRDefault="002F3C08"/>
    <w:p w:rsidR="002F3C08" w:rsidRDefault="002F3C08">
      <w:pPr>
        <w:widowControl/>
        <w:spacing w:after="200" w:line="276" w:lineRule="auto"/>
      </w:pPr>
      <w:r>
        <w:br w:type="page"/>
      </w:r>
    </w:p>
    <w:p w:rsidR="00A3550D" w:rsidRDefault="00A3550D"/>
    <w:tbl>
      <w:tblPr>
        <w:tblW w:w="10706" w:type="dxa"/>
        <w:jc w:val="center"/>
        <w:tblLayout w:type="fixed"/>
        <w:tblCellMar>
          <w:left w:w="120" w:type="dxa"/>
          <w:right w:w="120" w:type="dxa"/>
        </w:tblCellMar>
        <w:tblLook w:val="0000" w:firstRow="0" w:lastRow="0" w:firstColumn="0" w:lastColumn="0" w:noHBand="0" w:noVBand="0"/>
      </w:tblPr>
      <w:tblGrid>
        <w:gridCol w:w="1147"/>
        <w:gridCol w:w="720"/>
        <w:gridCol w:w="3150"/>
        <w:gridCol w:w="4770"/>
        <w:gridCol w:w="919"/>
      </w:tblGrid>
      <w:tr w:rsidR="005D74E1" w:rsidRPr="00C815C5" w:rsidTr="005E05D1">
        <w:trPr>
          <w:jc w:val="center"/>
        </w:trPr>
        <w:tc>
          <w:tcPr>
            <w:tcW w:w="10706" w:type="dxa"/>
            <w:gridSpan w:val="5"/>
            <w:tcBorders>
              <w:top w:val="single" w:sz="8" w:space="0" w:color="000000"/>
              <w:left w:val="single" w:sz="8" w:space="0" w:color="000000"/>
              <w:bottom w:val="single" w:sz="8" w:space="0" w:color="000000"/>
              <w:right w:val="single" w:sz="8" w:space="0" w:color="000000"/>
            </w:tcBorders>
            <w:shd w:val="pct20" w:color="000000" w:fill="000000"/>
          </w:tcPr>
          <w:p w:rsidR="005D74E1" w:rsidRPr="00C815C5" w:rsidRDefault="005D74E1" w:rsidP="005D74E1">
            <w:pPr>
              <w:jc w:val="center"/>
              <w:rPr>
                <w:rFonts w:ascii="Times New Roman" w:hAnsi="Times New Roman"/>
                <w:b/>
              </w:rPr>
            </w:pPr>
            <w:r>
              <w:rPr>
                <w:rFonts w:ascii="Times New Roman" w:hAnsi="Times New Roman"/>
                <w:b/>
              </w:rPr>
              <w:t>CIST 2414</w:t>
            </w:r>
            <w:r w:rsidRPr="00C815C5">
              <w:rPr>
                <w:rFonts w:ascii="Times New Roman" w:hAnsi="Times New Roman"/>
                <w:b/>
              </w:rPr>
              <w:t xml:space="preserve">  - </w:t>
            </w:r>
            <w:r>
              <w:rPr>
                <w:rFonts w:ascii="Times New Roman" w:hAnsi="Times New Roman"/>
                <w:b/>
              </w:rPr>
              <w:t>Microsoft Server Administration</w:t>
            </w:r>
          </w:p>
          <w:p w:rsidR="005D74E1" w:rsidRPr="00027E69" w:rsidRDefault="00EF3B6B" w:rsidP="005D74E1">
            <w:pPr>
              <w:pStyle w:val="Heading6"/>
              <w:spacing w:before="0"/>
              <w:jc w:val="center"/>
              <w:rPr>
                <w:rFonts w:ascii="Times New Roman" w:eastAsia="Times New Roman" w:hAnsi="Times New Roman" w:cs="Times New Roman"/>
                <w:b/>
                <w:i w:val="0"/>
                <w:iCs w:val="0"/>
                <w:color w:val="auto"/>
              </w:rPr>
            </w:pPr>
            <w:r>
              <w:rPr>
                <w:rFonts w:ascii="Times New Roman" w:eastAsia="Times New Roman" w:hAnsi="Times New Roman" w:cs="Times New Roman"/>
                <w:b/>
                <w:i w:val="0"/>
                <w:iCs w:val="0"/>
                <w:color w:val="auto"/>
              </w:rPr>
              <w:t>S</w:t>
            </w:r>
            <w:r w:rsidR="002D391A">
              <w:rPr>
                <w:rFonts w:ascii="Times New Roman" w:eastAsia="Times New Roman" w:hAnsi="Times New Roman" w:cs="Times New Roman"/>
                <w:b/>
                <w:i w:val="0"/>
                <w:iCs w:val="0"/>
                <w:color w:val="auto"/>
              </w:rPr>
              <w:t>p</w:t>
            </w:r>
            <w:r>
              <w:rPr>
                <w:rFonts w:ascii="Times New Roman" w:eastAsia="Times New Roman" w:hAnsi="Times New Roman" w:cs="Times New Roman"/>
                <w:b/>
                <w:i w:val="0"/>
                <w:iCs w:val="0"/>
                <w:color w:val="auto"/>
              </w:rPr>
              <w:t>r</w:t>
            </w:r>
            <w:r w:rsidR="002D391A">
              <w:rPr>
                <w:rFonts w:ascii="Times New Roman" w:eastAsia="Times New Roman" w:hAnsi="Times New Roman" w:cs="Times New Roman"/>
                <w:b/>
                <w:i w:val="0"/>
                <w:iCs w:val="0"/>
                <w:color w:val="auto"/>
              </w:rPr>
              <w:t>ing</w:t>
            </w:r>
            <w:r w:rsidR="005D74E1">
              <w:rPr>
                <w:rFonts w:ascii="Times New Roman" w:eastAsia="Times New Roman" w:hAnsi="Times New Roman" w:cs="Times New Roman"/>
                <w:b/>
                <w:i w:val="0"/>
                <w:iCs w:val="0"/>
                <w:color w:val="auto"/>
              </w:rPr>
              <w:t xml:space="preserve"> Semester 201</w:t>
            </w:r>
            <w:r w:rsidR="0028126A">
              <w:rPr>
                <w:rFonts w:ascii="Times New Roman" w:eastAsia="Times New Roman" w:hAnsi="Times New Roman" w:cs="Times New Roman"/>
                <w:b/>
                <w:i w:val="0"/>
                <w:iCs w:val="0"/>
                <w:color w:val="auto"/>
              </w:rPr>
              <w:t>6</w:t>
            </w:r>
            <w:r w:rsidR="005D74E1" w:rsidRPr="00027E69">
              <w:rPr>
                <w:rFonts w:ascii="Times New Roman" w:eastAsia="Times New Roman" w:hAnsi="Times New Roman" w:cs="Times New Roman"/>
                <w:b/>
                <w:i w:val="0"/>
                <w:iCs w:val="0"/>
                <w:color w:val="auto"/>
              </w:rPr>
              <w:t xml:space="preserve"> Fiscal Year 201</w:t>
            </w:r>
            <w:r w:rsidR="0028126A">
              <w:rPr>
                <w:rFonts w:ascii="Times New Roman" w:eastAsia="Times New Roman" w:hAnsi="Times New Roman" w:cs="Times New Roman"/>
                <w:b/>
                <w:i w:val="0"/>
                <w:iCs w:val="0"/>
                <w:color w:val="auto"/>
              </w:rPr>
              <w:t>6</w:t>
            </w:r>
            <w:r w:rsidR="005D74E1">
              <w:rPr>
                <w:rFonts w:ascii="Times New Roman" w:eastAsia="Times New Roman" w:hAnsi="Times New Roman" w:cs="Times New Roman"/>
                <w:b/>
                <w:i w:val="0"/>
                <w:iCs w:val="0"/>
                <w:color w:val="auto"/>
              </w:rPr>
              <w:t>1</w:t>
            </w:r>
            <w:r w:rsidR="0028126A">
              <w:rPr>
                <w:rFonts w:ascii="Times New Roman" w:eastAsia="Times New Roman" w:hAnsi="Times New Roman" w:cs="Times New Roman"/>
                <w:b/>
                <w:i w:val="0"/>
                <w:iCs w:val="0"/>
                <w:color w:val="auto"/>
              </w:rPr>
              <w:t>4</w:t>
            </w:r>
            <w:r w:rsidR="005D74E1" w:rsidRPr="00027E69">
              <w:rPr>
                <w:rFonts w:ascii="Times New Roman" w:eastAsia="Times New Roman" w:hAnsi="Times New Roman" w:cs="Times New Roman"/>
                <w:b/>
                <w:i w:val="0"/>
                <w:iCs w:val="0"/>
                <w:color w:val="auto"/>
              </w:rPr>
              <w:t xml:space="preserve"> Lesson Plan</w:t>
            </w:r>
          </w:p>
          <w:p w:rsidR="005D74E1" w:rsidRPr="006D4248" w:rsidRDefault="005D74E1" w:rsidP="005D74E1">
            <w:pPr>
              <w:jc w:val="center"/>
            </w:pPr>
            <w:r w:rsidRPr="006D4248">
              <w:rPr>
                <w:rFonts w:ascii="Times New Roman" w:hAnsi="Times New Roman"/>
                <w:b/>
                <w:bCs/>
                <w:sz w:val="22"/>
                <w:szCs w:val="22"/>
              </w:rPr>
              <w:t>**TENATIVE – SUBJECT TO CHANGE</w:t>
            </w:r>
          </w:p>
        </w:tc>
      </w:tr>
      <w:tr w:rsidR="005D74E1" w:rsidRPr="00C815C5" w:rsidTr="005E05D1">
        <w:trPr>
          <w:trHeight w:val="313"/>
          <w:jc w:val="center"/>
        </w:trPr>
        <w:tc>
          <w:tcPr>
            <w:tcW w:w="1147" w:type="dxa"/>
            <w:tcBorders>
              <w:top w:val="single" w:sz="8" w:space="0" w:color="000000"/>
              <w:left w:val="single" w:sz="8" w:space="0" w:color="000000"/>
              <w:bottom w:val="single" w:sz="7" w:space="0" w:color="000000"/>
              <w:right w:val="single" w:sz="7" w:space="0" w:color="000000"/>
            </w:tcBorders>
          </w:tcPr>
          <w:p w:rsidR="005D74E1" w:rsidRPr="00C815C5" w:rsidRDefault="005D74E1" w:rsidP="005D74E1">
            <w:pPr>
              <w:jc w:val="center"/>
              <w:rPr>
                <w:rFonts w:ascii="Times New Roman" w:hAnsi="Times New Roman"/>
                <w:sz w:val="14"/>
                <w:szCs w:val="14"/>
              </w:rPr>
            </w:pPr>
            <w:r w:rsidRPr="00C815C5">
              <w:rPr>
                <w:rFonts w:ascii="Times New Roman" w:hAnsi="Times New Roman"/>
                <w:sz w:val="14"/>
                <w:szCs w:val="14"/>
              </w:rPr>
              <w:t>Date</w:t>
            </w:r>
          </w:p>
        </w:tc>
        <w:tc>
          <w:tcPr>
            <w:tcW w:w="720" w:type="dxa"/>
            <w:tcBorders>
              <w:top w:val="single" w:sz="8" w:space="0" w:color="000000"/>
              <w:left w:val="single" w:sz="7" w:space="0" w:color="000000"/>
              <w:bottom w:val="single" w:sz="7" w:space="0" w:color="000000"/>
              <w:right w:val="single" w:sz="7" w:space="0" w:color="000000"/>
            </w:tcBorders>
          </w:tcPr>
          <w:p w:rsidR="005D74E1" w:rsidRPr="00C815C5" w:rsidRDefault="005D74E1" w:rsidP="005D74E1">
            <w:pPr>
              <w:jc w:val="center"/>
              <w:rPr>
                <w:rFonts w:ascii="Times New Roman" w:hAnsi="Times New Roman"/>
                <w:sz w:val="14"/>
                <w:szCs w:val="14"/>
              </w:rPr>
            </w:pPr>
            <w:proofErr w:type="spellStart"/>
            <w:r>
              <w:rPr>
                <w:rFonts w:ascii="Times New Roman" w:hAnsi="Times New Roman"/>
                <w:sz w:val="14"/>
                <w:szCs w:val="14"/>
              </w:rPr>
              <w:t>Ch</w:t>
            </w:r>
            <w:r w:rsidRPr="00C815C5">
              <w:rPr>
                <w:rFonts w:ascii="Times New Roman" w:hAnsi="Times New Roman"/>
                <w:sz w:val="14"/>
                <w:szCs w:val="14"/>
              </w:rPr>
              <w:t>p</w:t>
            </w:r>
            <w:proofErr w:type="spellEnd"/>
            <w:r w:rsidRPr="00C815C5">
              <w:rPr>
                <w:rFonts w:ascii="Times New Roman" w:hAnsi="Times New Roman"/>
                <w:sz w:val="14"/>
                <w:szCs w:val="14"/>
              </w:rPr>
              <w:t>/</w:t>
            </w:r>
          </w:p>
          <w:p w:rsidR="005D74E1" w:rsidRPr="00C815C5" w:rsidRDefault="005D74E1" w:rsidP="005D74E1">
            <w:pPr>
              <w:jc w:val="center"/>
              <w:rPr>
                <w:rFonts w:ascii="Times New Roman" w:hAnsi="Times New Roman"/>
                <w:sz w:val="14"/>
                <w:szCs w:val="14"/>
              </w:rPr>
            </w:pPr>
            <w:r w:rsidRPr="00C815C5">
              <w:rPr>
                <w:rFonts w:ascii="Times New Roman" w:hAnsi="Times New Roman"/>
                <w:sz w:val="14"/>
                <w:szCs w:val="14"/>
              </w:rPr>
              <w:t>Lesson</w:t>
            </w:r>
          </w:p>
        </w:tc>
        <w:tc>
          <w:tcPr>
            <w:tcW w:w="3150" w:type="dxa"/>
            <w:tcBorders>
              <w:top w:val="single" w:sz="8" w:space="0" w:color="000000"/>
              <w:left w:val="single" w:sz="7" w:space="0" w:color="000000"/>
              <w:bottom w:val="single" w:sz="7" w:space="0" w:color="000000"/>
              <w:right w:val="single" w:sz="7" w:space="0" w:color="000000"/>
            </w:tcBorders>
          </w:tcPr>
          <w:p w:rsidR="005D74E1" w:rsidRDefault="005D74E1" w:rsidP="005D74E1">
            <w:pPr>
              <w:rPr>
                <w:rFonts w:ascii="Times New Roman" w:hAnsi="Times New Roman"/>
                <w:sz w:val="14"/>
                <w:szCs w:val="14"/>
              </w:rPr>
            </w:pPr>
            <w:r w:rsidRPr="00C815C5">
              <w:rPr>
                <w:rFonts w:ascii="Times New Roman" w:hAnsi="Times New Roman"/>
                <w:sz w:val="14"/>
                <w:szCs w:val="14"/>
              </w:rPr>
              <w:t>Content</w:t>
            </w:r>
          </w:p>
          <w:p w:rsidR="005D74E1" w:rsidRPr="00C815C5" w:rsidRDefault="005D74E1" w:rsidP="005D74E1">
            <w:pPr>
              <w:rPr>
                <w:rFonts w:ascii="Times New Roman" w:hAnsi="Times New Roman"/>
                <w:sz w:val="14"/>
                <w:szCs w:val="14"/>
              </w:rPr>
            </w:pPr>
          </w:p>
        </w:tc>
        <w:tc>
          <w:tcPr>
            <w:tcW w:w="4770" w:type="dxa"/>
            <w:tcBorders>
              <w:top w:val="single" w:sz="8" w:space="0" w:color="000000"/>
              <w:left w:val="single" w:sz="7" w:space="0" w:color="000000"/>
              <w:bottom w:val="single" w:sz="7" w:space="0" w:color="000000"/>
              <w:right w:val="single" w:sz="7" w:space="0" w:color="000000"/>
            </w:tcBorders>
          </w:tcPr>
          <w:p w:rsidR="005D74E1" w:rsidRPr="00C815C5" w:rsidRDefault="005D74E1" w:rsidP="005D74E1">
            <w:pPr>
              <w:rPr>
                <w:rFonts w:ascii="Times New Roman" w:hAnsi="Times New Roman"/>
                <w:sz w:val="14"/>
                <w:szCs w:val="14"/>
              </w:rPr>
            </w:pPr>
            <w:r w:rsidRPr="00C815C5">
              <w:rPr>
                <w:rFonts w:ascii="Times New Roman" w:hAnsi="Times New Roman"/>
                <w:sz w:val="14"/>
                <w:szCs w:val="14"/>
              </w:rPr>
              <w:t>Assignments/Tests</w:t>
            </w:r>
          </w:p>
        </w:tc>
        <w:tc>
          <w:tcPr>
            <w:tcW w:w="919" w:type="dxa"/>
            <w:tcBorders>
              <w:top w:val="single" w:sz="8" w:space="0" w:color="000000"/>
              <w:left w:val="single" w:sz="7" w:space="0" w:color="000000"/>
              <w:bottom w:val="single" w:sz="7" w:space="0" w:color="000000"/>
              <w:right w:val="single" w:sz="8" w:space="0" w:color="000000"/>
            </w:tcBorders>
          </w:tcPr>
          <w:p w:rsidR="005D74E1" w:rsidRPr="00C815C5" w:rsidRDefault="005D74E1" w:rsidP="005D74E1">
            <w:pPr>
              <w:rPr>
                <w:rFonts w:ascii="Times New Roman" w:hAnsi="Times New Roman"/>
                <w:sz w:val="14"/>
                <w:szCs w:val="14"/>
              </w:rPr>
            </w:pPr>
            <w:r w:rsidRPr="00C815C5">
              <w:rPr>
                <w:rFonts w:ascii="Times New Roman" w:hAnsi="Times New Roman"/>
                <w:sz w:val="14"/>
                <w:szCs w:val="14"/>
              </w:rPr>
              <w:t>*Competency Areas</w:t>
            </w:r>
          </w:p>
        </w:tc>
      </w:tr>
      <w:tr w:rsidR="005D74E1" w:rsidRPr="00C815C5" w:rsidTr="005E05D1">
        <w:trPr>
          <w:trHeight w:val="232"/>
          <w:jc w:val="center"/>
        </w:trPr>
        <w:tc>
          <w:tcPr>
            <w:tcW w:w="10706" w:type="dxa"/>
            <w:gridSpan w:val="5"/>
            <w:tcBorders>
              <w:top w:val="single" w:sz="8" w:space="0" w:color="000000"/>
              <w:left w:val="single" w:sz="8" w:space="0" w:color="000000"/>
              <w:bottom w:val="single" w:sz="8" w:space="0" w:color="000000"/>
              <w:right w:val="single" w:sz="8" w:space="0" w:color="000000"/>
            </w:tcBorders>
            <w:shd w:val="clear" w:color="auto" w:fill="000000"/>
            <w:vAlign w:val="center"/>
          </w:tcPr>
          <w:p w:rsidR="005D74E1" w:rsidRPr="00C815C5" w:rsidRDefault="005D74E1" w:rsidP="005D74E1">
            <w:pPr>
              <w:jc w:val="center"/>
              <w:rPr>
                <w:rFonts w:ascii="Times New Roman" w:hAnsi="Times New Roman"/>
                <w:b/>
                <w:sz w:val="18"/>
                <w:szCs w:val="18"/>
              </w:rPr>
            </w:pPr>
            <w:r w:rsidRPr="00C815C5">
              <w:rPr>
                <w:rFonts w:ascii="Times New Roman" w:hAnsi="Times New Roman"/>
                <w:b/>
                <w:sz w:val="18"/>
                <w:szCs w:val="18"/>
              </w:rPr>
              <w:t>WEEK 1</w:t>
            </w:r>
          </w:p>
        </w:tc>
      </w:tr>
      <w:tr w:rsidR="005D74E1" w:rsidRPr="005E05D1" w:rsidTr="005E05D1">
        <w:trPr>
          <w:trHeight w:val="628"/>
          <w:jc w:val="center"/>
        </w:trPr>
        <w:tc>
          <w:tcPr>
            <w:tcW w:w="1147" w:type="dxa"/>
            <w:vMerge w:val="restart"/>
            <w:tcBorders>
              <w:top w:val="single" w:sz="7" w:space="0" w:color="000000"/>
              <w:left w:val="single" w:sz="8" w:space="0" w:color="000000"/>
              <w:right w:val="single" w:sz="8" w:space="0" w:color="000000"/>
            </w:tcBorders>
            <w:shd w:val="clear" w:color="auto" w:fill="auto"/>
          </w:tcPr>
          <w:p w:rsidR="005D74E1" w:rsidRDefault="002D391A" w:rsidP="005E05D1">
            <w:pPr>
              <w:spacing w:after="58"/>
              <w:jc w:val="center"/>
              <w:rPr>
                <w:rFonts w:ascii="Times New Roman" w:hAnsi="Times New Roman"/>
                <w:b/>
                <w:sz w:val="22"/>
                <w:szCs w:val="22"/>
                <w:u w:val="single"/>
              </w:rPr>
            </w:pPr>
            <w:r>
              <w:rPr>
                <w:rFonts w:ascii="Times New Roman" w:hAnsi="Times New Roman"/>
                <w:b/>
                <w:sz w:val="22"/>
                <w:szCs w:val="22"/>
                <w:u w:val="single"/>
              </w:rPr>
              <w:t xml:space="preserve">Mon – </w:t>
            </w:r>
            <w:r w:rsidR="009801FA">
              <w:rPr>
                <w:rFonts w:ascii="Times New Roman" w:hAnsi="Times New Roman"/>
                <w:b/>
                <w:sz w:val="22"/>
                <w:szCs w:val="22"/>
                <w:u w:val="single"/>
              </w:rPr>
              <w:t>Mon</w:t>
            </w:r>
          </w:p>
          <w:p w:rsidR="002D391A" w:rsidRPr="005E05D1" w:rsidRDefault="009801FA" w:rsidP="005E05D1">
            <w:pPr>
              <w:spacing w:after="58"/>
              <w:jc w:val="center"/>
              <w:rPr>
                <w:rFonts w:ascii="Times New Roman" w:hAnsi="Times New Roman"/>
                <w:b/>
                <w:sz w:val="22"/>
                <w:szCs w:val="22"/>
                <w:u w:val="single"/>
              </w:rPr>
            </w:pPr>
            <w:r>
              <w:rPr>
                <w:rFonts w:ascii="Times New Roman" w:hAnsi="Times New Roman"/>
                <w:b/>
                <w:sz w:val="22"/>
                <w:szCs w:val="22"/>
                <w:u w:val="single"/>
              </w:rPr>
              <w:t>Mar 7 - 14</w:t>
            </w:r>
          </w:p>
        </w:tc>
        <w:tc>
          <w:tcPr>
            <w:tcW w:w="720" w:type="dxa"/>
            <w:tcBorders>
              <w:top w:val="single" w:sz="7" w:space="0" w:color="000000"/>
              <w:left w:val="single" w:sz="8" w:space="0" w:color="000000"/>
              <w:bottom w:val="single" w:sz="8" w:space="0" w:color="000000"/>
              <w:right w:val="single" w:sz="8" w:space="0" w:color="000000"/>
            </w:tcBorders>
            <w:shd w:val="clear" w:color="auto" w:fill="auto"/>
          </w:tcPr>
          <w:p w:rsidR="00C767D9" w:rsidRPr="00C767D9" w:rsidRDefault="00C767D9" w:rsidP="00C767D9">
            <w:pPr>
              <w:spacing w:after="58"/>
              <w:jc w:val="center"/>
              <w:rPr>
                <w:rFonts w:ascii="Times New Roman" w:hAnsi="Times New Roman"/>
                <w:sz w:val="22"/>
                <w:szCs w:val="22"/>
              </w:rPr>
            </w:pPr>
          </w:p>
        </w:tc>
        <w:tc>
          <w:tcPr>
            <w:tcW w:w="3150" w:type="dxa"/>
            <w:tcBorders>
              <w:top w:val="single" w:sz="7" w:space="0" w:color="000000"/>
              <w:left w:val="single" w:sz="8" w:space="0" w:color="000000"/>
              <w:bottom w:val="single" w:sz="8" w:space="0" w:color="000000"/>
              <w:right w:val="single" w:sz="8" w:space="0" w:color="000000"/>
            </w:tcBorders>
            <w:shd w:val="clear" w:color="auto" w:fill="auto"/>
          </w:tcPr>
          <w:p w:rsidR="005D74E1" w:rsidRPr="005E05D1" w:rsidRDefault="005D74E1" w:rsidP="005D74E1">
            <w:pPr>
              <w:pStyle w:val="BodyText2"/>
              <w:rPr>
                <w:b/>
                <w:color w:val="0000FF"/>
                <w:sz w:val="22"/>
                <w:szCs w:val="22"/>
              </w:rPr>
            </w:pPr>
            <w:r w:rsidRPr="005E05D1">
              <w:rPr>
                <w:b/>
                <w:sz w:val="22"/>
                <w:szCs w:val="22"/>
              </w:rPr>
              <w:t>New Student Orientation</w:t>
            </w:r>
            <w:r w:rsidRPr="005E05D1">
              <w:rPr>
                <w:b/>
                <w:color w:val="0000FF"/>
                <w:sz w:val="22"/>
                <w:szCs w:val="22"/>
              </w:rPr>
              <w:t xml:space="preserve"> </w:t>
            </w:r>
          </w:p>
          <w:p w:rsidR="005D74E1" w:rsidRDefault="005D74E1" w:rsidP="005D74E1">
            <w:pPr>
              <w:spacing w:after="58"/>
              <w:rPr>
                <w:rFonts w:ascii="Times New Roman" w:hAnsi="Times New Roman"/>
                <w:sz w:val="22"/>
                <w:szCs w:val="22"/>
              </w:rPr>
            </w:pPr>
            <w:r w:rsidRPr="005E05D1">
              <w:rPr>
                <w:rFonts w:ascii="Times New Roman" w:hAnsi="Times New Roman"/>
                <w:b/>
                <w:color w:val="0000FF"/>
                <w:sz w:val="22"/>
                <w:szCs w:val="22"/>
              </w:rPr>
              <w:t>Class Introduction – Syllabus, Outline, Work Ethics, Rules, and Regulations Coverage</w:t>
            </w:r>
            <w:r w:rsidR="00C767D9">
              <w:rPr>
                <w:rFonts w:ascii="Times New Roman" w:hAnsi="Times New Roman"/>
                <w:sz w:val="22"/>
                <w:szCs w:val="22"/>
              </w:rPr>
              <w:t xml:space="preserve"> </w:t>
            </w:r>
          </w:p>
          <w:p w:rsidR="00D50B95" w:rsidRDefault="00D50B95" w:rsidP="005D74E1">
            <w:pPr>
              <w:spacing w:after="58"/>
              <w:rPr>
                <w:rFonts w:ascii="Times New Roman" w:hAnsi="Times New Roman"/>
                <w:sz w:val="22"/>
                <w:szCs w:val="22"/>
              </w:rPr>
            </w:pPr>
          </w:p>
          <w:p w:rsidR="00D50B95" w:rsidRPr="00C767D9" w:rsidRDefault="00D50B95" w:rsidP="005D74E1">
            <w:pPr>
              <w:spacing w:after="58"/>
              <w:rPr>
                <w:rFonts w:ascii="Times New Roman" w:hAnsi="Times New Roman"/>
                <w:sz w:val="22"/>
                <w:szCs w:val="22"/>
              </w:rPr>
            </w:pPr>
            <w:r>
              <w:rPr>
                <w:rFonts w:ascii="Times New Roman" w:hAnsi="Times New Roman"/>
                <w:sz w:val="22"/>
                <w:szCs w:val="22"/>
              </w:rPr>
              <w:t>Chapter 1 and 2 are repeats from CIST2412 course.  You can review as necessary.</w:t>
            </w:r>
          </w:p>
        </w:tc>
        <w:tc>
          <w:tcPr>
            <w:tcW w:w="4770" w:type="dxa"/>
            <w:tcBorders>
              <w:top w:val="single" w:sz="7" w:space="0" w:color="000000"/>
              <w:left w:val="single" w:sz="8" w:space="0" w:color="000000"/>
              <w:bottom w:val="single" w:sz="8" w:space="0" w:color="000000"/>
              <w:right w:val="single" w:sz="8" w:space="0" w:color="000000"/>
            </w:tcBorders>
            <w:shd w:val="clear" w:color="auto" w:fill="auto"/>
          </w:tcPr>
          <w:p w:rsidR="005D74E1" w:rsidRPr="005E05D1" w:rsidRDefault="005D74E1" w:rsidP="005D74E1">
            <w:pPr>
              <w:spacing w:after="58"/>
              <w:rPr>
                <w:rFonts w:ascii="Times New Roman" w:hAnsi="Times New Roman"/>
                <w:sz w:val="22"/>
                <w:szCs w:val="22"/>
              </w:rPr>
            </w:pPr>
            <w:r w:rsidRPr="005E05D1">
              <w:rPr>
                <w:rFonts w:ascii="Times New Roman" w:hAnsi="Times New Roman"/>
                <w:b/>
                <w:sz w:val="22"/>
                <w:szCs w:val="22"/>
              </w:rPr>
              <w:t xml:space="preserve">Logon to STUDENT MAIL: </w:t>
            </w:r>
            <w:r w:rsidRPr="005E05D1">
              <w:rPr>
                <w:rFonts w:ascii="Times New Roman" w:hAnsi="Times New Roman"/>
                <w:sz w:val="22"/>
                <w:szCs w:val="22"/>
              </w:rPr>
              <w:t>Send email to Instructor. Reply to any Instructor email.</w:t>
            </w:r>
          </w:p>
          <w:p w:rsidR="005D74E1" w:rsidRPr="005E05D1" w:rsidRDefault="005D74E1" w:rsidP="005D74E1">
            <w:pPr>
              <w:spacing w:after="58"/>
              <w:rPr>
                <w:rFonts w:ascii="Times New Roman" w:hAnsi="Times New Roman"/>
                <w:b/>
                <w:sz w:val="22"/>
                <w:szCs w:val="22"/>
              </w:rPr>
            </w:pPr>
            <w:r w:rsidRPr="005E05D1">
              <w:rPr>
                <w:rFonts w:ascii="Times New Roman" w:hAnsi="Times New Roman"/>
                <w:b/>
                <w:sz w:val="22"/>
                <w:szCs w:val="22"/>
              </w:rPr>
              <w:t xml:space="preserve">Familiarize yourself with </w:t>
            </w:r>
            <w:r w:rsidR="0028126A">
              <w:rPr>
                <w:rFonts w:ascii="Times New Roman" w:hAnsi="Times New Roman"/>
                <w:b/>
                <w:sz w:val="22"/>
                <w:szCs w:val="22"/>
              </w:rPr>
              <w:t>BLACKBOARD</w:t>
            </w:r>
            <w:r w:rsidRPr="005E05D1">
              <w:rPr>
                <w:rFonts w:ascii="Times New Roman" w:hAnsi="Times New Roman"/>
                <w:b/>
                <w:sz w:val="22"/>
                <w:szCs w:val="22"/>
              </w:rPr>
              <w:t xml:space="preserve"> class (See STC Website – Current Students</w:t>
            </w:r>
          </w:p>
          <w:p w:rsidR="005D74E1" w:rsidRPr="005E05D1" w:rsidRDefault="005D74E1" w:rsidP="005D74E1">
            <w:pPr>
              <w:spacing w:after="58"/>
              <w:rPr>
                <w:rFonts w:ascii="Times New Roman" w:hAnsi="Times New Roman"/>
                <w:sz w:val="22"/>
                <w:szCs w:val="22"/>
              </w:rPr>
            </w:pPr>
            <w:r w:rsidRPr="005E05D1">
              <w:rPr>
                <w:rFonts w:ascii="Times New Roman" w:hAnsi="Times New Roman"/>
                <w:b/>
                <w:sz w:val="22"/>
                <w:szCs w:val="22"/>
              </w:rPr>
              <w:t xml:space="preserve">Login to the course on </w:t>
            </w:r>
            <w:r w:rsidR="0028126A">
              <w:rPr>
                <w:rFonts w:ascii="Times New Roman" w:hAnsi="Times New Roman"/>
                <w:b/>
                <w:sz w:val="22"/>
                <w:szCs w:val="22"/>
              </w:rPr>
              <w:t>BLACKBOARD</w:t>
            </w:r>
            <w:r w:rsidRPr="005E05D1">
              <w:rPr>
                <w:rFonts w:ascii="Times New Roman" w:hAnsi="Times New Roman"/>
                <w:b/>
                <w:sz w:val="22"/>
                <w:szCs w:val="22"/>
              </w:rPr>
              <w:t xml:space="preserve">. </w:t>
            </w:r>
            <w:r w:rsidRPr="005E05D1">
              <w:rPr>
                <w:rFonts w:ascii="Times New Roman" w:hAnsi="Times New Roman"/>
                <w:sz w:val="22"/>
                <w:szCs w:val="22"/>
              </w:rPr>
              <w:t>Click Course Work – Complete Start Here… items</w:t>
            </w:r>
          </w:p>
          <w:p w:rsidR="005D74E1" w:rsidRPr="005E05D1" w:rsidRDefault="005D74E1" w:rsidP="005D74E1">
            <w:pPr>
              <w:spacing w:after="58"/>
              <w:rPr>
                <w:rFonts w:ascii="Times New Roman" w:hAnsi="Times New Roman"/>
                <w:sz w:val="22"/>
                <w:szCs w:val="22"/>
              </w:rPr>
            </w:pPr>
            <w:r w:rsidRPr="005E05D1">
              <w:rPr>
                <w:rFonts w:ascii="Times New Roman" w:hAnsi="Times New Roman"/>
                <w:sz w:val="22"/>
                <w:szCs w:val="22"/>
              </w:rPr>
              <w:t xml:space="preserve">Review </w:t>
            </w:r>
            <w:r w:rsidR="0028126A">
              <w:rPr>
                <w:rFonts w:ascii="Times New Roman" w:hAnsi="Times New Roman"/>
                <w:sz w:val="22"/>
                <w:szCs w:val="22"/>
              </w:rPr>
              <w:t>BLACKBOARD</w:t>
            </w:r>
            <w:r w:rsidRPr="005E05D1">
              <w:rPr>
                <w:rFonts w:ascii="Times New Roman" w:hAnsi="Times New Roman"/>
                <w:sz w:val="22"/>
                <w:szCs w:val="22"/>
              </w:rPr>
              <w:t>, IDS, and Discussion Board coverage</w:t>
            </w:r>
          </w:p>
          <w:p w:rsidR="005D74E1" w:rsidRPr="005E05D1" w:rsidRDefault="005D74E1" w:rsidP="005D74E1">
            <w:pPr>
              <w:spacing w:after="58"/>
              <w:rPr>
                <w:rFonts w:ascii="Times New Roman" w:hAnsi="Times New Roman"/>
                <w:b/>
                <w:sz w:val="22"/>
                <w:szCs w:val="22"/>
              </w:rPr>
            </w:pPr>
            <w:r w:rsidRPr="005E05D1">
              <w:rPr>
                <w:rFonts w:ascii="Times New Roman" w:hAnsi="Times New Roman"/>
                <w:b/>
                <w:sz w:val="22"/>
                <w:szCs w:val="22"/>
              </w:rPr>
              <w:t xml:space="preserve">Complete </w:t>
            </w:r>
            <w:r w:rsidRPr="005E05D1">
              <w:rPr>
                <w:rFonts w:ascii="Times New Roman" w:hAnsi="Times New Roman"/>
                <w:b/>
                <w:sz w:val="22"/>
                <w:szCs w:val="22"/>
                <w:u w:val="single"/>
              </w:rPr>
              <w:t xml:space="preserve">Discussion Board 1 on </w:t>
            </w:r>
            <w:r w:rsidR="0028126A">
              <w:rPr>
                <w:rFonts w:ascii="Times New Roman" w:hAnsi="Times New Roman"/>
                <w:b/>
                <w:sz w:val="22"/>
                <w:szCs w:val="22"/>
                <w:u w:val="single"/>
              </w:rPr>
              <w:t>Blackboard</w:t>
            </w:r>
            <w:r w:rsidRPr="005E05D1">
              <w:rPr>
                <w:rFonts w:ascii="Times New Roman" w:hAnsi="Times New Roman"/>
                <w:b/>
                <w:sz w:val="22"/>
                <w:szCs w:val="22"/>
              </w:rPr>
              <w:t>.</w:t>
            </w:r>
          </w:p>
          <w:p w:rsidR="005D74E1" w:rsidRPr="005E05D1" w:rsidRDefault="005D74E1" w:rsidP="00D50B95">
            <w:pPr>
              <w:spacing w:after="58"/>
              <w:rPr>
                <w:rFonts w:ascii="Times New Roman" w:hAnsi="Times New Roman"/>
                <w:sz w:val="22"/>
                <w:szCs w:val="22"/>
              </w:rPr>
            </w:pPr>
            <w:r w:rsidRPr="005E05D1">
              <w:rPr>
                <w:rFonts w:ascii="Times New Roman" w:hAnsi="Times New Roman"/>
                <w:sz w:val="22"/>
                <w:szCs w:val="22"/>
              </w:rPr>
              <w:t xml:space="preserve">Read Chapter </w:t>
            </w:r>
            <w:r w:rsidR="00D50B95">
              <w:rPr>
                <w:rFonts w:ascii="Times New Roman" w:hAnsi="Times New Roman"/>
                <w:sz w:val="22"/>
                <w:szCs w:val="22"/>
              </w:rPr>
              <w:t>3</w:t>
            </w:r>
          </w:p>
        </w:tc>
        <w:tc>
          <w:tcPr>
            <w:tcW w:w="919" w:type="dxa"/>
            <w:tcBorders>
              <w:top w:val="single" w:sz="7" w:space="0" w:color="000000"/>
              <w:left w:val="single" w:sz="8" w:space="0" w:color="000000"/>
              <w:bottom w:val="single" w:sz="8" w:space="0" w:color="000000"/>
              <w:right w:val="single" w:sz="8" w:space="0" w:color="000000"/>
            </w:tcBorders>
            <w:shd w:val="clear" w:color="auto" w:fill="auto"/>
          </w:tcPr>
          <w:p w:rsidR="005D74E1" w:rsidRPr="005E05D1" w:rsidRDefault="0028126A" w:rsidP="005D74E1">
            <w:pPr>
              <w:spacing w:after="58"/>
              <w:jc w:val="center"/>
              <w:rPr>
                <w:rFonts w:ascii="Times New Roman" w:hAnsi="Times New Roman"/>
                <w:sz w:val="22"/>
                <w:szCs w:val="22"/>
              </w:rPr>
            </w:pPr>
            <w:proofErr w:type="spellStart"/>
            <w:r>
              <w:rPr>
                <w:rFonts w:ascii="Times New Roman" w:hAnsi="Times New Roman"/>
                <w:sz w:val="22"/>
                <w:szCs w:val="22"/>
              </w:rPr>
              <w:t>a,c</w:t>
            </w:r>
            <w:proofErr w:type="spellEnd"/>
          </w:p>
        </w:tc>
      </w:tr>
      <w:tr w:rsidR="00631F8B" w:rsidRPr="005E05D1" w:rsidTr="005E05D1">
        <w:trPr>
          <w:trHeight w:val="460"/>
          <w:jc w:val="center"/>
        </w:trPr>
        <w:tc>
          <w:tcPr>
            <w:tcW w:w="1147" w:type="dxa"/>
            <w:vMerge/>
            <w:tcBorders>
              <w:left w:val="single" w:sz="8" w:space="0" w:color="000000"/>
              <w:bottom w:val="single" w:sz="4" w:space="0" w:color="auto"/>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0" w:type="dxa"/>
            <w:tcBorders>
              <w:top w:val="single" w:sz="7" w:space="0" w:color="000000"/>
              <w:left w:val="single" w:sz="8" w:space="0" w:color="000000"/>
              <w:bottom w:val="single" w:sz="8" w:space="0" w:color="000000"/>
              <w:right w:val="single" w:sz="7" w:space="0" w:color="000000"/>
            </w:tcBorders>
            <w:shd w:val="clear" w:color="auto" w:fill="auto"/>
          </w:tcPr>
          <w:p w:rsidR="00631F8B" w:rsidRPr="00AF2738" w:rsidRDefault="00631F8B" w:rsidP="00631F8B">
            <w:pPr>
              <w:jc w:val="center"/>
              <w:rPr>
                <w:rFonts w:ascii="Times New Roman" w:hAnsi="Times New Roman"/>
                <w:b/>
                <w:sz w:val="22"/>
                <w:szCs w:val="22"/>
              </w:rPr>
            </w:pPr>
            <w:r w:rsidRPr="00AF2738">
              <w:rPr>
                <w:rFonts w:ascii="Times New Roman" w:hAnsi="Times New Roman"/>
                <w:b/>
                <w:sz w:val="22"/>
                <w:szCs w:val="22"/>
              </w:rPr>
              <w:t>3</w:t>
            </w:r>
          </w:p>
        </w:tc>
        <w:tc>
          <w:tcPr>
            <w:tcW w:w="3150" w:type="dxa"/>
            <w:tcBorders>
              <w:top w:val="single" w:sz="7" w:space="0" w:color="000000"/>
              <w:left w:val="single" w:sz="7" w:space="0" w:color="000000"/>
              <w:bottom w:val="single" w:sz="8" w:space="0" w:color="000000"/>
              <w:right w:val="single" w:sz="7" w:space="0" w:color="000000"/>
            </w:tcBorders>
            <w:shd w:val="clear" w:color="auto" w:fill="auto"/>
          </w:tcPr>
          <w:p w:rsidR="00631F8B" w:rsidRPr="00AF2738" w:rsidRDefault="00631F8B" w:rsidP="00D50B95">
            <w:pPr>
              <w:rPr>
                <w:rFonts w:ascii="Times New Roman" w:hAnsi="Times New Roman"/>
                <w:b/>
                <w:sz w:val="22"/>
                <w:szCs w:val="22"/>
              </w:rPr>
            </w:pPr>
            <w:r w:rsidRPr="00AF2738">
              <w:rPr>
                <w:rFonts w:ascii="Times New Roman" w:hAnsi="Times New Roman"/>
                <w:b/>
                <w:sz w:val="22"/>
                <w:szCs w:val="22"/>
              </w:rPr>
              <w:t>Configuring the Windows Server 2008 Envir</w:t>
            </w:r>
            <w:r w:rsidR="00D50B95">
              <w:rPr>
                <w:rFonts w:ascii="Times New Roman" w:hAnsi="Times New Roman"/>
                <w:b/>
                <w:sz w:val="22"/>
                <w:szCs w:val="22"/>
              </w:rPr>
              <w:t>o</w:t>
            </w:r>
            <w:r w:rsidRPr="00AF2738">
              <w:rPr>
                <w:rFonts w:ascii="Times New Roman" w:hAnsi="Times New Roman"/>
                <w:b/>
                <w:sz w:val="22"/>
                <w:szCs w:val="22"/>
              </w:rPr>
              <w:t>nment</w:t>
            </w:r>
          </w:p>
        </w:tc>
        <w:tc>
          <w:tcPr>
            <w:tcW w:w="4770" w:type="dxa"/>
            <w:tcBorders>
              <w:top w:val="single" w:sz="7" w:space="0" w:color="000000"/>
              <w:left w:val="single" w:sz="7" w:space="0" w:color="000000"/>
              <w:bottom w:val="single" w:sz="8" w:space="0" w:color="000000"/>
              <w:right w:val="single" w:sz="7" w:space="0" w:color="000000"/>
            </w:tcBorders>
            <w:shd w:val="clear" w:color="auto" w:fill="auto"/>
          </w:tcPr>
          <w:p w:rsidR="00631F8B" w:rsidRPr="005E05D1" w:rsidRDefault="00631F8B" w:rsidP="00631F8B">
            <w:pPr>
              <w:rPr>
                <w:rFonts w:ascii="Times New Roman" w:hAnsi="Times New Roman"/>
                <w:sz w:val="22"/>
                <w:szCs w:val="22"/>
              </w:rPr>
            </w:pPr>
            <w:r w:rsidRPr="005E05D1">
              <w:rPr>
                <w:rFonts w:ascii="Times New Roman" w:hAnsi="Times New Roman"/>
                <w:sz w:val="22"/>
                <w:szCs w:val="22"/>
              </w:rPr>
              <w:t xml:space="preserve">Read Chapter 3 </w:t>
            </w:r>
          </w:p>
          <w:p w:rsidR="00631F8B" w:rsidRDefault="00631F8B" w:rsidP="00631F8B">
            <w:pPr>
              <w:rPr>
                <w:rFonts w:ascii="Times New Roman" w:hAnsi="Times New Roman"/>
                <w:sz w:val="22"/>
                <w:szCs w:val="22"/>
              </w:rPr>
            </w:pPr>
            <w:r>
              <w:rPr>
                <w:rFonts w:ascii="Times New Roman" w:hAnsi="Times New Roman"/>
                <w:sz w:val="22"/>
                <w:szCs w:val="22"/>
              </w:rPr>
              <w:t xml:space="preserve">Do Review Questions on </w:t>
            </w:r>
            <w:r w:rsidR="0028126A">
              <w:rPr>
                <w:rFonts w:ascii="Times New Roman" w:hAnsi="Times New Roman"/>
                <w:sz w:val="22"/>
                <w:szCs w:val="22"/>
              </w:rPr>
              <w:t>Blackboard</w:t>
            </w:r>
          </w:p>
          <w:p w:rsidR="00631F8B" w:rsidRPr="005E05D1" w:rsidRDefault="00631F8B" w:rsidP="00631F8B">
            <w:pPr>
              <w:rPr>
                <w:rFonts w:ascii="Times New Roman" w:hAnsi="Times New Roman"/>
                <w:sz w:val="22"/>
                <w:szCs w:val="22"/>
              </w:rPr>
            </w:pPr>
            <w:r w:rsidRPr="005E05D1">
              <w:rPr>
                <w:rFonts w:ascii="Times New Roman" w:hAnsi="Times New Roman"/>
                <w:sz w:val="22"/>
                <w:szCs w:val="22"/>
              </w:rPr>
              <w:t xml:space="preserve">Do all Lab Connections for Chapter </w:t>
            </w:r>
            <w:r w:rsidRPr="00D50B95">
              <w:rPr>
                <w:rFonts w:ascii="Times New Roman" w:hAnsi="Times New Roman"/>
                <w:b/>
                <w:sz w:val="22"/>
                <w:szCs w:val="22"/>
              </w:rPr>
              <w:t xml:space="preserve">1, 2, 3 </w:t>
            </w:r>
          </w:p>
          <w:p w:rsidR="00631F8B" w:rsidRPr="00AF2738" w:rsidRDefault="00631F8B" w:rsidP="00631F8B">
            <w:pPr>
              <w:rPr>
                <w:rFonts w:ascii="Times New Roman" w:hAnsi="Times New Roman"/>
                <w:sz w:val="22"/>
                <w:szCs w:val="22"/>
              </w:rPr>
            </w:pPr>
            <w:r w:rsidRPr="005E05D1">
              <w:rPr>
                <w:rFonts w:ascii="Times New Roman" w:hAnsi="Times New Roman"/>
                <w:b/>
                <w:sz w:val="22"/>
                <w:szCs w:val="22"/>
              </w:rPr>
              <w:t xml:space="preserve">Do Chapter 3 Test on </w:t>
            </w:r>
            <w:r w:rsidR="0028126A">
              <w:rPr>
                <w:rFonts w:ascii="Times New Roman" w:hAnsi="Times New Roman"/>
                <w:b/>
                <w:sz w:val="22"/>
                <w:szCs w:val="22"/>
              </w:rPr>
              <w:t>Blackboard</w:t>
            </w:r>
          </w:p>
        </w:tc>
        <w:tc>
          <w:tcPr>
            <w:tcW w:w="919" w:type="dxa"/>
            <w:tcBorders>
              <w:top w:val="single" w:sz="7" w:space="0" w:color="000000"/>
              <w:left w:val="single" w:sz="7" w:space="0" w:color="000000"/>
              <w:bottom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r w:rsidRPr="005E05D1">
              <w:rPr>
                <w:rFonts w:ascii="Times New Roman" w:hAnsi="Times New Roman"/>
                <w:sz w:val="22"/>
                <w:szCs w:val="22"/>
              </w:rPr>
              <w:t>1</w:t>
            </w:r>
          </w:p>
          <w:p w:rsidR="00631F8B" w:rsidRPr="005E05D1" w:rsidRDefault="0028126A" w:rsidP="00631F8B">
            <w:pPr>
              <w:spacing w:after="58"/>
              <w:jc w:val="center"/>
              <w:rPr>
                <w:rFonts w:ascii="Times New Roman" w:hAnsi="Times New Roman"/>
                <w:sz w:val="22"/>
                <w:szCs w:val="22"/>
              </w:rPr>
            </w:pPr>
            <w:r>
              <w:rPr>
                <w:rFonts w:ascii="Times New Roman" w:hAnsi="Times New Roman"/>
                <w:sz w:val="22"/>
                <w:szCs w:val="22"/>
              </w:rPr>
              <w:t>a, c</w:t>
            </w:r>
          </w:p>
        </w:tc>
      </w:tr>
      <w:tr w:rsidR="00631F8B" w:rsidRPr="005E05D1" w:rsidTr="005E05D1">
        <w:trPr>
          <w:trHeight w:val="205"/>
          <w:jc w:val="center"/>
        </w:trPr>
        <w:tc>
          <w:tcPr>
            <w:tcW w:w="1070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31F8B" w:rsidRPr="005E05D1" w:rsidRDefault="00631F8B" w:rsidP="00631F8B">
            <w:pPr>
              <w:spacing w:after="58"/>
              <w:jc w:val="center"/>
              <w:rPr>
                <w:rFonts w:ascii="Times New Roman" w:hAnsi="Times New Roman"/>
                <w:b/>
                <w:color w:val="FF0000"/>
                <w:sz w:val="22"/>
                <w:szCs w:val="22"/>
              </w:rPr>
            </w:pPr>
            <w:r w:rsidRPr="005E05D1">
              <w:rPr>
                <w:rFonts w:ascii="Times New Roman" w:hAnsi="Times New Roman"/>
                <w:b/>
                <w:color w:val="FF0000"/>
                <w:sz w:val="22"/>
                <w:szCs w:val="22"/>
              </w:rPr>
              <w:t xml:space="preserve">**Week 1 assignments must be completed and turned in </w:t>
            </w:r>
            <w:r w:rsidRPr="00895F38">
              <w:rPr>
                <w:rFonts w:ascii="Times New Roman" w:hAnsi="Times New Roman"/>
                <w:b/>
                <w:color w:val="FF0000"/>
                <w:sz w:val="22"/>
                <w:szCs w:val="22"/>
                <w:u w:val="single"/>
              </w:rPr>
              <w:t>before</w:t>
            </w:r>
            <w:r w:rsidR="007712EF">
              <w:rPr>
                <w:rFonts w:ascii="Times New Roman" w:hAnsi="Times New Roman"/>
                <w:b/>
                <w:color w:val="FF0000"/>
                <w:sz w:val="22"/>
                <w:szCs w:val="22"/>
              </w:rPr>
              <w:t xml:space="preserve"> midnight Mar</w:t>
            </w:r>
            <w:r w:rsidRPr="005E05D1">
              <w:rPr>
                <w:rFonts w:ascii="Times New Roman" w:hAnsi="Times New Roman"/>
                <w:b/>
                <w:color w:val="FF0000"/>
                <w:sz w:val="22"/>
                <w:szCs w:val="22"/>
              </w:rPr>
              <w:t xml:space="preserve"> </w:t>
            </w:r>
            <w:r w:rsidR="009801FA">
              <w:rPr>
                <w:rFonts w:ascii="Times New Roman" w:hAnsi="Times New Roman"/>
                <w:b/>
                <w:color w:val="FF0000"/>
                <w:sz w:val="22"/>
                <w:szCs w:val="22"/>
              </w:rPr>
              <w:t>14</w:t>
            </w:r>
          </w:p>
        </w:tc>
      </w:tr>
      <w:tr w:rsidR="00631F8B" w:rsidRPr="005E05D1" w:rsidTr="005E05D1">
        <w:trPr>
          <w:trHeight w:val="205"/>
          <w:jc w:val="center"/>
        </w:trPr>
        <w:tc>
          <w:tcPr>
            <w:tcW w:w="10706" w:type="dxa"/>
            <w:gridSpan w:val="5"/>
            <w:tcBorders>
              <w:top w:val="single" w:sz="8" w:space="0" w:color="000000"/>
              <w:left w:val="single" w:sz="8" w:space="0" w:color="000000"/>
              <w:bottom w:val="single" w:sz="8" w:space="0" w:color="000000"/>
              <w:right w:val="single" w:sz="8" w:space="0" w:color="000000"/>
            </w:tcBorders>
            <w:shd w:val="clear" w:color="auto" w:fill="000000"/>
            <w:vAlign w:val="center"/>
          </w:tcPr>
          <w:p w:rsidR="00631F8B" w:rsidRPr="005E05D1" w:rsidRDefault="00631F8B" w:rsidP="00631F8B">
            <w:pPr>
              <w:jc w:val="center"/>
              <w:rPr>
                <w:rFonts w:ascii="Times New Roman" w:hAnsi="Times New Roman"/>
                <w:b/>
                <w:sz w:val="22"/>
                <w:szCs w:val="22"/>
              </w:rPr>
            </w:pPr>
            <w:r w:rsidRPr="005E05D1">
              <w:rPr>
                <w:rFonts w:ascii="Times New Roman" w:hAnsi="Times New Roman"/>
                <w:b/>
                <w:sz w:val="22"/>
                <w:szCs w:val="22"/>
              </w:rPr>
              <w:t>WEEK 2</w:t>
            </w:r>
          </w:p>
        </w:tc>
      </w:tr>
      <w:tr w:rsidR="00631F8B" w:rsidRPr="005E05D1" w:rsidTr="00761841">
        <w:trPr>
          <w:trHeight w:val="235"/>
          <w:jc w:val="center"/>
        </w:trPr>
        <w:tc>
          <w:tcPr>
            <w:tcW w:w="1147" w:type="dxa"/>
            <w:vMerge w:val="restart"/>
            <w:tcBorders>
              <w:top w:val="single" w:sz="8" w:space="0" w:color="000000"/>
              <w:left w:val="single" w:sz="8" w:space="0" w:color="000000"/>
              <w:right w:val="single" w:sz="8" w:space="0" w:color="000000"/>
            </w:tcBorders>
            <w:shd w:val="clear" w:color="auto" w:fill="auto"/>
          </w:tcPr>
          <w:p w:rsidR="00631F8B" w:rsidRDefault="009801FA" w:rsidP="00631F8B">
            <w:pPr>
              <w:spacing w:after="58"/>
              <w:jc w:val="center"/>
              <w:rPr>
                <w:rFonts w:ascii="Times New Roman" w:hAnsi="Times New Roman"/>
                <w:b/>
                <w:sz w:val="22"/>
                <w:szCs w:val="22"/>
                <w:u w:val="single"/>
              </w:rPr>
            </w:pPr>
            <w:r>
              <w:rPr>
                <w:rFonts w:ascii="Times New Roman" w:hAnsi="Times New Roman"/>
                <w:b/>
                <w:sz w:val="22"/>
                <w:szCs w:val="22"/>
                <w:u w:val="single"/>
              </w:rPr>
              <w:t>Tues</w:t>
            </w:r>
            <w:r w:rsidR="00631F8B">
              <w:rPr>
                <w:rFonts w:ascii="Times New Roman" w:hAnsi="Times New Roman"/>
                <w:b/>
                <w:sz w:val="22"/>
                <w:szCs w:val="22"/>
                <w:u w:val="single"/>
              </w:rPr>
              <w:t xml:space="preserve"> – </w:t>
            </w:r>
            <w:r>
              <w:rPr>
                <w:rFonts w:ascii="Times New Roman" w:hAnsi="Times New Roman"/>
                <w:b/>
                <w:sz w:val="22"/>
                <w:szCs w:val="22"/>
                <w:u w:val="single"/>
              </w:rPr>
              <w:t>Mon</w:t>
            </w:r>
          </w:p>
          <w:p w:rsidR="00631F8B" w:rsidRPr="005E05D1" w:rsidRDefault="00631F8B" w:rsidP="009801FA">
            <w:pPr>
              <w:spacing w:after="58"/>
              <w:jc w:val="center"/>
              <w:rPr>
                <w:rFonts w:ascii="Times New Roman" w:hAnsi="Times New Roman"/>
                <w:sz w:val="22"/>
                <w:szCs w:val="22"/>
              </w:rPr>
            </w:pPr>
            <w:r>
              <w:rPr>
                <w:rFonts w:ascii="Times New Roman" w:hAnsi="Times New Roman"/>
                <w:sz w:val="22"/>
                <w:szCs w:val="22"/>
              </w:rPr>
              <w:t>Ma</w:t>
            </w:r>
            <w:r w:rsidR="007712EF">
              <w:rPr>
                <w:rFonts w:ascii="Times New Roman" w:hAnsi="Times New Roman"/>
                <w:sz w:val="22"/>
                <w:szCs w:val="22"/>
              </w:rPr>
              <w:t>r</w:t>
            </w:r>
            <w:r>
              <w:rPr>
                <w:rFonts w:ascii="Times New Roman" w:hAnsi="Times New Roman"/>
                <w:sz w:val="22"/>
                <w:szCs w:val="22"/>
              </w:rPr>
              <w:t xml:space="preserve"> 1</w:t>
            </w:r>
            <w:r w:rsidR="009801FA">
              <w:rPr>
                <w:rFonts w:ascii="Times New Roman" w:hAnsi="Times New Roman"/>
                <w:sz w:val="22"/>
                <w:szCs w:val="22"/>
              </w:rPr>
              <w:t>5 - 21</w:t>
            </w:r>
          </w:p>
        </w:tc>
        <w:tc>
          <w:tcPr>
            <w:tcW w:w="720" w:type="dxa"/>
            <w:tcBorders>
              <w:top w:val="single" w:sz="7" w:space="0" w:color="000000"/>
              <w:left w:val="single" w:sz="8" w:space="0" w:color="000000"/>
              <w:bottom w:val="single" w:sz="8" w:space="0" w:color="000000"/>
              <w:right w:val="single" w:sz="8" w:space="0" w:color="000000"/>
            </w:tcBorders>
            <w:shd w:val="clear" w:color="auto" w:fill="auto"/>
          </w:tcPr>
          <w:p w:rsidR="00631F8B" w:rsidRPr="00AF2738" w:rsidRDefault="00631F8B" w:rsidP="00631F8B">
            <w:pPr>
              <w:jc w:val="center"/>
              <w:rPr>
                <w:rFonts w:ascii="Times New Roman" w:hAnsi="Times New Roman"/>
                <w:b/>
                <w:sz w:val="22"/>
                <w:szCs w:val="22"/>
              </w:rPr>
            </w:pPr>
            <w:r w:rsidRPr="00AF2738">
              <w:rPr>
                <w:rFonts w:ascii="Times New Roman" w:hAnsi="Times New Roman"/>
                <w:b/>
                <w:sz w:val="22"/>
                <w:szCs w:val="22"/>
              </w:rPr>
              <w:t>4</w:t>
            </w:r>
          </w:p>
        </w:tc>
        <w:tc>
          <w:tcPr>
            <w:tcW w:w="3150" w:type="dxa"/>
            <w:tcBorders>
              <w:top w:val="single" w:sz="7" w:space="0" w:color="000000"/>
              <w:left w:val="single" w:sz="8" w:space="0" w:color="000000"/>
              <w:bottom w:val="single" w:sz="8" w:space="0" w:color="000000"/>
              <w:right w:val="single" w:sz="8" w:space="0" w:color="000000"/>
            </w:tcBorders>
            <w:shd w:val="clear" w:color="auto" w:fill="auto"/>
          </w:tcPr>
          <w:p w:rsidR="00631F8B" w:rsidRPr="00AF2738" w:rsidRDefault="00631F8B" w:rsidP="00631F8B">
            <w:pPr>
              <w:rPr>
                <w:rFonts w:ascii="Times New Roman" w:hAnsi="Times New Roman"/>
                <w:b/>
                <w:sz w:val="22"/>
                <w:szCs w:val="22"/>
              </w:rPr>
            </w:pPr>
            <w:r w:rsidRPr="00AF2738">
              <w:rPr>
                <w:rFonts w:ascii="Times New Roman" w:hAnsi="Times New Roman"/>
                <w:b/>
                <w:sz w:val="22"/>
                <w:szCs w:val="22"/>
              </w:rPr>
              <w:t>Introduction to Active Directory and Account Management</w:t>
            </w:r>
          </w:p>
        </w:tc>
        <w:tc>
          <w:tcPr>
            <w:tcW w:w="4770" w:type="dxa"/>
            <w:tcBorders>
              <w:top w:val="single" w:sz="7"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rPr>
                <w:rFonts w:ascii="Times New Roman" w:hAnsi="Times New Roman"/>
                <w:sz w:val="22"/>
                <w:szCs w:val="22"/>
              </w:rPr>
            </w:pPr>
            <w:r w:rsidRPr="005E05D1">
              <w:rPr>
                <w:rFonts w:ascii="Times New Roman" w:hAnsi="Times New Roman"/>
                <w:sz w:val="22"/>
                <w:szCs w:val="22"/>
              </w:rPr>
              <w:t xml:space="preserve">Read Chapter 4 </w:t>
            </w:r>
          </w:p>
          <w:p w:rsidR="00631F8B" w:rsidRPr="005E05D1" w:rsidRDefault="00631F8B" w:rsidP="00631F8B">
            <w:pPr>
              <w:rPr>
                <w:rFonts w:ascii="Times New Roman" w:hAnsi="Times New Roman"/>
                <w:sz w:val="22"/>
                <w:szCs w:val="22"/>
              </w:rPr>
            </w:pPr>
            <w:r w:rsidRPr="005E05D1">
              <w:rPr>
                <w:rFonts w:ascii="Times New Roman" w:hAnsi="Times New Roman"/>
                <w:sz w:val="22"/>
                <w:szCs w:val="22"/>
              </w:rPr>
              <w:t xml:space="preserve">Do Review Questions on </w:t>
            </w:r>
            <w:r w:rsidR="0028126A">
              <w:rPr>
                <w:rFonts w:ascii="Times New Roman" w:hAnsi="Times New Roman"/>
                <w:sz w:val="22"/>
                <w:szCs w:val="22"/>
              </w:rPr>
              <w:t>Blackboard</w:t>
            </w:r>
            <w:r w:rsidRPr="005E05D1">
              <w:rPr>
                <w:rFonts w:ascii="Times New Roman" w:hAnsi="Times New Roman"/>
                <w:sz w:val="22"/>
                <w:szCs w:val="22"/>
              </w:rPr>
              <w:t xml:space="preserve"> </w:t>
            </w:r>
          </w:p>
          <w:p w:rsidR="00631F8B" w:rsidRPr="005E05D1" w:rsidRDefault="00631F8B" w:rsidP="00631F8B">
            <w:pPr>
              <w:rPr>
                <w:rFonts w:ascii="Times New Roman" w:hAnsi="Times New Roman"/>
                <w:sz w:val="22"/>
                <w:szCs w:val="22"/>
              </w:rPr>
            </w:pPr>
            <w:r w:rsidRPr="005E05D1">
              <w:rPr>
                <w:rFonts w:ascii="Times New Roman" w:hAnsi="Times New Roman"/>
                <w:sz w:val="22"/>
                <w:szCs w:val="22"/>
              </w:rPr>
              <w:t>Do all Lab Connections for Chapter 4</w:t>
            </w:r>
          </w:p>
        </w:tc>
        <w:tc>
          <w:tcPr>
            <w:tcW w:w="919" w:type="dxa"/>
            <w:tcBorders>
              <w:top w:val="single" w:sz="7" w:space="0" w:color="000000"/>
              <w:left w:val="single" w:sz="8" w:space="0" w:color="000000"/>
              <w:bottom w:val="single" w:sz="8" w:space="0" w:color="000000"/>
              <w:right w:val="single" w:sz="8" w:space="0" w:color="000000"/>
            </w:tcBorders>
            <w:shd w:val="clear" w:color="auto" w:fill="auto"/>
          </w:tcPr>
          <w:p w:rsidR="00631F8B" w:rsidRPr="005E05D1" w:rsidRDefault="0028126A" w:rsidP="00631F8B">
            <w:pPr>
              <w:spacing w:after="58"/>
              <w:jc w:val="center"/>
              <w:rPr>
                <w:rFonts w:ascii="Times New Roman" w:hAnsi="Times New Roman"/>
                <w:sz w:val="22"/>
                <w:szCs w:val="22"/>
              </w:rPr>
            </w:pPr>
            <w:r>
              <w:rPr>
                <w:rFonts w:ascii="Times New Roman" w:hAnsi="Times New Roman"/>
                <w:sz w:val="22"/>
                <w:szCs w:val="22"/>
              </w:rPr>
              <w:t xml:space="preserve">2 </w:t>
            </w:r>
            <w:proofErr w:type="spellStart"/>
            <w:r>
              <w:rPr>
                <w:rFonts w:ascii="Times New Roman" w:hAnsi="Times New Roman"/>
                <w:sz w:val="22"/>
                <w:szCs w:val="22"/>
              </w:rPr>
              <w:t>a,c</w:t>
            </w:r>
            <w:proofErr w:type="spellEnd"/>
          </w:p>
        </w:tc>
      </w:tr>
      <w:tr w:rsidR="00631F8B" w:rsidRPr="005E05D1" w:rsidTr="00761841">
        <w:trPr>
          <w:trHeight w:val="235"/>
          <w:jc w:val="center"/>
        </w:trPr>
        <w:tc>
          <w:tcPr>
            <w:tcW w:w="1147" w:type="dxa"/>
            <w:vMerge/>
            <w:tcBorders>
              <w:left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0" w:type="dxa"/>
            <w:tcBorders>
              <w:top w:val="single" w:sz="7" w:space="0" w:color="000000"/>
              <w:left w:val="single" w:sz="8" w:space="0" w:color="000000"/>
              <w:bottom w:val="single" w:sz="8" w:space="0" w:color="000000"/>
              <w:right w:val="single" w:sz="7" w:space="0" w:color="000000"/>
            </w:tcBorders>
            <w:shd w:val="clear" w:color="auto" w:fill="auto"/>
          </w:tcPr>
          <w:p w:rsidR="00631F8B" w:rsidRPr="00AF2738" w:rsidRDefault="00631F8B" w:rsidP="00631F8B">
            <w:pPr>
              <w:spacing w:after="58"/>
              <w:jc w:val="center"/>
              <w:rPr>
                <w:rFonts w:ascii="Times New Roman" w:hAnsi="Times New Roman"/>
                <w:b/>
                <w:sz w:val="22"/>
                <w:szCs w:val="22"/>
              </w:rPr>
            </w:pPr>
          </w:p>
        </w:tc>
        <w:tc>
          <w:tcPr>
            <w:tcW w:w="3150" w:type="dxa"/>
            <w:tcBorders>
              <w:top w:val="single" w:sz="7" w:space="0" w:color="000000"/>
              <w:left w:val="single" w:sz="7" w:space="0" w:color="000000"/>
              <w:bottom w:val="single" w:sz="8" w:space="0" w:color="000000"/>
              <w:right w:val="single" w:sz="7" w:space="0" w:color="000000"/>
            </w:tcBorders>
            <w:shd w:val="clear" w:color="auto" w:fill="auto"/>
          </w:tcPr>
          <w:p w:rsidR="00631F8B" w:rsidRPr="00AF2738" w:rsidRDefault="00631F8B" w:rsidP="00631F8B">
            <w:pPr>
              <w:pStyle w:val="Heading7"/>
              <w:spacing w:before="0"/>
              <w:rPr>
                <w:rFonts w:ascii="Times New Roman" w:hAnsi="Times New Roman" w:cs="Times New Roman"/>
                <w:b/>
                <w:sz w:val="22"/>
                <w:szCs w:val="22"/>
              </w:rPr>
            </w:pPr>
          </w:p>
        </w:tc>
        <w:tc>
          <w:tcPr>
            <w:tcW w:w="4770" w:type="dxa"/>
            <w:tcBorders>
              <w:top w:val="single" w:sz="7" w:space="0" w:color="000000"/>
              <w:left w:val="single" w:sz="7" w:space="0" w:color="000000"/>
              <w:bottom w:val="single" w:sz="8" w:space="0" w:color="000000"/>
              <w:right w:val="single" w:sz="7" w:space="0" w:color="000000"/>
            </w:tcBorders>
            <w:shd w:val="clear" w:color="auto" w:fill="auto"/>
          </w:tcPr>
          <w:p w:rsidR="00631F8B" w:rsidRPr="005E05D1" w:rsidRDefault="00631F8B" w:rsidP="00631F8B">
            <w:pPr>
              <w:rPr>
                <w:rFonts w:ascii="Times New Roman" w:hAnsi="Times New Roman"/>
                <w:sz w:val="22"/>
                <w:szCs w:val="22"/>
              </w:rPr>
            </w:pPr>
            <w:r w:rsidRPr="005E05D1">
              <w:rPr>
                <w:rFonts w:ascii="Times New Roman" w:hAnsi="Times New Roman"/>
                <w:sz w:val="22"/>
                <w:szCs w:val="22"/>
              </w:rPr>
              <w:t xml:space="preserve">Complete </w:t>
            </w:r>
            <w:r w:rsidRPr="005E05D1">
              <w:rPr>
                <w:rFonts w:ascii="Times New Roman" w:hAnsi="Times New Roman"/>
                <w:b/>
                <w:sz w:val="22"/>
                <w:szCs w:val="22"/>
                <w:u w:val="single"/>
              </w:rPr>
              <w:t xml:space="preserve">Discussion Board </w:t>
            </w:r>
            <w:r>
              <w:rPr>
                <w:rFonts w:ascii="Times New Roman" w:hAnsi="Times New Roman"/>
                <w:b/>
                <w:sz w:val="22"/>
                <w:szCs w:val="22"/>
                <w:u w:val="single"/>
              </w:rPr>
              <w:t>2</w:t>
            </w:r>
            <w:r w:rsidRPr="005E05D1">
              <w:rPr>
                <w:rFonts w:ascii="Times New Roman" w:hAnsi="Times New Roman"/>
                <w:b/>
                <w:sz w:val="22"/>
                <w:szCs w:val="22"/>
                <w:u w:val="single"/>
              </w:rPr>
              <w:t xml:space="preserve"> on </w:t>
            </w:r>
            <w:r w:rsidR="0028126A">
              <w:rPr>
                <w:rFonts w:ascii="Times New Roman" w:hAnsi="Times New Roman"/>
                <w:b/>
                <w:sz w:val="22"/>
                <w:szCs w:val="22"/>
                <w:u w:val="single"/>
              </w:rPr>
              <w:t>Blackboard</w:t>
            </w:r>
          </w:p>
          <w:p w:rsidR="00631F8B" w:rsidRPr="005E05D1" w:rsidRDefault="00631F8B" w:rsidP="00631F8B">
            <w:pPr>
              <w:rPr>
                <w:rFonts w:ascii="Times New Roman" w:hAnsi="Times New Roman"/>
                <w:b/>
                <w:sz w:val="22"/>
                <w:szCs w:val="22"/>
              </w:rPr>
            </w:pPr>
            <w:r w:rsidRPr="005E05D1">
              <w:rPr>
                <w:rFonts w:ascii="Times New Roman" w:hAnsi="Times New Roman"/>
                <w:b/>
                <w:sz w:val="22"/>
                <w:szCs w:val="22"/>
              </w:rPr>
              <w:t xml:space="preserve">Do Chapter 4 Test on </w:t>
            </w:r>
            <w:r w:rsidR="0028126A">
              <w:rPr>
                <w:rFonts w:ascii="Times New Roman" w:hAnsi="Times New Roman"/>
                <w:b/>
                <w:sz w:val="22"/>
                <w:szCs w:val="22"/>
              </w:rPr>
              <w:t>Blackboard</w:t>
            </w:r>
          </w:p>
        </w:tc>
        <w:tc>
          <w:tcPr>
            <w:tcW w:w="919" w:type="dxa"/>
            <w:tcBorders>
              <w:top w:val="single" w:sz="7" w:space="0" w:color="000000"/>
              <w:left w:val="single" w:sz="7" w:space="0" w:color="000000"/>
              <w:bottom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r>
      <w:tr w:rsidR="00631F8B" w:rsidRPr="005E05D1" w:rsidTr="00761841">
        <w:trPr>
          <w:trHeight w:val="235"/>
          <w:jc w:val="center"/>
        </w:trPr>
        <w:tc>
          <w:tcPr>
            <w:tcW w:w="1147" w:type="dxa"/>
            <w:vMerge/>
            <w:tcBorders>
              <w:left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0" w:type="dxa"/>
            <w:tcBorders>
              <w:top w:val="single" w:sz="7" w:space="0" w:color="000000"/>
              <w:left w:val="single" w:sz="8" w:space="0" w:color="000000"/>
              <w:bottom w:val="single" w:sz="8" w:space="0" w:color="000000"/>
              <w:right w:val="single" w:sz="7" w:space="0" w:color="000000"/>
            </w:tcBorders>
            <w:shd w:val="clear" w:color="auto" w:fill="auto"/>
          </w:tcPr>
          <w:p w:rsidR="00631F8B" w:rsidRPr="00AF2738" w:rsidRDefault="00631F8B" w:rsidP="00631F8B">
            <w:pPr>
              <w:jc w:val="center"/>
              <w:rPr>
                <w:rFonts w:ascii="Times New Roman" w:hAnsi="Times New Roman"/>
                <w:b/>
                <w:sz w:val="22"/>
                <w:szCs w:val="22"/>
              </w:rPr>
            </w:pPr>
            <w:r w:rsidRPr="00AF2738">
              <w:rPr>
                <w:rFonts w:ascii="Times New Roman" w:hAnsi="Times New Roman"/>
                <w:b/>
                <w:sz w:val="22"/>
                <w:szCs w:val="22"/>
              </w:rPr>
              <w:t>5</w:t>
            </w:r>
          </w:p>
        </w:tc>
        <w:tc>
          <w:tcPr>
            <w:tcW w:w="3150" w:type="dxa"/>
            <w:tcBorders>
              <w:top w:val="single" w:sz="7" w:space="0" w:color="000000"/>
              <w:left w:val="single" w:sz="7" w:space="0" w:color="000000"/>
              <w:bottom w:val="single" w:sz="8" w:space="0" w:color="000000"/>
              <w:right w:val="single" w:sz="7" w:space="0" w:color="000000"/>
            </w:tcBorders>
            <w:shd w:val="clear" w:color="auto" w:fill="auto"/>
          </w:tcPr>
          <w:p w:rsidR="00631F8B" w:rsidRPr="00AF2738" w:rsidRDefault="00631F8B" w:rsidP="00631F8B">
            <w:pPr>
              <w:pStyle w:val="Heading7"/>
              <w:spacing w:before="0"/>
              <w:rPr>
                <w:rFonts w:ascii="Times New Roman" w:hAnsi="Times New Roman" w:cs="Times New Roman"/>
                <w:b/>
                <w:bCs/>
                <w:i w:val="0"/>
                <w:sz w:val="22"/>
                <w:szCs w:val="22"/>
              </w:rPr>
            </w:pPr>
            <w:r w:rsidRPr="00AF2738">
              <w:rPr>
                <w:rFonts w:ascii="Times New Roman" w:hAnsi="Times New Roman" w:cs="Times New Roman"/>
                <w:b/>
                <w:bCs/>
                <w:i w:val="0"/>
                <w:color w:val="auto"/>
                <w:sz w:val="22"/>
                <w:szCs w:val="22"/>
              </w:rPr>
              <w:t>Configuring, Managing, and Troubleshooting Resource Access</w:t>
            </w:r>
          </w:p>
        </w:tc>
        <w:tc>
          <w:tcPr>
            <w:tcW w:w="4770" w:type="dxa"/>
            <w:tcBorders>
              <w:top w:val="single" w:sz="7" w:space="0" w:color="000000"/>
              <w:left w:val="single" w:sz="7" w:space="0" w:color="000000"/>
              <w:bottom w:val="single" w:sz="8" w:space="0" w:color="000000"/>
              <w:right w:val="single" w:sz="7" w:space="0" w:color="000000"/>
            </w:tcBorders>
            <w:shd w:val="clear" w:color="auto" w:fill="auto"/>
          </w:tcPr>
          <w:p w:rsidR="00631F8B" w:rsidRPr="005E05D1" w:rsidRDefault="00631F8B" w:rsidP="00631F8B">
            <w:pPr>
              <w:rPr>
                <w:rFonts w:ascii="Times New Roman" w:hAnsi="Times New Roman"/>
                <w:sz w:val="22"/>
                <w:szCs w:val="22"/>
              </w:rPr>
            </w:pPr>
            <w:r w:rsidRPr="005E05D1">
              <w:rPr>
                <w:rFonts w:ascii="Times New Roman" w:hAnsi="Times New Roman"/>
                <w:sz w:val="22"/>
                <w:szCs w:val="22"/>
              </w:rPr>
              <w:t xml:space="preserve">Read Chapter 5 </w:t>
            </w:r>
          </w:p>
          <w:p w:rsidR="00631F8B" w:rsidRPr="005E05D1" w:rsidRDefault="00631F8B" w:rsidP="00631F8B">
            <w:pPr>
              <w:rPr>
                <w:rFonts w:ascii="Times New Roman" w:hAnsi="Times New Roman"/>
                <w:sz w:val="22"/>
                <w:szCs w:val="22"/>
              </w:rPr>
            </w:pPr>
            <w:r w:rsidRPr="005E05D1">
              <w:rPr>
                <w:rFonts w:ascii="Times New Roman" w:hAnsi="Times New Roman"/>
                <w:sz w:val="22"/>
                <w:szCs w:val="22"/>
              </w:rPr>
              <w:t>Do all Lab Connections for Chapter 5</w:t>
            </w:r>
          </w:p>
          <w:p w:rsidR="00631F8B" w:rsidRPr="005E05D1" w:rsidRDefault="00631F8B" w:rsidP="00631F8B">
            <w:pPr>
              <w:rPr>
                <w:rFonts w:ascii="Times New Roman" w:hAnsi="Times New Roman"/>
                <w:sz w:val="22"/>
                <w:szCs w:val="22"/>
              </w:rPr>
            </w:pPr>
            <w:r w:rsidRPr="005E05D1">
              <w:rPr>
                <w:rFonts w:ascii="Times New Roman" w:hAnsi="Times New Roman"/>
                <w:sz w:val="22"/>
                <w:szCs w:val="22"/>
              </w:rPr>
              <w:t xml:space="preserve">Do Review Questions on </w:t>
            </w:r>
            <w:r w:rsidR="0028126A">
              <w:rPr>
                <w:rFonts w:ascii="Times New Roman" w:hAnsi="Times New Roman"/>
                <w:sz w:val="22"/>
                <w:szCs w:val="22"/>
              </w:rPr>
              <w:t>Blackboard</w:t>
            </w:r>
            <w:r w:rsidRPr="005E05D1">
              <w:rPr>
                <w:rFonts w:ascii="Times New Roman" w:hAnsi="Times New Roman"/>
                <w:sz w:val="22"/>
                <w:szCs w:val="22"/>
              </w:rPr>
              <w:t xml:space="preserve"> </w:t>
            </w:r>
          </w:p>
        </w:tc>
        <w:tc>
          <w:tcPr>
            <w:tcW w:w="919" w:type="dxa"/>
            <w:tcBorders>
              <w:top w:val="single" w:sz="7" w:space="0" w:color="000000"/>
              <w:left w:val="single" w:sz="7" w:space="0" w:color="000000"/>
              <w:bottom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r w:rsidRPr="005E05D1">
              <w:rPr>
                <w:rFonts w:ascii="Times New Roman" w:hAnsi="Times New Roman"/>
                <w:sz w:val="22"/>
                <w:szCs w:val="22"/>
              </w:rPr>
              <w:t>2,3</w:t>
            </w:r>
          </w:p>
          <w:p w:rsidR="00631F8B" w:rsidRPr="005E05D1" w:rsidRDefault="0028126A" w:rsidP="00631F8B">
            <w:pPr>
              <w:spacing w:after="58"/>
              <w:jc w:val="center"/>
              <w:rPr>
                <w:rFonts w:ascii="Times New Roman" w:hAnsi="Times New Roman"/>
                <w:sz w:val="22"/>
                <w:szCs w:val="22"/>
              </w:rPr>
            </w:pPr>
            <w:proofErr w:type="spellStart"/>
            <w:r>
              <w:rPr>
                <w:rFonts w:ascii="Times New Roman" w:hAnsi="Times New Roman"/>
                <w:sz w:val="22"/>
                <w:szCs w:val="22"/>
              </w:rPr>
              <w:t>a,c</w:t>
            </w:r>
            <w:proofErr w:type="spellEnd"/>
          </w:p>
        </w:tc>
      </w:tr>
      <w:tr w:rsidR="00631F8B" w:rsidRPr="005E05D1" w:rsidTr="00761841">
        <w:trPr>
          <w:trHeight w:val="235"/>
          <w:jc w:val="center"/>
        </w:trPr>
        <w:tc>
          <w:tcPr>
            <w:tcW w:w="1147" w:type="dxa"/>
            <w:vMerge/>
            <w:tcBorders>
              <w:left w:val="single" w:sz="8" w:space="0" w:color="000000"/>
              <w:bottom w:val="single" w:sz="4" w:space="0" w:color="auto"/>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0" w:type="dxa"/>
            <w:tcBorders>
              <w:top w:val="single" w:sz="7" w:space="0" w:color="000000"/>
              <w:left w:val="single" w:sz="8" w:space="0" w:color="000000"/>
              <w:bottom w:val="single" w:sz="8" w:space="0" w:color="000000"/>
              <w:right w:val="single" w:sz="7"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3150" w:type="dxa"/>
            <w:tcBorders>
              <w:top w:val="single" w:sz="7" w:space="0" w:color="000000"/>
              <w:left w:val="single" w:sz="7" w:space="0" w:color="000000"/>
              <w:bottom w:val="single" w:sz="8" w:space="0" w:color="000000"/>
              <w:right w:val="single" w:sz="7" w:space="0" w:color="000000"/>
            </w:tcBorders>
            <w:shd w:val="clear" w:color="auto" w:fill="auto"/>
          </w:tcPr>
          <w:p w:rsidR="00631F8B" w:rsidRPr="005E05D1" w:rsidRDefault="00631F8B" w:rsidP="00631F8B">
            <w:pPr>
              <w:pStyle w:val="Heading7"/>
              <w:spacing w:before="0"/>
              <w:rPr>
                <w:rFonts w:ascii="Times New Roman" w:hAnsi="Times New Roman" w:cs="Times New Roman"/>
                <w:sz w:val="22"/>
                <w:szCs w:val="22"/>
              </w:rPr>
            </w:pPr>
          </w:p>
        </w:tc>
        <w:tc>
          <w:tcPr>
            <w:tcW w:w="4770" w:type="dxa"/>
            <w:tcBorders>
              <w:top w:val="single" w:sz="7" w:space="0" w:color="000000"/>
              <w:left w:val="single" w:sz="7" w:space="0" w:color="000000"/>
              <w:bottom w:val="single" w:sz="8" w:space="0" w:color="000000"/>
              <w:right w:val="single" w:sz="7" w:space="0" w:color="000000"/>
            </w:tcBorders>
            <w:shd w:val="clear" w:color="auto" w:fill="auto"/>
          </w:tcPr>
          <w:p w:rsidR="00631F8B" w:rsidRPr="005E05D1" w:rsidRDefault="00631F8B" w:rsidP="00631F8B">
            <w:pPr>
              <w:rPr>
                <w:rFonts w:ascii="Times New Roman" w:hAnsi="Times New Roman"/>
                <w:b/>
                <w:sz w:val="22"/>
                <w:szCs w:val="22"/>
              </w:rPr>
            </w:pPr>
            <w:r w:rsidRPr="005E05D1">
              <w:rPr>
                <w:rFonts w:ascii="Times New Roman" w:hAnsi="Times New Roman"/>
                <w:b/>
                <w:sz w:val="22"/>
                <w:szCs w:val="22"/>
              </w:rPr>
              <w:t xml:space="preserve">Do Chapter 5 Test on </w:t>
            </w:r>
            <w:r w:rsidR="0028126A">
              <w:rPr>
                <w:rFonts w:ascii="Times New Roman" w:hAnsi="Times New Roman"/>
                <w:b/>
                <w:sz w:val="22"/>
                <w:szCs w:val="22"/>
              </w:rPr>
              <w:t>Blackboard</w:t>
            </w:r>
          </w:p>
        </w:tc>
        <w:tc>
          <w:tcPr>
            <w:tcW w:w="919" w:type="dxa"/>
            <w:tcBorders>
              <w:top w:val="single" w:sz="7" w:space="0" w:color="000000"/>
              <w:left w:val="single" w:sz="7" w:space="0" w:color="000000"/>
              <w:bottom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r>
      <w:tr w:rsidR="00631F8B" w:rsidRPr="005E05D1" w:rsidTr="005E05D1">
        <w:trPr>
          <w:trHeight w:val="169"/>
          <w:jc w:val="center"/>
        </w:trPr>
        <w:tc>
          <w:tcPr>
            <w:tcW w:w="1070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31F8B" w:rsidRPr="005E05D1" w:rsidRDefault="00631F8B" w:rsidP="009801FA">
            <w:pPr>
              <w:jc w:val="center"/>
              <w:rPr>
                <w:rFonts w:ascii="Times New Roman" w:hAnsi="Times New Roman"/>
                <w:b/>
                <w:color w:val="FF0000"/>
                <w:sz w:val="22"/>
                <w:szCs w:val="22"/>
              </w:rPr>
            </w:pPr>
            <w:r w:rsidRPr="005E05D1">
              <w:rPr>
                <w:rFonts w:ascii="Times New Roman" w:hAnsi="Times New Roman"/>
                <w:b/>
                <w:color w:val="FF0000"/>
                <w:sz w:val="22"/>
                <w:szCs w:val="22"/>
              </w:rPr>
              <w:t xml:space="preserve">**Week 2 assignments must be completed and turned in </w:t>
            </w:r>
            <w:r w:rsidRPr="00895F38">
              <w:rPr>
                <w:rFonts w:ascii="Times New Roman" w:hAnsi="Times New Roman"/>
                <w:b/>
                <w:color w:val="FF0000"/>
                <w:sz w:val="22"/>
                <w:szCs w:val="22"/>
                <w:u w:val="single"/>
              </w:rPr>
              <w:t>before</w:t>
            </w:r>
            <w:r w:rsidRPr="005E05D1">
              <w:rPr>
                <w:rFonts w:ascii="Times New Roman" w:hAnsi="Times New Roman"/>
                <w:b/>
                <w:color w:val="FF0000"/>
                <w:sz w:val="22"/>
                <w:szCs w:val="22"/>
              </w:rPr>
              <w:t xml:space="preserve"> midnight </w:t>
            </w:r>
            <w:r>
              <w:rPr>
                <w:rFonts w:ascii="Times New Roman" w:hAnsi="Times New Roman"/>
                <w:b/>
                <w:color w:val="FF0000"/>
                <w:sz w:val="22"/>
                <w:szCs w:val="22"/>
              </w:rPr>
              <w:t>Ma</w:t>
            </w:r>
            <w:r w:rsidR="007712EF">
              <w:rPr>
                <w:rFonts w:ascii="Times New Roman" w:hAnsi="Times New Roman"/>
                <w:b/>
                <w:color w:val="FF0000"/>
                <w:sz w:val="22"/>
                <w:szCs w:val="22"/>
              </w:rPr>
              <w:t>r</w:t>
            </w:r>
            <w:r>
              <w:rPr>
                <w:rFonts w:ascii="Times New Roman" w:hAnsi="Times New Roman"/>
                <w:b/>
                <w:color w:val="FF0000"/>
                <w:sz w:val="22"/>
                <w:szCs w:val="22"/>
              </w:rPr>
              <w:t xml:space="preserve"> 2</w:t>
            </w:r>
            <w:r w:rsidR="009801FA">
              <w:rPr>
                <w:rFonts w:ascii="Times New Roman" w:hAnsi="Times New Roman"/>
                <w:b/>
                <w:color w:val="FF0000"/>
                <w:sz w:val="22"/>
                <w:szCs w:val="22"/>
              </w:rPr>
              <w:t>1</w:t>
            </w:r>
          </w:p>
        </w:tc>
      </w:tr>
      <w:tr w:rsidR="00631F8B" w:rsidRPr="005E05D1" w:rsidTr="005E05D1">
        <w:trPr>
          <w:trHeight w:val="250"/>
          <w:jc w:val="center"/>
        </w:trPr>
        <w:tc>
          <w:tcPr>
            <w:tcW w:w="10706" w:type="dxa"/>
            <w:gridSpan w:val="5"/>
            <w:tcBorders>
              <w:top w:val="single" w:sz="8" w:space="0" w:color="000000"/>
              <w:left w:val="single" w:sz="8" w:space="0" w:color="000000"/>
              <w:bottom w:val="single" w:sz="8" w:space="0" w:color="000000"/>
              <w:right w:val="single" w:sz="8" w:space="0" w:color="000000"/>
            </w:tcBorders>
            <w:shd w:val="clear" w:color="auto" w:fill="000000"/>
            <w:vAlign w:val="center"/>
          </w:tcPr>
          <w:p w:rsidR="00631F8B" w:rsidRPr="005E05D1" w:rsidRDefault="00631F8B" w:rsidP="00631F8B">
            <w:pPr>
              <w:spacing w:after="58"/>
              <w:jc w:val="center"/>
              <w:rPr>
                <w:rFonts w:ascii="Times New Roman" w:hAnsi="Times New Roman"/>
                <w:b/>
                <w:sz w:val="22"/>
                <w:szCs w:val="22"/>
              </w:rPr>
            </w:pPr>
            <w:r w:rsidRPr="005E05D1">
              <w:rPr>
                <w:rFonts w:ascii="Times New Roman" w:hAnsi="Times New Roman"/>
                <w:b/>
                <w:sz w:val="22"/>
                <w:szCs w:val="22"/>
              </w:rPr>
              <w:t>WEEK 3</w:t>
            </w:r>
          </w:p>
        </w:tc>
      </w:tr>
      <w:tr w:rsidR="00631F8B" w:rsidRPr="005E05D1" w:rsidTr="00E55F5E">
        <w:trPr>
          <w:trHeight w:val="223"/>
          <w:jc w:val="center"/>
        </w:trPr>
        <w:tc>
          <w:tcPr>
            <w:tcW w:w="1147" w:type="dxa"/>
            <w:vMerge w:val="restart"/>
            <w:tcBorders>
              <w:top w:val="single" w:sz="7" w:space="0" w:color="000000"/>
              <w:left w:val="single" w:sz="8" w:space="0" w:color="000000"/>
              <w:right w:val="single" w:sz="8" w:space="0" w:color="000000"/>
            </w:tcBorders>
            <w:shd w:val="clear" w:color="auto" w:fill="auto"/>
          </w:tcPr>
          <w:p w:rsidR="009801FA" w:rsidRDefault="009801FA" w:rsidP="009801FA">
            <w:pPr>
              <w:spacing w:after="58"/>
              <w:jc w:val="center"/>
              <w:rPr>
                <w:rFonts w:ascii="Times New Roman" w:hAnsi="Times New Roman"/>
                <w:b/>
                <w:sz w:val="22"/>
                <w:szCs w:val="22"/>
                <w:u w:val="single"/>
              </w:rPr>
            </w:pPr>
            <w:r>
              <w:rPr>
                <w:rFonts w:ascii="Times New Roman" w:hAnsi="Times New Roman"/>
                <w:b/>
                <w:sz w:val="22"/>
                <w:szCs w:val="22"/>
                <w:u w:val="single"/>
              </w:rPr>
              <w:t>Tues – Mon</w:t>
            </w:r>
          </w:p>
          <w:p w:rsidR="00631F8B" w:rsidRPr="005E05D1" w:rsidRDefault="00631F8B" w:rsidP="009801FA">
            <w:pPr>
              <w:spacing w:after="58"/>
              <w:jc w:val="center"/>
              <w:rPr>
                <w:rFonts w:ascii="Times New Roman" w:hAnsi="Times New Roman"/>
                <w:sz w:val="22"/>
                <w:szCs w:val="22"/>
              </w:rPr>
            </w:pPr>
            <w:r>
              <w:rPr>
                <w:rFonts w:ascii="Times New Roman" w:hAnsi="Times New Roman"/>
                <w:sz w:val="22"/>
                <w:szCs w:val="22"/>
              </w:rPr>
              <w:t>Ma</w:t>
            </w:r>
            <w:r w:rsidR="007712EF">
              <w:rPr>
                <w:rFonts w:ascii="Times New Roman" w:hAnsi="Times New Roman"/>
                <w:sz w:val="22"/>
                <w:szCs w:val="22"/>
              </w:rPr>
              <w:t>r</w:t>
            </w:r>
            <w:r>
              <w:rPr>
                <w:rFonts w:ascii="Times New Roman" w:hAnsi="Times New Roman"/>
                <w:sz w:val="22"/>
                <w:szCs w:val="22"/>
              </w:rPr>
              <w:t xml:space="preserve"> 2</w:t>
            </w:r>
            <w:r w:rsidR="009801FA">
              <w:rPr>
                <w:rFonts w:ascii="Times New Roman" w:hAnsi="Times New Roman"/>
                <w:sz w:val="22"/>
                <w:szCs w:val="22"/>
              </w:rPr>
              <w:t>2</w:t>
            </w:r>
            <w:r>
              <w:rPr>
                <w:rFonts w:ascii="Times New Roman" w:hAnsi="Times New Roman"/>
                <w:sz w:val="22"/>
                <w:szCs w:val="22"/>
              </w:rPr>
              <w:t xml:space="preserve"> – </w:t>
            </w:r>
            <w:r w:rsidR="009801FA">
              <w:rPr>
                <w:rFonts w:ascii="Times New Roman" w:hAnsi="Times New Roman"/>
                <w:sz w:val="22"/>
                <w:szCs w:val="22"/>
              </w:rPr>
              <w:t>Apr 4</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jc w:val="center"/>
              <w:rPr>
                <w:rFonts w:ascii="Times New Roman" w:hAnsi="Times New Roman"/>
                <w:b/>
                <w:bCs/>
                <w:sz w:val="22"/>
                <w:szCs w:val="22"/>
              </w:rPr>
            </w:pPr>
            <w:r w:rsidRPr="005E05D1">
              <w:rPr>
                <w:rFonts w:ascii="Times New Roman" w:hAnsi="Times New Roman"/>
                <w:b/>
                <w:bCs/>
                <w:sz w:val="22"/>
                <w:szCs w:val="22"/>
              </w:rPr>
              <w:t>6</w:t>
            </w:r>
          </w:p>
        </w:tc>
        <w:tc>
          <w:tcPr>
            <w:tcW w:w="3150"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pStyle w:val="Heading7"/>
              <w:spacing w:before="0"/>
              <w:rPr>
                <w:rFonts w:ascii="Times New Roman" w:hAnsi="Times New Roman" w:cs="Times New Roman"/>
                <w:b/>
                <w:i w:val="0"/>
                <w:sz w:val="22"/>
                <w:szCs w:val="22"/>
              </w:rPr>
            </w:pPr>
            <w:r w:rsidRPr="005E05D1">
              <w:rPr>
                <w:rFonts w:ascii="Times New Roman" w:hAnsi="Times New Roman" w:cs="Times New Roman"/>
                <w:b/>
                <w:i w:val="0"/>
                <w:color w:val="auto"/>
                <w:sz w:val="22"/>
                <w:szCs w:val="22"/>
              </w:rPr>
              <w:t>Configuring Windows Server 2008 Printing</w:t>
            </w:r>
          </w:p>
        </w:tc>
        <w:tc>
          <w:tcPr>
            <w:tcW w:w="4770"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pStyle w:val="Heading7"/>
              <w:spacing w:before="0"/>
              <w:rPr>
                <w:rFonts w:ascii="Times New Roman" w:hAnsi="Times New Roman" w:cs="Times New Roman"/>
                <w:i w:val="0"/>
                <w:sz w:val="22"/>
                <w:szCs w:val="22"/>
              </w:rPr>
            </w:pPr>
            <w:r w:rsidRPr="005E05D1">
              <w:rPr>
                <w:rFonts w:ascii="Times New Roman" w:hAnsi="Times New Roman" w:cs="Times New Roman"/>
                <w:i w:val="0"/>
                <w:sz w:val="22"/>
                <w:szCs w:val="22"/>
              </w:rPr>
              <w:t>Read Chapter 6</w:t>
            </w:r>
          </w:p>
          <w:p w:rsidR="00631F8B" w:rsidRPr="005E05D1" w:rsidRDefault="00631F8B" w:rsidP="00631F8B">
            <w:pPr>
              <w:spacing w:after="58"/>
              <w:rPr>
                <w:rFonts w:ascii="Times New Roman" w:hAnsi="Times New Roman"/>
                <w:sz w:val="22"/>
                <w:szCs w:val="22"/>
              </w:rPr>
            </w:pPr>
            <w:r w:rsidRPr="005E05D1">
              <w:rPr>
                <w:rFonts w:ascii="Times New Roman" w:hAnsi="Times New Roman"/>
                <w:sz w:val="22"/>
                <w:szCs w:val="22"/>
              </w:rPr>
              <w:t xml:space="preserve">Do Review Questions on </w:t>
            </w:r>
            <w:r w:rsidR="0028126A">
              <w:rPr>
                <w:rFonts w:ascii="Times New Roman" w:hAnsi="Times New Roman"/>
                <w:sz w:val="22"/>
                <w:szCs w:val="22"/>
              </w:rPr>
              <w:t>Blackboard</w:t>
            </w:r>
            <w:r w:rsidRPr="005E05D1">
              <w:rPr>
                <w:rFonts w:ascii="Times New Roman" w:hAnsi="Times New Roman"/>
                <w:sz w:val="22"/>
                <w:szCs w:val="22"/>
              </w:rPr>
              <w:t xml:space="preserve"> </w:t>
            </w:r>
          </w:p>
          <w:p w:rsidR="00631F8B" w:rsidRPr="005E05D1" w:rsidRDefault="00631F8B" w:rsidP="00631F8B">
            <w:pPr>
              <w:spacing w:after="58"/>
              <w:rPr>
                <w:rFonts w:ascii="Times New Roman" w:hAnsi="Times New Roman"/>
                <w:sz w:val="22"/>
                <w:szCs w:val="22"/>
              </w:rPr>
            </w:pPr>
            <w:r w:rsidRPr="005E05D1">
              <w:rPr>
                <w:rFonts w:ascii="Times New Roman" w:hAnsi="Times New Roman"/>
                <w:sz w:val="22"/>
                <w:szCs w:val="22"/>
              </w:rPr>
              <w:t>Do all Lab Connections for Chapter 6</w:t>
            </w:r>
          </w:p>
        </w:tc>
        <w:tc>
          <w:tcPr>
            <w:tcW w:w="919"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r w:rsidRPr="005E05D1">
              <w:rPr>
                <w:rFonts w:ascii="Times New Roman" w:hAnsi="Times New Roman"/>
                <w:sz w:val="22"/>
                <w:szCs w:val="22"/>
              </w:rPr>
              <w:t>4</w:t>
            </w:r>
          </w:p>
          <w:p w:rsidR="00631F8B" w:rsidRPr="005E05D1" w:rsidRDefault="0028126A" w:rsidP="00631F8B">
            <w:pPr>
              <w:spacing w:after="58"/>
              <w:jc w:val="center"/>
              <w:rPr>
                <w:rFonts w:ascii="Times New Roman" w:hAnsi="Times New Roman"/>
                <w:sz w:val="22"/>
                <w:szCs w:val="22"/>
              </w:rPr>
            </w:pPr>
            <w:proofErr w:type="spellStart"/>
            <w:r>
              <w:rPr>
                <w:rFonts w:ascii="Times New Roman" w:hAnsi="Times New Roman"/>
                <w:sz w:val="22"/>
                <w:szCs w:val="22"/>
              </w:rPr>
              <w:t>a,c</w:t>
            </w:r>
            <w:proofErr w:type="spellEnd"/>
          </w:p>
        </w:tc>
      </w:tr>
      <w:tr w:rsidR="00631F8B" w:rsidRPr="005E05D1" w:rsidTr="005E05D1">
        <w:trPr>
          <w:trHeight w:val="178"/>
          <w:jc w:val="center"/>
        </w:trPr>
        <w:tc>
          <w:tcPr>
            <w:tcW w:w="1147" w:type="dxa"/>
            <w:vMerge/>
            <w:tcBorders>
              <w:left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0" w:type="dxa"/>
            <w:tcBorders>
              <w:top w:val="single" w:sz="7" w:space="0" w:color="000000"/>
              <w:left w:val="single" w:sz="8" w:space="0" w:color="000000"/>
              <w:bottom w:val="single" w:sz="8" w:space="0" w:color="000000"/>
              <w:right w:val="single" w:sz="7" w:space="0" w:color="000000"/>
            </w:tcBorders>
            <w:shd w:val="clear" w:color="auto" w:fill="auto"/>
          </w:tcPr>
          <w:p w:rsidR="00631F8B" w:rsidRPr="005E05D1" w:rsidRDefault="00631F8B" w:rsidP="00631F8B">
            <w:pPr>
              <w:spacing w:line="120" w:lineRule="exact"/>
              <w:jc w:val="center"/>
              <w:rPr>
                <w:rFonts w:ascii="Times New Roman" w:hAnsi="Times New Roman"/>
                <w:sz w:val="22"/>
                <w:szCs w:val="22"/>
              </w:rPr>
            </w:pPr>
          </w:p>
        </w:tc>
        <w:tc>
          <w:tcPr>
            <w:tcW w:w="3150" w:type="dxa"/>
            <w:tcBorders>
              <w:top w:val="single" w:sz="7" w:space="0" w:color="000000"/>
              <w:left w:val="single" w:sz="7" w:space="0" w:color="000000"/>
              <w:bottom w:val="single" w:sz="8" w:space="0" w:color="000000"/>
              <w:right w:val="single" w:sz="7" w:space="0" w:color="000000"/>
            </w:tcBorders>
            <w:shd w:val="clear" w:color="auto" w:fill="auto"/>
          </w:tcPr>
          <w:p w:rsidR="00631F8B" w:rsidRPr="005E05D1" w:rsidRDefault="00631F8B" w:rsidP="00631F8B">
            <w:pPr>
              <w:spacing w:after="58"/>
              <w:rPr>
                <w:rFonts w:ascii="Times New Roman" w:hAnsi="Times New Roman"/>
                <w:b/>
                <w:sz w:val="22"/>
                <w:szCs w:val="22"/>
              </w:rPr>
            </w:pPr>
          </w:p>
        </w:tc>
        <w:tc>
          <w:tcPr>
            <w:tcW w:w="4770" w:type="dxa"/>
            <w:tcBorders>
              <w:top w:val="single" w:sz="7" w:space="0" w:color="000000"/>
              <w:left w:val="single" w:sz="7" w:space="0" w:color="000000"/>
              <w:bottom w:val="single" w:sz="8" w:space="0" w:color="000000"/>
              <w:right w:val="single" w:sz="7" w:space="0" w:color="000000"/>
            </w:tcBorders>
            <w:shd w:val="clear" w:color="auto" w:fill="auto"/>
          </w:tcPr>
          <w:p w:rsidR="00631F8B" w:rsidRPr="005E05D1" w:rsidRDefault="00631F8B" w:rsidP="00631F8B">
            <w:pPr>
              <w:spacing w:after="58"/>
              <w:rPr>
                <w:rFonts w:ascii="Times New Roman" w:hAnsi="Times New Roman"/>
                <w:sz w:val="22"/>
                <w:szCs w:val="22"/>
              </w:rPr>
            </w:pPr>
            <w:r w:rsidRPr="005E05D1">
              <w:rPr>
                <w:rFonts w:ascii="Times New Roman" w:hAnsi="Times New Roman"/>
                <w:b/>
                <w:bCs/>
                <w:sz w:val="22"/>
                <w:szCs w:val="22"/>
              </w:rPr>
              <w:t xml:space="preserve">Complete </w:t>
            </w:r>
            <w:r w:rsidRPr="005E05D1">
              <w:rPr>
                <w:rFonts w:ascii="Times New Roman" w:hAnsi="Times New Roman"/>
                <w:b/>
                <w:bCs/>
                <w:sz w:val="22"/>
                <w:szCs w:val="22"/>
                <w:u w:val="single"/>
              </w:rPr>
              <w:t xml:space="preserve">Discussion Board </w:t>
            </w:r>
            <w:r>
              <w:rPr>
                <w:rFonts w:ascii="Times New Roman" w:hAnsi="Times New Roman"/>
                <w:b/>
                <w:bCs/>
                <w:sz w:val="22"/>
                <w:szCs w:val="22"/>
                <w:u w:val="single"/>
              </w:rPr>
              <w:t>3</w:t>
            </w:r>
            <w:r w:rsidRPr="005E05D1">
              <w:rPr>
                <w:rFonts w:ascii="Times New Roman" w:hAnsi="Times New Roman"/>
                <w:b/>
                <w:bCs/>
                <w:sz w:val="22"/>
                <w:szCs w:val="22"/>
                <w:u w:val="single"/>
              </w:rPr>
              <w:t xml:space="preserve"> on </w:t>
            </w:r>
            <w:r w:rsidR="0028126A">
              <w:rPr>
                <w:rFonts w:ascii="Times New Roman" w:hAnsi="Times New Roman"/>
                <w:b/>
                <w:bCs/>
                <w:sz w:val="22"/>
                <w:szCs w:val="22"/>
                <w:u w:val="single"/>
              </w:rPr>
              <w:t>Blackboard</w:t>
            </w:r>
            <w:r w:rsidRPr="005E05D1">
              <w:rPr>
                <w:rFonts w:ascii="Times New Roman" w:hAnsi="Times New Roman"/>
                <w:sz w:val="22"/>
                <w:szCs w:val="22"/>
              </w:rPr>
              <w:t xml:space="preserve"> </w:t>
            </w:r>
          </w:p>
          <w:p w:rsidR="00631F8B" w:rsidRPr="005E05D1" w:rsidRDefault="00631F8B" w:rsidP="00631F8B">
            <w:pPr>
              <w:spacing w:after="58"/>
              <w:rPr>
                <w:rFonts w:ascii="Times New Roman" w:hAnsi="Times New Roman"/>
                <w:b/>
                <w:sz w:val="22"/>
                <w:szCs w:val="22"/>
              </w:rPr>
            </w:pPr>
            <w:r w:rsidRPr="005E05D1">
              <w:rPr>
                <w:rFonts w:ascii="Times New Roman" w:hAnsi="Times New Roman"/>
                <w:b/>
                <w:sz w:val="22"/>
                <w:szCs w:val="22"/>
              </w:rPr>
              <w:t xml:space="preserve">Do Chapter 6 Test on </w:t>
            </w:r>
            <w:r w:rsidR="0028126A">
              <w:rPr>
                <w:rFonts w:ascii="Times New Roman" w:hAnsi="Times New Roman"/>
                <w:b/>
                <w:sz w:val="22"/>
                <w:szCs w:val="22"/>
              </w:rPr>
              <w:t>Blackboard</w:t>
            </w:r>
          </w:p>
        </w:tc>
        <w:tc>
          <w:tcPr>
            <w:tcW w:w="919" w:type="dxa"/>
            <w:tcBorders>
              <w:top w:val="single" w:sz="7" w:space="0" w:color="000000"/>
              <w:left w:val="single" w:sz="7" w:space="0" w:color="000000"/>
              <w:bottom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r>
      <w:tr w:rsidR="00631F8B" w:rsidRPr="005E05D1" w:rsidTr="005E05D1">
        <w:trPr>
          <w:trHeight w:val="178"/>
          <w:jc w:val="center"/>
        </w:trPr>
        <w:tc>
          <w:tcPr>
            <w:tcW w:w="1147" w:type="dxa"/>
            <w:vMerge/>
            <w:tcBorders>
              <w:left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0" w:type="dxa"/>
            <w:tcBorders>
              <w:top w:val="single" w:sz="7" w:space="0" w:color="000000"/>
              <w:left w:val="single" w:sz="8" w:space="0" w:color="000000"/>
              <w:bottom w:val="single" w:sz="8" w:space="0" w:color="000000"/>
              <w:right w:val="single" w:sz="7" w:space="0" w:color="000000"/>
            </w:tcBorders>
            <w:shd w:val="clear" w:color="auto" w:fill="auto"/>
          </w:tcPr>
          <w:p w:rsidR="00631F8B" w:rsidRPr="005E05D1" w:rsidRDefault="00631F8B" w:rsidP="00631F8B">
            <w:pPr>
              <w:spacing w:after="58"/>
              <w:jc w:val="center"/>
              <w:rPr>
                <w:rFonts w:ascii="Times New Roman" w:hAnsi="Times New Roman"/>
                <w:b/>
                <w:sz w:val="22"/>
                <w:szCs w:val="22"/>
              </w:rPr>
            </w:pPr>
            <w:r w:rsidRPr="005E05D1">
              <w:rPr>
                <w:rFonts w:ascii="Times New Roman" w:hAnsi="Times New Roman"/>
                <w:b/>
                <w:sz w:val="22"/>
                <w:szCs w:val="22"/>
              </w:rPr>
              <w:t>7</w:t>
            </w:r>
          </w:p>
        </w:tc>
        <w:tc>
          <w:tcPr>
            <w:tcW w:w="3150" w:type="dxa"/>
            <w:tcBorders>
              <w:top w:val="single" w:sz="7" w:space="0" w:color="000000"/>
              <w:left w:val="single" w:sz="7" w:space="0" w:color="000000"/>
              <w:bottom w:val="single" w:sz="8" w:space="0" w:color="000000"/>
              <w:right w:val="single" w:sz="7" w:space="0" w:color="000000"/>
            </w:tcBorders>
            <w:shd w:val="clear" w:color="auto" w:fill="auto"/>
          </w:tcPr>
          <w:p w:rsidR="00631F8B" w:rsidRPr="005E05D1" w:rsidRDefault="00631F8B" w:rsidP="00631F8B">
            <w:pPr>
              <w:pStyle w:val="Heading7"/>
              <w:spacing w:before="0"/>
              <w:rPr>
                <w:rFonts w:ascii="Times New Roman" w:hAnsi="Times New Roman" w:cs="Times New Roman"/>
                <w:b/>
                <w:color w:val="auto"/>
                <w:sz w:val="22"/>
                <w:szCs w:val="22"/>
              </w:rPr>
            </w:pPr>
            <w:r w:rsidRPr="005E05D1">
              <w:rPr>
                <w:rFonts w:ascii="Times New Roman" w:hAnsi="Times New Roman" w:cs="Times New Roman"/>
                <w:b/>
                <w:i w:val="0"/>
                <w:color w:val="auto"/>
                <w:sz w:val="22"/>
                <w:szCs w:val="22"/>
              </w:rPr>
              <w:t>Configuring and Managing Data Storage</w:t>
            </w:r>
          </w:p>
        </w:tc>
        <w:tc>
          <w:tcPr>
            <w:tcW w:w="4770" w:type="dxa"/>
            <w:tcBorders>
              <w:top w:val="single" w:sz="7" w:space="0" w:color="000000"/>
              <w:left w:val="single" w:sz="7" w:space="0" w:color="000000"/>
              <w:bottom w:val="single" w:sz="8" w:space="0" w:color="000000"/>
              <w:right w:val="single" w:sz="7" w:space="0" w:color="000000"/>
            </w:tcBorders>
            <w:shd w:val="clear" w:color="auto" w:fill="auto"/>
          </w:tcPr>
          <w:p w:rsidR="00631F8B" w:rsidRPr="005E05D1" w:rsidRDefault="00631F8B" w:rsidP="00631F8B">
            <w:pPr>
              <w:pStyle w:val="BodyText2"/>
              <w:rPr>
                <w:sz w:val="22"/>
                <w:szCs w:val="22"/>
              </w:rPr>
            </w:pPr>
            <w:r w:rsidRPr="005E05D1">
              <w:rPr>
                <w:sz w:val="22"/>
                <w:szCs w:val="22"/>
              </w:rPr>
              <w:t>Read Chapter 7</w:t>
            </w:r>
          </w:p>
          <w:p w:rsidR="00631F8B" w:rsidRPr="005E05D1" w:rsidRDefault="00631F8B" w:rsidP="00631F8B">
            <w:pPr>
              <w:spacing w:after="58"/>
              <w:rPr>
                <w:rFonts w:ascii="Times New Roman" w:hAnsi="Times New Roman"/>
                <w:sz w:val="22"/>
                <w:szCs w:val="22"/>
              </w:rPr>
            </w:pPr>
            <w:r w:rsidRPr="005E05D1">
              <w:rPr>
                <w:rFonts w:ascii="Times New Roman" w:hAnsi="Times New Roman"/>
                <w:sz w:val="22"/>
                <w:szCs w:val="22"/>
              </w:rPr>
              <w:t xml:space="preserve">Do Review Questions on </w:t>
            </w:r>
            <w:r w:rsidR="0028126A">
              <w:rPr>
                <w:rFonts w:ascii="Times New Roman" w:hAnsi="Times New Roman"/>
                <w:sz w:val="22"/>
                <w:szCs w:val="22"/>
              </w:rPr>
              <w:t>Blackboard</w:t>
            </w:r>
          </w:p>
          <w:p w:rsidR="00631F8B" w:rsidRPr="005E05D1" w:rsidRDefault="00631F8B" w:rsidP="00631F8B">
            <w:pPr>
              <w:pStyle w:val="BodyText2"/>
              <w:rPr>
                <w:b/>
                <w:bCs/>
                <w:i/>
                <w:sz w:val="22"/>
                <w:szCs w:val="22"/>
              </w:rPr>
            </w:pPr>
            <w:r w:rsidRPr="005E05D1">
              <w:rPr>
                <w:sz w:val="22"/>
                <w:szCs w:val="22"/>
              </w:rPr>
              <w:t>Do all Lab Connections for Chapter 7</w:t>
            </w:r>
          </w:p>
        </w:tc>
        <w:tc>
          <w:tcPr>
            <w:tcW w:w="919" w:type="dxa"/>
            <w:tcBorders>
              <w:top w:val="single" w:sz="7" w:space="0" w:color="000000"/>
              <w:left w:val="single" w:sz="7" w:space="0" w:color="000000"/>
              <w:bottom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r w:rsidRPr="005E05D1">
              <w:rPr>
                <w:rFonts w:ascii="Times New Roman" w:hAnsi="Times New Roman"/>
                <w:sz w:val="22"/>
                <w:szCs w:val="22"/>
              </w:rPr>
              <w:t>4</w:t>
            </w:r>
          </w:p>
          <w:p w:rsidR="00631F8B" w:rsidRPr="005E05D1" w:rsidRDefault="0028126A" w:rsidP="00631F8B">
            <w:pPr>
              <w:spacing w:after="58"/>
              <w:jc w:val="center"/>
              <w:rPr>
                <w:rFonts w:ascii="Times New Roman" w:hAnsi="Times New Roman"/>
                <w:sz w:val="22"/>
                <w:szCs w:val="22"/>
              </w:rPr>
            </w:pPr>
            <w:proofErr w:type="spellStart"/>
            <w:r>
              <w:rPr>
                <w:rFonts w:ascii="Times New Roman" w:hAnsi="Times New Roman"/>
                <w:sz w:val="22"/>
                <w:szCs w:val="22"/>
              </w:rPr>
              <w:t>a,c</w:t>
            </w:r>
            <w:proofErr w:type="spellEnd"/>
          </w:p>
        </w:tc>
      </w:tr>
      <w:tr w:rsidR="00631F8B" w:rsidRPr="005E05D1" w:rsidTr="005E05D1">
        <w:trPr>
          <w:trHeight w:val="178"/>
          <w:jc w:val="center"/>
        </w:trPr>
        <w:tc>
          <w:tcPr>
            <w:tcW w:w="1147" w:type="dxa"/>
            <w:vMerge/>
            <w:tcBorders>
              <w:left w:val="single" w:sz="8" w:space="0" w:color="000000"/>
              <w:bottom w:val="single" w:sz="7"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0" w:type="dxa"/>
            <w:tcBorders>
              <w:top w:val="single" w:sz="7" w:space="0" w:color="000000"/>
              <w:left w:val="single" w:sz="8" w:space="0" w:color="000000"/>
              <w:bottom w:val="single" w:sz="8" w:space="0" w:color="000000"/>
              <w:right w:val="single" w:sz="7"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3150" w:type="dxa"/>
            <w:tcBorders>
              <w:top w:val="single" w:sz="7" w:space="0" w:color="000000"/>
              <w:left w:val="single" w:sz="7" w:space="0" w:color="000000"/>
              <w:bottom w:val="single" w:sz="8" w:space="0" w:color="000000"/>
              <w:right w:val="single" w:sz="7" w:space="0" w:color="000000"/>
            </w:tcBorders>
            <w:shd w:val="clear" w:color="auto" w:fill="auto"/>
          </w:tcPr>
          <w:p w:rsidR="00631F8B" w:rsidRPr="005E05D1" w:rsidRDefault="00631F8B" w:rsidP="00631F8B">
            <w:pPr>
              <w:pStyle w:val="Heading7"/>
              <w:spacing w:before="0"/>
              <w:rPr>
                <w:rFonts w:ascii="Times New Roman" w:hAnsi="Times New Roman" w:cs="Times New Roman"/>
                <w:sz w:val="22"/>
                <w:szCs w:val="22"/>
              </w:rPr>
            </w:pPr>
          </w:p>
        </w:tc>
        <w:tc>
          <w:tcPr>
            <w:tcW w:w="4770" w:type="dxa"/>
            <w:tcBorders>
              <w:top w:val="single" w:sz="7" w:space="0" w:color="000000"/>
              <w:left w:val="single" w:sz="7" w:space="0" w:color="000000"/>
              <w:bottom w:val="single" w:sz="8" w:space="0" w:color="000000"/>
              <w:right w:val="single" w:sz="7" w:space="0" w:color="000000"/>
            </w:tcBorders>
            <w:shd w:val="clear" w:color="auto" w:fill="auto"/>
          </w:tcPr>
          <w:p w:rsidR="00631F8B" w:rsidRDefault="00631F8B" w:rsidP="00631F8B">
            <w:pPr>
              <w:pStyle w:val="BodyText2"/>
              <w:rPr>
                <w:b/>
                <w:sz w:val="22"/>
                <w:szCs w:val="22"/>
              </w:rPr>
            </w:pPr>
            <w:r w:rsidRPr="005E05D1">
              <w:rPr>
                <w:b/>
                <w:sz w:val="22"/>
                <w:szCs w:val="22"/>
              </w:rPr>
              <w:t xml:space="preserve">Do Chapter 7 Test on </w:t>
            </w:r>
            <w:r w:rsidR="0028126A">
              <w:rPr>
                <w:b/>
                <w:sz w:val="22"/>
                <w:szCs w:val="22"/>
              </w:rPr>
              <w:t>Blackboard</w:t>
            </w:r>
          </w:p>
          <w:p w:rsidR="00EE0546" w:rsidRPr="005E05D1" w:rsidRDefault="00EE0546" w:rsidP="00631F8B">
            <w:pPr>
              <w:pStyle w:val="BodyText2"/>
              <w:rPr>
                <w:b/>
                <w:sz w:val="22"/>
                <w:szCs w:val="22"/>
              </w:rPr>
            </w:pPr>
            <w:r w:rsidRPr="005E05D1">
              <w:rPr>
                <w:b/>
                <w:sz w:val="22"/>
                <w:szCs w:val="22"/>
              </w:rPr>
              <w:t>Work Ethics Exam</w:t>
            </w:r>
          </w:p>
        </w:tc>
        <w:tc>
          <w:tcPr>
            <w:tcW w:w="919" w:type="dxa"/>
            <w:tcBorders>
              <w:top w:val="single" w:sz="7" w:space="0" w:color="000000"/>
              <w:left w:val="single" w:sz="7" w:space="0" w:color="000000"/>
              <w:bottom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r>
      <w:tr w:rsidR="00631F8B" w:rsidRPr="005E05D1" w:rsidTr="005E05D1">
        <w:trPr>
          <w:trHeight w:val="160"/>
          <w:jc w:val="center"/>
        </w:trPr>
        <w:tc>
          <w:tcPr>
            <w:tcW w:w="1070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31F8B" w:rsidRPr="005E05D1" w:rsidRDefault="00631F8B" w:rsidP="009801FA">
            <w:pPr>
              <w:spacing w:after="58"/>
              <w:jc w:val="center"/>
              <w:rPr>
                <w:rFonts w:ascii="Times New Roman" w:hAnsi="Times New Roman"/>
                <w:b/>
                <w:color w:val="FF0000"/>
                <w:sz w:val="22"/>
                <w:szCs w:val="22"/>
              </w:rPr>
            </w:pPr>
            <w:r w:rsidRPr="005E05D1">
              <w:rPr>
                <w:rFonts w:ascii="Times New Roman" w:hAnsi="Times New Roman"/>
                <w:b/>
                <w:color w:val="FF0000"/>
                <w:sz w:val="22"/>
                <w:szCs w:val="22"/>
              </w:rPr>
              <w:t xml:space="preserve">**Week </w:t>
            </w:r>
            <w:r>
              <w:rPr>
                <w:rFonts w:ascii="Times New Roman" w:hAnsi="Times New Roman"/>
                <w:b/>
                <w:color w:val="FF0000"/>
                <w:sz w:val="22"/>
                <w:szCs w:val="22"/>
              </w:rPr>
              <w:t>3</w:t>
            </w:r>
            <w:r w:rsidRPr="005E05D1">
              <w:rPr>
                <w:rFonts w:ascii="Times New Roman" w:hAnsi="Times New Roman"/>
                <w:b/>
                <w:color w:val="FF0000"/>
                <w:sz w:val="22"/>
                <w:szCs w:val="22"/>
              </w:rPr>
              <w:t xml:space="preserve"> assignments must be completed and turned in </w:t>
            </w:r>
            <w:r w:rsidRPr="00895F38">
              <w:rPr>
                <w:rFonts w:ascii="Times New Roman" w:hAnsi="Times New Roman"/>
                <w:b/>
                <w:color w:val="FF0000"/>
                <w:sz w:val="22"/>
                <w:szCs w:val="22"/>
                <w:u w:val="single"/>
              </w:rPr>
              <w:t>before</w:t>
            </w:r>
            <w:r w:rsidRPr="005E05D1">
              <w:rPr>
                <w:rFonts w:ascii="Times New Roman" w:hAnsi="Times New Roman"/>
                <w:b/>
                <w:color w:val="FF0000"/>
                <w:sz w:val="22"/>
                <w:szCs w:val="22"/>
              </w:rPr>
              <w:t xml:space="preserve"> midnight </w:t>
            </w:r>
            <w:r w:rsidR="009801FA">
              <w:rPr>
                <w:rFonts w:ascii="Times New Roman" w:hAnsi="Times New Roman"/>
                <w:b/>
                <w:color w:val="FF0000"/>
                <w:sz w:val="22"/>
                <w:szCs w:val="22"/>
              </w:rPr>
              <w:t>Apr 4</w:t>
            </w:r>
            <w:r w:rsidRPr="005E05D1">
              <w:rPr>
                <w:rFonts w:ascii="Times New Roman" w:hAnsi="Times New Roman"/>
                <w:b/>
                <w:color w:val="FF0000"/>
                <w:sz w:val="22"/>
                <w:szCs w:val="22"/>
              </w:rPr>
              <w:t xml:space="preserve"> </w:t>
            </w:r>
          </w:p>
        </w:tc>
      </w:tr>
      <w:tr w:rsidR="00631F8B" w:rsidRPr="005E05D1" w:rsidTr="002D391A">
        <w:trPr>
          <w:trHeight w:val="160"/>
          <w:jc w:val="center"/>
        </w:trPr>
        <w:tc>
          <w:tcPr>
            <w:tcW w:w="1070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tcPr>
          <w:p w:rsidR="00631F8B" w:rsidRPr="005E05D1" w:rsidRDefault="00631F8B" w:rsidP="009801FA">
            <w:pPr>
              <w:spacing w:after="58"/>
              <w:jc w:val="center"/>
              <w:rPr>
                <w:rFonts w:ascii="Times New Roman" w:hAnsi="Times New Roman"/>
                <w:b/>
                <w:color w:val="FF0000"/>
                <w:sz w:val="22"/>
                <w:szCs w:val="22"/>
              </w:rPr>
            </w:pPr>
            <w:r>
              <w:rPr>
                <w:rFonts w:ascii="Times New Roman" w:hAnsi="Times New Roman"/>
                <w:b/>
                <w:color w:val="FF0000"/>
                <w:sz w:val="22"/>
                <w:szCs w:val="22"/>
              </w:rPr>
              <w:t>SPRING</w:t>
            </w:r>
            <w:r w:rsidRPr="002D391A">
              <w:rPr>
                <w:rFonts w:ascii="Times New Roman" w:hAnsi="Times New Roman"/>
                <w:b/>
                <w:color w:val="FF0000"/>
                <w:sz w:val="22"/>
                <w:szCs w:val="22"/>
              </w:rPr>
              <w:t xml:space="preserve"> BREAK </w:t>
            </w:r>
            <w:r>
              <w:rPr>
                <w:rFonts w:ascii="Times New Roman" w:hAnsi="Times New Roman"/>
                <w:b/>
                <w:color w:val="FF0000"/>
                <w:sz w:val="22"/>
                <w:szCs w:val="22"/>
              </w:rPr>
              <w:t>MARCH</w:t>
            </w:r>
            <w:r w:rsidRPr="002D391A">
              <w:rPr>
                <w:rFonts w:ascii="Times New Roman" w:hAnsi="Times New Roman"/>
                <w:b/>
                <w:color w:val="FF0000"/>
                <w:sz w:val="22"/>
                <w:szCs w:val="22"/>
              </w:rPr>
              <w:t xml:space="preserve"> </w:t>
            </w:r>
            <w:r w:rsidR="009801FA">
              <w:rPr>
                <w:rFonts w:ascii="Times New Roman" w:hAnsi="Times New Roman"/>
                <w:b/>
                <w:color w:val="FF0000"/>
                <w:sz w:val="22"/>
                <w:szCs w:val="22"/>
              </w:rPr>
              <w:t>28</w:t>
            </w:r>
            <w:r w:rsidRPr="002D391A">
              <w:rPr>
                <w:rFonts w:ascii="Times New Roman" w:hAnsi="Times New Roman"/>
                <w:b/>
                <w:color w:val="FF0000"/>
                <w:sz w:val="22"/>
                <w:szCs w:val="22"/>
              </w:rPr>
              <w:t xml:space="preserve"> – </w:t>
            </w:r>
            <w:r w:rsidR="009801FA">
              <w:rPr>
                <w:rFonts w:ascii="Times New Roman" w:hAnsi="Times New Roman"/>
                <w:b/>
                <w:color w:val="FF0000"/>
                <w:sz w:val="22"/>
                <w:szCs w:val="22"/>
              </w:rPr>
              <w:t>31</w:t>
            </w:r>
          </w:p>
        </w:tc>
      </w:tr>
    </w:tbl>
    <w:p w:rsidR="005E05D1" w:rsidRDefault="005E05D1">
      <w:r>
        <w:br w:type="page"/>
      </w:r>
    </w:p>
    <w:tbl>
      <w:tblPr>
        <w:tblW w:w="10985" w:type="dxa"/>
        <w:jc w:val="center"/>
        <w:tblLayout w:type="fixed"/>
        <w:tblCellMar>
          <w:left w:w="120" w:type="dxa"/>
          <w:right w:w="120" w:type="dxa"/>
        </w:tblCellMar>
        <w:tblLook w:val="0000" w:firstRow="0" w:lastRow="0" w:firstColumn="0" w:lastColumn="0" w:noHBand="0" w:noVBand="0"/>
      </w:tblPr>
      <w:tblGrid>
        <w:gridCol w:w="47"/>
        <w:gridCol w:w="1056"/>
        <w:gridCol w:w="727"/>
        <w:gridCol w:w="3182"/>
        <w:gridCol w:w="330"/>
        <w:gridCol w:w="4466"/>
        <w:gridCol w:w="24"/>
        <w:gridCol w:w="932"/>
        <w:gridCol w:w="49"/>
        <w:gridCol w:w="172"/>
      </w:tblGrid>
      <w:tr w:rsidR="005E05D1" w:rsidRPr="005E05D1" w:rsidTr="003B02ED">
        <w:trPr>
          <w:gridAfter w:val="2"/>
          <w:wAfter w:w="218" w:type="dxa"/>
          <w:trHeight w:val="273"/>
          <w:jc w:val="center"/>
        </w:trPr>
        <w:tc>
          <w:tcPr>
            <w:tcW w:w="10767" w:type="dxa"/>
            <w:gridSpan w:val="8"/>
            <w:tcBorders>
              <w:top w:val="single" w:sz="8" w:space="0" w:color="000000"/>
              <w:left w:val="single" w:sz="8" w:space="0" w:color="000000"/>
              <w:bottom w:val="single" w:sz="8" w:space="0" w:color="000000"/>
              <w:right w:val="single" w:sz="8" w:space="0" w:color="000000"/>
            </w:tcBorders>
            <w:shd w:val="clear" w:color="auto" w:fill="000000"/>
            <w:vAlign w:val="center"/>
          </w:tcPr>
          <w:p w:rsidR="005E05D1" w:rsidRPr="005E05D1" w:rsidRDefault="005E05D1" w:rsidP="005E05D1">
            <w:pPr>
              <w:spacing w:after="58"/>
              <w:jc w:val="center"/>
              <w:rPr>
                <w:rFonts w:ascii="Times New Roman" w:hAnsi="Times New Roman"/>
                <w:b/>
                <w:sz w:val="22"/>
                <w:szCs w:val="22"/>
              </w:rPr>
            </w:pPr>
            <w:r w:rsidRPr="005E05D1">
              <w:rPr>
                <w:rFonts w:ascii="Times New Roman" w:hAnsi="Times New Roman"/>
                <w:b/>
                <w:sz w:val="22"/>
                <w:szCs w:val="22"/>
              </w:rPr>
              <w:lastRenderedPageBreak/>
              <w:t xml:space="preserve">WEEK </w:t>
            </w:r>
            <w:r>
              <w:rPr>
                <w:rFonts w:ascii="Times New Roman" w:hAnsi="Times New Roman"/>
                <w:b/>
                <w:sz w:val="22"/>
                <w:szCs w:val="22"/>
              </w:rPr>
              <w:t>4</w:t>
            </w:r>
          </w:p>
        </w:tc>
      </w:tr>
      <w:tr w:rsidR="00631F8B" w:rsidRPr="005E05D1" w:rsidTr="003B02ED">
        <w:trPr>
          <w:gridAfter w:val="2"/>
          <w:wAfter w:w="221" w:type="dxa"/>
          <w:trHeight w:val="466"/>
          <w:jc w:val="center"/>
        </w:trPr>
        <w:tc>
          <w:tcPr>
            <w:tcW w:w="1104" w:type="dxa"/>
            <w:gridSpan w:val="2"/>
            <w:vMerge w:val="restart"/>
            <w:tcBorders>
              <w:top w:val="single" w:sz="7" w:space="0" w:color="000000"/>
              <w:left w:val="single" w:sz="8" w:space="0" w:color="000000"/>
              <w:right w:val="single" w:sz="8" w:space="0" w:color="000000"/>
            </w:tcBorders>
            <w:shd w:val="clear" w:color="auto" w:fill="auto"/>
          </w:tcPr>
          <w:p w:rsidR="00EE0546" w:rsidRDefault="00EE0546" w:rsidP="00EE0546">
            <w:pPr>
              <w:spacing w:after="58"/>
              <w:jc w:val="center"/>
              <w:rPr>
                <w:rFonts w:ascii="Times New Roman" w:hAnsi="Times New Roman"/>
                <w:b/>
                <w:sz w:val="22"/>
                <w:szCs w:val="22"/>
                <w:u w:val="single"/>
              </w:rPr>
            </w:pPr>
            <w:r>
              <w:rPr>
                <w:rFonts w:ascii="Times New Roman" w:hAnsi="Times New Roman"/>
                <w:b/>
                <w:sz w:val="22"/>
                <w:szCs w:val="22"/>
                <w:u w:val="single"/>
              </w:rPr>
              <w:t>Tues – Mon</w:t>
            </w:r>
          </w:p>
          <w:p w:rsidR="00631F8B" w:rsidRPr="005E05D1" w:rsidRDefault="00631F8B" w:rsidP="00EE0546">
            <w:pPr>
              <w:spacing w:after="58"/>
              <w:jc w:val="center"/>
              <w:rPr>
                <w:rFonts w:ascii="Times New Roman" w:hAnsi="Times New Roman"/>
                <w:sz w:val="22"/>
                <w:szCs w:val="22"/>
              </w:rPr>
            </w:pPr>
            <w:r>
              <w:rPr>
                <w:rFonts w:ascii="Times New Roman" w:hAnsi="Times New Roman"/>
                <w:sz w:val="22"/>
                <w:szCs w:val="22"/>
              </w:rPr>
              <w:t xml:space="preserve">Apr </w:t>
            </w:r>
            <w:r w:rsidR="00EE0546">
              <w:rPr>
                <w:rFonts w:ascii="Times New Roman" w:hAnsi="Times New Roman"/>
                <w:sz w:val="22"/>
                <w:szCs w:val="22"/>
              </w:rPr>
              <w:t>5 – 11</w:t>
            </w:r>
            <w:r>
              <w:rPr>
                <w:rFonts w:ascii="Times New Roman" w:hAnsi="Times New Roman"/>
                <w:sz w:val="22"/>
                <w:szCs w:val="22"/>
              </w:rPr>
              <w:t xml:space="preserve"> </w:t>
            </w:r>
          </w:p>
        </w:tc>
        <w:tc>
          <w:tcPr>
            <w:tcW w:w="727"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3B02ED">
            <w:pPr>
              <w:jc w:val="center"/>
              <w:rPr>
                <w:rFonts w:ascii="Times New Roman" w:hAnsi="Times New Roman"/>
                <w:b/>
                <w:bCs/>
                <w:color w:val="FFFFFF"/>
                <w:sz w:val="22"/>
                <w:szCs w:val="22"/>
              </w:rPr>
            </w:pPr>
            <w:r w:rsidRPr="005E05D1">
              <w:rPr>
                <w:rFonts w:ascii="Times New Roman" w:hAnsi="Times New Roman"/>
                <w:b/>
                <w:bCs/>
                <w:sz w:val="22"/>
                <w:szCs w:val="22"/>
              </w:rPr>
              <w:t>8</w:t>
            </w:r>
          </w:p>
        </w:tc>
        <w:tc>
          <w:tcPr>
            <w:tcW w:w="3183"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3B02ED">
            <w:pPr>
              <w:rPr>
                <w:rFonts w:ascii="Times New Roman" w:hAnsi="Times New Roman"/>
                <w:b/>
                <w:sz w:val="22"/>
                <w:szCs w:val="22"/>
              </w:rPr>
            </w:pPr>
            <w:r w:rsidRPr="005E05D1">
              <w:rPr>
                <w:rFonts w:ascii="Times New Roman" w:hAnsi="Times New Roman"/>
                <w:b/>
                <w:sz w:val="22"/>
                <w:szCs w:val="22"/>
              </w:rPr>
              <w:t>Managing Windows Server 2008 Network Services</w:t>
            </w:r>
          </w:p>
        </w:tc>
        <w:tc>
          <w:tcPr>
            <w:tcW w:w="4821" w:type="dxa"/>
            <w:gridSpan w:val="3"/>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3B02ED">
            <w:pPr>
              <w:pStyle w:val="BodyText2"/>
              <w:spacing w:after="0"/>
              <w:rPr>
                <w:b/>
                <w:sz w:val="22"/>
                <w:szCs w:val="22"/>
              </w:rPr>
            </w:pPr>
            <w:r w:rsidRPr="005E05D1">
              <w:rPr>
                <w:sz w:val="22"/>
                <w:szCs w:val="22"/>
              </w:rPr>
              <w:t>Read Chapter 8</w:t>
            </w:r>
            <w:r w:rsidRPr="005E05D1">
              <w:rPr>
                <w:b/>
                <w:sz w:val="22"/>
                <w:szCs w:val="22"/>
              </w:rPr>
              <w:t xml:space="preserve"> </w:t>
            </w:r>
          </w:p>
          <w:p w:rsidR="00631F8B" w:rsidRPr="005E05D1" w:rsidRDefault="00631F8B" w:rsidP="003B02ED">
            <w:pPr>
              <w:pStyle w:val="BodyText2"/>
              <w:spacing w:after="0"/>
              <w:rPr>
                <w:b/>
                <w:sz w:val="22"/>
                <w:szCs w:val="22"/>
              </w:rPr>
            </w:pPr>
            <w:r w:rsidRPr="005E05D1">
              <w:rPr>
                <w:b/>
                <w:sz w:val="22"/>
                <w:szCs w:val="22"/>
              </w:rPr>
              <w:t>Do al</w:t>
            </w:r>
            <w:r>
              <w:rPr>
                <w:b/>
                <w:sz w:val="22"/>
                <w:szCs w:val="22"/>
              </w:rPr>
              <w:t>l Lab Connections for Chapter 8</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3B02ED">
            <w:pPr>
              <w:jc w:val="center"/>
              <w:rPr>
                <w:rFonts w:ascii="Times New Roman" w:hAnsi="Times New Roman"/>
                <w:sz w:val="22"/>
                <w:szCs w:val="22"/>
              </w:rPr>
            </w:pPr>
            <w:r w:rsidRPr="005E05D1">
              <w:rPr>
                <w:rFonts w:ascii="Times New Roman" w:hAnsi="Times New Roman"/>
                <w:sz w:val="22"/>
                <w:szCs w:val="22"/>
              </w:rPr>
              <w:t>4,5</w:t>
            </w:r>
          </w:p>
          <w:p w:rsidR="00631F8B" w:rsidRPr="005E05D1" w:rsidRDefault="0028126A" w:rsidP="003B02ED">
            <w:pPr>
              <w:jc w:val="center"/>
              <w:rPr>
                <w:rFonts w:ascii="Times New Roman" w:hAnsi="Times New Roman"/>
                <w:color w:val="FFFFFF"/>
                <w:sz w:val="22"/>
                <w:szCs w:val="22"/>
              </w:rPr>
            </w:pPr>
            <w:proofErr w:type="spellStart"/>
            <w:r>
              <w:rPr>
                <w:rFonts w:ascii="Times New Roman" w:hAnsi="Times New Roman"/>
                <w:sz w:val="22"/>
                <w:szCs w:val="22"/>
              </w:rPr>
              <w:t>a,c</w:t>
            </w:r>
            <w:proofErr w:type="spellEnd"/>
          </w:p>
        </w:tc>
      </w:tr>
      <w:tr w:rsidR="00631F8B" w:rsidRPr="005E05D1" w:rsidTr="003B02ED">
        <w:trPr>
          <w:gridAfter w:val="2"/>
          <w:wAfter w:w="221" w:type="dxa"/>
          <w:trHeight w:val="190"/>
          <w:jc w:val="center"/>
        </w:trPr>
        <w:tc>
          <w:tcPr>
            <w:tcW w:w="1104" w:type="dxa"/>
            <w:gridSpan w:val="2"/>
            <w:vMerge/>
            <w:tcBorders>
              <w:left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7" w:type="dxa"/>
            <w:tcBorders>
              <w:top w:val="single" w:sz="8" w:space="0" w:color="000000"/>
              <w:left w:val="single" w:sz="8" w:space="0" w:color="000000"/>
              <w:bottom w:val="single" w:sz="7" w:space="0" w:color="000000"/>
              <w:right w:val="single" w:sz="7" w:space="0" w:color="000000"/>
            </w:tcBorders>
            <w:shd w:val="clear" w:color="auto" w:fill="auto"/>
          </w:tcPr>
          <w:p w:rsidR="00631F8B" w:rsidRPr="005E05D1" w:rsidRDefault="00631F8B" w:rsidP="003B02ED">
            <w:pPr>
              <w:jc w:val="center"/>
              <w:rPr>
                <w:rFonts w:ascii="Times New Roman" w:hAnsi="Times New Roman"/>
                <w:b/>
                <w:bCs/>
                <w:sz w:val="22"/>
                <w:szCs w:val="22"/>
              </w:rPr>
            </w:pPr>
          </w:p>
        </w:tc>
        <w:tc>
          <w:tcPr>
            <w:tcW w:w="3183" w:type="dxa"/>
            <w:tcBorders>
              <w:top w:val="single" w:sz="8" w:space="0" w:color="000000"/>
              <w:left w:val="single" w:sz="7" w:space="0" w:color="000000"/>
              <w:bottom w:val="single" w:sz="7" w:space="0" w:color="000000"/>
              <w:right w:val="single" w:sz="7" w:space="0" w:color="000000"/>
            </w:tcBorders>
            <w:shd w:val="clear" w:color="auto" w:fill="auto"/>
          </w:tcPr>
          <w:p w:rsidR="00631F8B" w:rsidRPr="00F527E8" w:rsidRDefault="00631F8B" w:rsidP="003B02ED">
            <w:pPr>
              <w:pStyle w:val="Heading7"/>
              <w:spacing w:before="0"/>
              <w:rPr>
                <w:rFonts w:ascii="Times New Roman" w:hAnsi="Times New Roman" w:cs="Times New Roman"/>
                <w:b/>
                <w:i w:val="0"/>
                <w:color w:val="auto"/>
                <w:sz w:val="22"/>
                <w:szCs w:val="22"/>
              </w:rPr>
            </w:pPr>
          </w:p>
        </w:tc>
        <w:tc>
          <w:tcPr>
            <w:tcW w:w="4821" w:type="dxa"/>
            <w:gridSpan w:val="3"/>
            <w:tcBorders>
              <w:top w:val="single" w:sz="8" w:space="0" w:color="000000"/>
              <w:left w:val="single" w:sz="7" w:space="0" w:color="000000"/>
              <w:bottom w:val="single" w:sz="7" w:space="0" w:color="000000"/>
              <w:right w:val="single" w:sz="7" w:space="0" w:color="000000"/>
            </w:tcBorders>
            <w:shd w:val="clear" w:color="auto" w:fill="auto"/>
          </w:tcPr>
          <w:p w:rsidR="00631F8B" w:rsidRPr="005E05D1" w:rsidRDefault="00631F8B" w:rsidP="003B02ED">
            <w:pPr>
              <w:rPr>
                <w:rFonts w:ascii="Times New Roman" w:hAnsi="Times New Roman"/>
                <w:sz w:val="22"/>
                <w:szCs w:val="22"/>
              </w:rPr>
            </w:pPr>
            <w:r w:rsidRPr="005E05D1">
              <w:rPr>
                <w:rFonts w:ascii="Times New Roman" w:hAnsi="Times New Roman"/>
                <w:sz w:val="22"/>
                <w:szCs w:val="22"/>
              </w:rPr>
              <w:t xml:space="preserve">Do Review Questions on </w:t>
            </w:r>
            <w:r w:rsidR="0028126A">
              <w:rPr>
                <w:rFonts w:ascii="Times New Roman" w:hAnsi="Times New Roman"/>
                <w:sz w:val="22"/>
                <w:szCs w:val="22"/>
              </w:rPr>
              <w:t>Blackboard</w:t>
            </w:r>
          </w:p>
          <w:p w:rsidR="00631F8B" w:rsidRPr="005E05D1" w:rsidRDefault="00631F8B" w:rsidP="003B02ED">
            <w:pPr>
              <w:rPr>
                <w:rFonts w:ascii="Times New Roman" w:hAnsi="Times New Roman"/>
                <w:b/>
                <w:sz w:val="22"/>
                <w:szCs w:val="22"/>
              </w:rPr>
            </w:pPr>
            <w:r w:rsidRPr="005E05D1">
              <w:rPr>
                <w:rFonts w:ascii="Times New Roman" w:hAnsi="Times New Roman"/>
                <w:b/>
                <w:sz w:val="22"/>
                <w:szCs w:val="22"/>
              </w:rPr>
              <w:t xml:space="preserve">Do Chapter 8 Test on </w:t>
            </w:r>
            <w:r w:rsidR="0028126A">
              <w:rPr>
                <w:rFonts w:ascii="Times New Roman" w:hAnsi="Times New Roman"/>
                <w:b/>
                <w:sz w:val="22"/>
                <w:szCs w:val="22"/>
              </w:rPr>
              <w:t>Blackboard</w:t>
            </w:r>
          </w:p>
        </w:tc>
        <w:tc>
          <w:tcPr>
            <w:tcW w:w="929" w:type="dxa"/>
            <w:tcBorders>
              <w:top w:val="single" w:sz="8" w:space="0" w:color="000000"/>
              <w:left w:val="single" w:sz="7" w:space="0" w:color="000000"/>
              <w:bottom w:val="single" w:sz="7" w:space="0" w:color="000000"/>
              <w:right w:val="single" w:sz="8" w:space="0" w:color="000000"/>
            </w:tcBorders>
            <w:shd w:val="clear" w:color="auto" w:fill="auto"/>
          </w:tcPr>
          <w:p w:rsidR="00631F8B" w:rsidRPr="005E05D1" w:rsidRDefault="00631F8B" w:rsidP="003B02ED">
            <w:pPr>
              <w:jc w:val="center"/>
              <w:rPr>
                <w:rFonts w:ascii="Times New Roman" w:hAnsi="Times New Roman"/>
                <w:sz w:val="22"/>
                <w:szCs w:val="22"/>
              </w:rPr>
            </w:pPr>
          </w:p>
        </w:tc>
      </w:tr>
      <w:tr w:rsidR="00631F8B" w:rsidRPr="005E05D1" w:rsidTr="003B02ED">
        <w:trPr>
          <w:gridAfter w:val="2"/>
          <w:wAfter w:w="221" w:type="dxa"/>
          <w:trHeight w:val="190"/>
          <w:jc w:val="center"/>
        </w:trPr>
        <w:tc>
          <w:tcPr>
            <w:tcW w:w="1104" w:type="dxa"/>
            <w:gridSpan w:val="2"/>
            <w:vMerge/>
            <w:tcBorders>
              <w:left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7" w:type="dxa"/>
            <w:tcBorders>
              <w:top w:val="single" w:sz="8" w:space="0" w:color="000000"/>
              <w:left w:val="single" w:sz="8" w:space="0" w:color="000000"/>
              <w:bottom w:val="single" w:sz="7" w:space="0" w:color="000000"/>
              <w:right w:val="single" w:sz="7" w:space="0" w:color="000000"/>
            </w:tcBorders>
            <w:shd w:val="clear" w:color="auto" w:fill="auto"/>
          </w:tcPr>
          <w:p w:rsidR="00631F8B" w:rsidRPr="005E05D1" w:rsidRDefault="00631F8B" w:rsidP="003B02ED">
            <w:pPr>
              <w:jc w:val="center"/>
              <w:rPr>
                <w:rFonts w:ascii="Times New Roman" w:hAnsi="Times New Roman"/>
                <w:sz w:val="22"/>
                <w:szCs w:val="22"/>
              </w:rPr>
            </w:pPr>
            <w:r w:rsidRPr="005E05D1">
              <w:rPr>
                <w:rFonts w:ascii="Times New Roman" w:hAnsi="Times New Roman"/>
                <w:sz w:val="22"/>
                <w:szCs w:val="22"/>
              </w:rPr>
              <w:t>9</w:t>
            </w:r>
          </w:p>
        </w:tc>
        <w:tc>
          <w:tcPr>
            <w:tcW w:w="3183" w:type="dxa"/>
            <w:tcBorders>
              <w:top w:val="single" w:sz="8" w:space="0" w:color="000000"/>
              <w:left w:val="single" w:sz="7" w:space="0" w:color="000000"/>
              <w:bottom w:val="single" w:sz="7" w:space="0" w:color="000000"/>
              <w:right w:val="single" w:sz="7" w:space="0" w:color="000000"/>
            </w:tcBorders>
            <w:shd w:val="clear" w:color="auto" w:fill="auto"/>
          </w:tcPr>
          <w:p w:rsidR="00631F8B" w:rsidRPr="005E05D1" w:rsidRDefault="00631F8B" w:rsidP="003B02ED">
            <w:pPr>
              <w:pStyle w:val="Heading7"/>
              <w:spacing w:before="0"/>
              <w:rPr>
                <w:rFonts w:ascii="Times New Roman" w:hAnsi="Times New Roman" w:cs="Times New Roman"/>
                <w:b/>
                <w:i w:val="0"/>
                <w:sz w:val="22"/>
                <w:szCs w:val="22"/>
              </w:rPr>
            </w:pPr>
            <w:r w:rsidRPr="005E05D1">
              <w:rPr>
                <w:rFonts w:ascii="Times New Roman" w:hAnsi="Times New Roman" w:cs="Times New Roman"/>
                <w:b/>
                <w:i w:val="0"/>
                <w:color w:val="auto"/>
                <w:sz w:val="22"/>
                <w:szCs w:val="22"/>
              </w:rPr>
              <w:t>Deploying IIS and Active Directory Certificate Services</w:t>
            </w:r>
          </w:p>
        </w:tc>
        <w:tc>
          <w:tcPr>
            <w:tcW w:w="4821" w:type="dxa"/>
            <w:gridSpan w:val="3"/>
            <w:tcBorders>
              <w:top w:val="single" w:sz="8" w:space="0" w:color="000000"/>
              <w:left w:val="single" w:sz="7" w:space="0" w:color="000000"/>
              <w:bottom w:val="single" w:sz="7" w:space="0" w:color="000000"/>
              <w:right w:val="single" w:sz="7" w:space="0" w:color="000000"/>
            </w:tcBorders>
            <w:shd w:val="clear" w:color="auto" w:fill="auto"/>
          </w:tcPr>
          <w:p w:rsidR="00631F8B" w:rsidRDefault="00631F8B" w:rsidP="003B02ED">
            <w:pPr>
              <w:pStyle w:val="BodyText2"/>
              <w:spacing w:after="0"/>
              <w:rPr>
                <w:b/>
                <w:bCs/>
                <w:sz w:val="22"/>
                <w:szCs w:val="22"/>
              </w:rPr>
            </w:pPr>
            <w:r w:rsidRPr="005E05D1">
              <w:rPr>
                <w:sz w:val="22"/>
                <w:szCs w:val="22"/>
              </w:rPr>
              <w:t>Read Chapter 9</w:t>
            </w:r>
            <w:r>
              <w:rPr>
                <w:b/>
                <w:bCs/>
                <w:sz w:val="22"/>
                <w:szCs w:val="22"/>
              </w:rPr>
              <w:t xml:space="preserve"> </w:t>
            </w:r>
          </w:p>
          <w:p w:rsidR="00631F8B" w:rsidRPr="00AF2738" w:rsidRDefault="00631F8B" w:rsidP="003B02ED">
            <w:pPr>
              <w:pStyle w:val="BodyText2"/>
              <w:spacing w:after="0"/>
              <w:rPr>
                <w:sz w:val="22"/>
                <w:szCs w:val="22"/>
              </w:rPr>
            </w:pPr>
            <w:r w:rsidRPr="005E05D1">
              <w:rPr>
                <w:b/>
                <w:bCs/>
                <w:sz w:val="22"/>
                <w:szCs w:val="22"/>
              </w:rPr>
              <w:t xml:space="preserve">Complete </w:t>
            </w:r>
            <w:r w:rsidRPr="005E05D1">
              <w:rPr>
                <w:b/>
                <w:bCs/>
                <w:sz w:val="22"/>
                <w:szCs w:val="22"/>
                <w:u w:val="single"/>
              </w:rPr>
              <w:t xml:space="preserve">Discussion Board </w:t>
            </w:r>
            <w:r>
              <w:rPr>
                <w:b/>
                <w:bCs/>
                <w:sz w:val="22"/>
                <w:szCs w:val="22"/>
                <w:u w:val="single"/>
              </w:rPr>
              <w:t>4</w:t>
            </w:r>
            <w:r w:rsidRPr="005E05D1">
              <w:rPr>
                <w:b/>
                <w:bCs/>
                <w:sz w:val="22"/>
                <w:szCs w:val="22"/>
                <w:u w:val="single"/>
              </w:rPr>
              <w:t xml:space="preserve"> on </w:t>
            </w:r>
            <w:r w:rsidR="0028126A">
              <w:rPr>
                <w:b/>
                <w:bCs/>
                <w:sz w:val="22"/>
                <w:szCs w:val="22"/>
                <w:u w:val="single"/>
              </w:rPr>
              <w:t>Blackboard</w:t>
            </w:r>
            <w:r>
              <w:rPr>
                <w:sz w:val="22"/>
                <w:szCs w:val="22"/>
              </w:rPr>
              <w:t xml:space="preserve"> </w:t>
            </w:r>
          </w:p>
        </w:tc>
        <w:tc>
          <w:tcPr>
            <w:tcW w:w="929" w:type="dxa"/>
            <w:tcBorders>
              <w:top w:val="single" w:sz="8" w:space="0" w:color="000000"/>
              <w:left w:val="single" w:sz="7" w:space="0" w:color="000000"/>
              <w:bottom w:val="single" w:sz="7" w:space="0" w:color="000000"/>
              <w:right w:val="single" w:sz="8" w:space="0" w:color="000000"/>
            </w:tcBorders>
            <w:shd w:val="clear" w:color="auto" w:fill="auto"/>
          </w:tcPr>
          <w:p w:rsidR="00631F8B" w:rsidRPr="005E05D1" w:rsidRDefault="00631F8B" w:rsidP="003B02ED">
            <w:pPr>
              <w:jc w:val="center"/>
              <w:rPr>
                <w:rFonts w:ascii="Times New Roman" w:hAnsi="Times New Roman"/>
                <w:sz w:val="22"/>
                <w:szCs w:val="22"/>
              </w:rPr>
            </w:pPr>
            <w:r w:rsidRPr="005E05D1">
              <w:rPr>
                <w:rFonts w:ascii="Times New Roman" w:hAnsi="Times New Roman"/>
                <w:sz w:val="22"/>
                <w:szCs w:val="22"/>
              </w:rPr>
              <w:t>3,4,5</w:t>
            </w:r>
          </w:p>
          <w:p w:rsidR="00631F8B" w:rsidRPr="005E05D1" w:rsidRDefault="0028126A" w:rsidP="003B02ED">
            <w:pPr>
              <w:jc w:val="center"/>
              <w:rPr>
                <w:rFonts w:ascii="Times New Roman" w:hAnsi="Times New Roman"/>
                <w:sz w:val="22"/>
                <w:szCs w:val="22"/>
              </w:rPr>
            </w:pPr>
            <w:proofErr w:type="spellStart"/>
            <w:r>
              <w:rPr>
                <w:rFonts w:ascii="Times New Roman" w:hAnsi="Times New Roman"/>
                <w:sz w:val="22"/>
                <w:szCs w:val="22"/>
              </w:rPr>
              <w:t>a,c</w:t>
            </w:r>
            <w:proofErr w:type="spellEnd"/>
          </w:p>
        </w:tc>
      </w:tr>
      <w:tr w:rsidR="00631F8B" w:rsidRPr="005E05D1" w:rsidTr="003B02ED">
        <w:trPr>
          <w:gridAfter w:val="2"/>
          <w:wAfter w:w="221" w:type="dxa"/>
          <w:trHeight w:val="190"/>
          <w:jc w:val="center"/>
        </w:trPr>
        <w:tc>
          <w:tcPr>
            <w:tcW w:w="1104" w:type="dxa"/>
            <w:gridSpan w:val="2"/>
            <w:vMerge/>
            <w:tcBorders>
              <w:left w:val="single" w:sz="8" w:space="0" w:color="000000"/>
              <w:bottom w:val="single" w:sz="7"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7" w:type="dxa"/>
            <w:tcBorders>
              <w:top w:val="single" w:sz="8" w:space="0" w:color="000000"/>
              <w:left w:val="single" w:sz="8" w:space="0" w:color="000000"/>
              <w:bottom w:val="single" w:sz="7" w:space="0" w:color="000000"/>
              <w:right w:val="single" w:sz="7" w:space="0" w:color="000000"/>
            </w:tcBorders>
            <w:shd w:val="clear" w:color="auto" w:fill="auto"/>
          </w:tcPr>
          <w:p w:rsidR="00631F8B" w:rsidRPr="005E05D1" w:rsidRDefault="00631F8B" w:rsidP="003B02ED">
            <w:pPr>
              <w:spacing w:line="120" w:lineRule="exact"/>
              <w:jc w:val="center"/>
              <w:rPr>
                <w:rFonts w:ascii="Times New Roman" w:hAnsi="Times New Roman"/>
                <w:sz w:val="22"/>
                <w:szCs w:val="22"/>
              </w:rPr>
            </w:pPr>
          </w:p>
        </w:tc>
        <w:tc>
          <w:tcPr>
            <w:tcW w:w="3183" w:type="dxa"/>
            <w:tcBorders>
              <w:top w:val="single" w:sz="8" w:space="0" w:color="000000"/>
              <w:left w:val="single" w:sz="7" w:space="0" w:color="000000"/>
              <w:bottom w:val="single" w:sz="7" w:space="0" w:color="000000"/>
              <w:right w:val="single" w:sz="7" w:space="0" w:color="000000"/>
            </w:tcBorders>
            <w:shd w:val="clear" w:color="auto" w:fill="auto"/>
          </w:tcPr>
          <w:p w:rsidR="00631F8B" w:rsidRPr="005E05D1" w:rsidRDefault="00631F8B" w:rsidP="003B02ED">
            <w:pPr>
              <w:rPr>
                <w:rFonts w:ascii="Times New Roman" w:hAnsi="Times New Roman"/>
                <w:b/>
                <w:sz w:val="22"/>
                <w:szCs w:val="22"/>
              </w:rPr>
            </w:pPr>
          </w:p>
        </w:tc>
        <w:tc>
          <w:tcPr>
            <w:tcW w:w="4821" w:type="dxa"/>
            <w:gridSpan w:val="3"/>
            <w:tcBorders>
              <w:top w:val="single" w:sz="8" w:space="0" w:color="000000"/>
              <w:left w:val="single" w:sz="7" w:space="0" w:color="000000"/>
              <w:bottom w:val="single" w:sz="7" w:space="0" w:color="000000"/>
              <w:right w:val="single" w:sz="7" w:space="0" w:color="000000"/>
            </w:tcBorders>
            <w:shd w:val="clear" w:color="auto" w:fill="auto"/>
          </w:tcPr>
          <w:p w:rsidR="00631F8B" w:rsidRPr="005E05D1" w:rsidRDefault="00631F8B" w:rsidP="003B02ED">
            <w:pPr>
              <w:rPr>
                <w:rFonts w:ascii="Times New Roman" w:hAnsi="Times New Roman"/>
                <w:b/>
                <w:bCs/>
                <w:sz w:val="22"/>
                <w:szCs w:val="22"/>
              </w:rPr>
            </w:pPr>
            <w:r w:rsidRPr="005E05D1">
              <w:rPr>
                <w:rFonts w:ascii="Times New Roman" w:hAnsi="Times New Roman"/>
                <w:sz w:val="22"/>
                <w:szCs w:val="22"/>
              </w:rPr>
              <w:t xml:space="preserve">Do Review Questions on </w:t>
            </w:r>
            <w:r w:rsidR="0028126A">
              <w:rPr>
                <w:rFonts w:ascii="Times New Roman" w:hAnsi="Times New Roman"/>
                <w:sz w:val="22"/>
                <w:szCs w:val="22"/>
              </w:rPr>
              <w:t>Blackboard</w:t>
            </w:r>
            <w:r w:rsidRPr="005E05D1">
              <w:rPr>
                <w:rFonts w:ascii="Times New Roman" w:hAnsi="Times New Roman"/>
                <w:b/>
                <w:bCs/>
                <w:sz w:val="22"/>
                <w:szCs w:val="22"/>
              </w:rPr>
              <w:t xml:space="preserve"> </w:t>
            </w:r>
          </w:p>
          <w:p w:rsidR="00631F8B" w:rsidRPr="005E05D1" w:rsidRDefault="00631F8B" w:rsidP="003B02ED">
            <w:pPr>
              <w:rPr>
                <w:rFonts w:ascii="Times New Roman" w:hAnsi="Times New Roman"/>
                <w:b/>
                <w:bCs/>
                <w:sz w:val="22"/>
                <w:szCs w:val="22"/>
              </w:rPr>
            </w:pPr>
            <w:r w:rsidRPr="005E05D1">
              <w:rPr>
                <w:rFonts w:ascii="Times New Roman" w:hAnsi="Times New Roman"/>
                <w:b/>
                <w:bCs/>
                <w:sz w:val="22"/>
                <w:szCs w:val="22"/>
              </w:rPr>
              <w:t xml:space="preserve">Do all Lab Connections for Chapter 9 </w:t>
            </w:r>
          </w:p>
          <w:p w:rsidR="00631F8B" w:rsidRPr="005E05D1" w:rsidRDefault="00631F8B" w:rsidP="003B02ED">
            <w:pPr>
              <w:rPr>
                <w:rFonts w:ascii="Times New Roman" w:hAnsi="Times New Roman"/>
                <w:b/>
                <w:bCs/>
                <w:sz w:val="22"/>
                <w:szCs w:val="22"/>
              </w:rPr>
            </w:pPr>
            <w:r w:rsidRPr="005E05D1">
              <w:rPr>
                <w:rFonts w:ascii="Times New Roman" w:hAnsi="Times New Roman"/>
                <w:b/>
                <w:bCs/>
                <w:sz w:val="22"/>
                <w:szCs w:val="22"/>
              </w:rPr>
              <w:t xml:space="preserve">Do Chapter 9 Test on </w:t>
            </w:r>
            <w:r w:rsidR="0028126A">
              <w:rPr>
                <w:rFonts w:ascii="Times New Roman" w:hAnsi="Times New Roman"/>
                <w:b/>
                <w:bCs/>
                <w:sz w:val="22"/>
                <w:szCs w:val="22"/>
              </w:rPr>
              <w:t>Blackboard</w:t>
            </w:r>
          </w:p>
        </w:tc>
        <w:tc>
          <w:tcPr>
            <w:tcW w:w="929" w:type="dxa"/>
            <w:tcBorders>
              <w:top w:val="single" w:sz="8" w:space="0" w:color="000000"/>
              <w:left w:val="single" w:sz="7" w:space="0" w:color="000000"/>
              <w:bottom w:val="single" w:sz="7" w:space="0" w:color="000000"/>
              <w:right w:val="single" w:sz="8" w:space="0" w:color="000000"/>
            </w:tcBorders>
            <w:shd w:val="clear" w:color="auto" w:fill="auto"/>
          </w:tcPr>
          <w:p w:rsidR="00631F8B" w:rsidRPr="005E05D1" w:rsidRDefault="00631F8B" w:rsidP="003B02ED">
            <w:pPr>
              <w:jc w:val="center"/>
              <w:rPr>
                <w:rFonts w:ascii="Times New Roman" w:hAnsi="Times New Roman"/>
                <w:sz w:val="22"/>
                <w:szCs w:val="22"/>
              </w:rPr>
            </w:pPr>
          </w:p>
        </w:tc>
      </w:tr>
      <w:tr w:rsidR="00631F8B" w:rsidRPr="005E05D1" w:rsidTr="003B02ED">
        <w:trPr>
          <w:gridAfter w:val="2"/>
          <w:wAfter w:w="218" w:type="dxa"/>
          <w:trHeight w:val="273"/>
          <w:jc w:val="center"/>
        </w:trPr>
        <w:tc>
          <w:tcPr>
            <w:tcW w:w="10767" w:type="dxa"/>
            <w:gridSpan w:val="8"/>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EE0546">
            <w:pPr>
              <w:jc w:val="center"/>
              <w:rPr>
                <w:rFonts w:ascii="Times New Roman" w:hAnsi="Times New Roman"/>
                <w:b/>
                <w:color w:val="FF0000"/>
                <w:sz w:val="22"/>
                <w:szCs w:val="22"/>
              </w:rPr>
            </w:pPr>
            <w:r w:rsidRPr="005E05D1">
              <w:rPr>
                <w:rFonts w:ascii="Times New Roman" w:hAnsi="Times New Roman"/>
                <w:b/>
                <w:color w:val="FF0000"/>
                <w:sz w:val="22"/>
                <w:szCs w:val="22"/>
              </w:rPr>
              <w:t xml:space="preserve">**Week </w:t>
            </w:r>
            <w:r>
              <w:rPr>
                <w:rFonts w:ascii="Times New Roman" w:hAnsi="Times New Roman"/>
                <w:b/>
                <w:color w:val="FF0000"/>
                <w:sz w:val="22"/>
                <w:szCs w:val="22"/>
              </w:rPr>
              <w:t>4</w:t>
            </w:r>
            <w:r w:rsidRPr="005E05D1">
              <w:rPr>
                <w:rFonts w:ascii="Times New Roman" w:hAnsi="Times New Roman"/>
                <w:b/>
                <w:color w:val="FF0000"/>
                <w:sz w:val="22"/>
                <w:szCs w:val="22"/>
              </w:rPr>
              <w:t xml:space="preserve"> assignments must be completed and turned in </w:t>
            </w:r>
            <w:r w:rsidRPr="005E05D1">
              <w:rPr>
                <w:rFonts w:ascii="Times New Roman" w:hAnsi="Times New Roman"/>
                <w:b/>
                <w:color w:val="FF0000"/>
                <w:sz w:val="22"/>
                <w:szCs w:val="22"/>
                <w:u w:val="single"/>
              </w:rPr>
              <w:t>before</w:t>
            </w:r>
            <w:r w:rsidRPr="005E05D1">
              <w:rPr>
                <w:rFonts w:ascii="Times New Roman" w:hAnsi="Times New Roman"/>
                <w:b/>
                <w:color w:val="FF0000"/>
                <w:sz w:val="22"/>
                <w:szCs w:val="22"/>
              </w:rPr>
              <w:t xml:space="preserve"> midnight on </w:t>
            </w:r>
            <w:r>
              <w:rPr>
                <w:rFonts w:ascii="Times New Roman" w:hAnsi="Times New Roman"/>
                <w:b/>
                <w:color w:val="FF0000"/>
                <w:sz w:val="22"/>
                <w:szCs w:val="22"/>
              </w:rPr>
              <w:t>April 1</w:t>
            </w:r>
            <w:r w:rsidR="00EE0546">
              <w:rPr>
                <w:rFonts w:ascii="Times New Roman" w:hAnsi="Times New Roman"/>
                <w:b/>
                <w:color w:val="FF0000"/>
                <w:sz w:val="22"/>
                <w:szCs w:val="22"/>
              </w:rPr>
              <w:t>1</w:t>
            </w:r>
            <w:r w:rsidRPr="005E05D1">
              <w:rPr>
                <w:rFonts w:ascii="Times New Roman" w:hAnsi="Times New Roman"/>
                <w:b/>
                <w:color w:val="FF0000"/>
                <w:sz w:val="22"/>
                <w:szCs w:val="22"/>
                <w:u w:val="double"/>
              </w:rPr>
              <w:t xml:space="preserve"> </w:t>
            </w:r>
          </w:p>
        </w:tc>
      </w:tr>
      <w:tr w:rsidR="00631F8B" w:rsidRPr="005E05D1" w:rsidTr="003B02ED">
        <w:trPr>
          <w:gridAfter w:val="1"/>
          <w:wAfter w:w="169" w:type="dxa"/>
          <w:trHeight w:val="209"/>
          <w:jc w:val="center"/>
        </w:trPr>
        <w:tc>
          <w:tcPr>
            <w:tcW w:w="10816" w:type="dxa"/>
            <w:gridSpan w:val="9"/>
            <w:tcBorders>
              <w:top w:val="single" w:sz="8" w:space="0" w:color="000000"/>
              <w:left w:val="single" w:sz="8" w:space="0" w:color="000000"/>
              <w:bottom w:val="single" w:sz="8" w:space="0" w:color="000000"/>
              <w:right w:val="single" w:sz="8" w:space="0" w:color="000000"/>
            </w:tcBorders>
            <w:shd w:val="clear" w:color="auto" w:fill="000000"/>
            <w:vAlign w:val="center"/>
          </w:tcPr>
          <w:p w:rsidR="00631F8B" w:rsidRPr="005E05D1" w:rsidRDefault="00631F8B" w:rsidP="00631F8B">
            <w:pPr>
              <w:spacing w:after="58"/>
              <w:jc w:val="center"/>
              <w:rPr>
                <w:rFonts w:ascii="Times New Roman" w:hAnsi="Times New Roman"/>
                <w:b/>
                <w:color w:val="FFFFFF"/>
                <w:sz w:val="22"/>
                <w:szCs w:val="22"/>
              </w:rPr>
            </w:pPr>
            <w:r>
              <w:rPr>
                <w:rFonts w:ascii="Times New Roman" w:hAnsi="Times New Roman"/>
                <w:b/>
                <w:color w:val="FFFFFF"/>
                <w:sz w:val="22"/>
                <w:szCs w:val="22"/>
              </w:rPr>
              <w:t>WEEK 5</w:t>
            </w:r>
          </w:p>
        </w:tc>
      </w:tr>
      <w:tr w:rsidR="00631F8B" w:rsidRPr="005E05D1" w:rsidTr="003B02ED">
        <w:trPr>
          <w:gridAfter w:val="1"/>
          <w:wAfter w:w="171" w:type="dxa"/>
          <w:trHeight w:val="903"/>
          <w:jc w:val="center"/>
        </w:trPr>
        <w:tc>
          <w:tcPr>
            <w:tcW w:w="1104" w:type="dxa"/>
            <w:gridSpan w:val="2"/>
            <w:vMerge w:val="restart"/>
            <w:tcBorders>
              <w:top w:val="single" w:sz="8" w:space="0" w:color="000000"/>
              <w:left w:val="single" w:sz="8" w:space="0" w:color="000000"/>
              <w:right w:val="single" w:sz="8" w:space="0" w:color="000000"/>
            </w:tcBorders>
            <w:shd w:val="clear" w:color="auto" w:fill="auto"/>
          </w:tcPr>
          <w:p w:rsidR="00EE0546" w:rsidRDefault="00EE0546" w:rsidP="00EE0546">
            <w:pPr>
              <w:spacing w:after="58"/>
              <w:jc w:val="center"/>
              <w:rPr>
                <w:rFonts w:ascii="Times New Roman" w:hAnsi="Times New Roman"/>
                <w:b/>
                <w:sz w:val="22"/>
                <w:szCs w:val="22"/>
                <w:u w:val="single"/>
              </w:rPr>
            </w:pPr>
            <w:r>
              <w:rPr>
                <w:rFonts w:ascii="Times New Roman" w:hAnsi="Times New Roman"/>
                <w:b/>
                <w:sz w:val="22"/>
                <w:szCs w:val="22"/>
                <w:u w:val="single"/>
              </w:rPr>
              <w:t>Tues – Mon</w:t>
            </w:r>
          </w:p>
          <w:p w:rsidR="00631F8B" w:rsidRPr="005E05D1" w:rsidRDefault="00631F8B" w:rsidP="00EE0546">
            <w:pPr>
              <w:spacing w:after="58"/>
              <w:jc w:val="center"/>
              <w:rPr>
                <w:rFonts w:ascii="Times New Roman" w:hAnsi="Times New Roman"/>
                <w:sz w:val="22"/>
                <w:szCs w:val="22"/>
              </w:rPr>
            </w:pPr>
            <w:r>
              <w:rPr>
                <w:rFonts w:ascii="Times New Roman" w:hAnsi="Times New Roman"/>
                <w:sz w:val="22"/>
                <w:szCs w:val="22"/>
              </w:rPr>
              <w:t>Apr 1</w:t>
            </w:r>
            <w:r w:rsidR="00EE0546">
              <w:rPr>
                <w:rFonts w:ascii="Times New Roman" w:hAnsi="Times New Roman"/>
                <w:sz w:val="22"/>
                <w:szCs w:val="22"/>
              </w:rPr>
              <w:t>2</w:t>
            </w:r>
            <w:r>
              <w:rPr>
                <w:rFonts w:ascii="Times New Roman" w:hAnsi="Times New Roman"/>
                <w:sz w:val="22"/>
                <w:szCs w:val="22"/>
              </w:rPr>
              <w:t xml:space="preserve"> – 1</w:t>
            </w:r>
            <w:r w:rsidR="00EE0546">
              <w:rPr>
                <w:rFonts w:ascii="Times New Roman" w:hAnsi="Times New Roman"/>
                <w:sz w:val="22"/>
                <w:szCs w:val="22"/>
              </w:rPr>
              <w:t>8</w:t>
            </w:r>
          </w:p>
        </w:tc>
        <w:tc>
          <w:tcPr>
            <w:tcW w:w="727"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jc w:val="center"/>
              <w:rPr>
                <w:rFonts w:ascii="Times New Roman" w:hAnsi="Times New Roman"/>
                <w:b/>
                <w:bCs/>
                <w:sz w:val="22"/>
                <w:szCs w:val="22"/>
              </w:rPr>
            </w:pPr>
            <w:r w:rsidRPr="005E05D1">
              <w:rPr>
                <w:rFonts w:ascii="Times New Roman" w:hAnsi="Times New Roman"/>
                <w:b/>
                <w:bCs/>
                <w:sz w:val="22"/>
                <w:szCs w:val="22"/>
              </w:rPr>
              <w:t>10</w:t>
            </w:r>
          </w:p>
        </w:tc>
        <w:tc>
          <w:tcPr>
            <w:tcW w:w="3183"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pStyle w:val="Heading7"/>
              <w:spacing w:before="0"/>
              <w:rPr>
                <w:rFonts w:ascii="Times New Roman" w:hAnsi="Times New Roman" w:cs="Times New Roman"/>
                <w:b/>
                <w:i w:val="0"/>
                <w:color w:val="000000" w:themeColor="text1"/>
                <w:sz w:val="22"/>
                <w:szCs w:val="22"/>
              </w:rPr>
            </w:pPr>
            <w:r w:rsidRPr="005E05D1">
              <w:rPr>
                <w:rFonts w:ascii="Times New Roman" w:hAnsi="Times New Roman" w:cs="Times New Roman"/>
                <w:b/>
                <w:i w:val="0"/>
                <w:color w:val="auto"/>
                <w:sz w:val="22"/>
                <w:szCs w:val="22"/>
              </w:rPr>
              <w:t>Configuring Remote Access Services</w:t>
            </w:r>
          </w:p>
        </w:tc>
        <w:tc>
          <w:tcPr>
            <w:tcW w:w="4797" w:type="dxa"/>
            <w:gridSpan w:val="2"/>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pStyle w:val="Heading7"/>
              <w:spacing w:before="0"/>
              <w:rPr>
                <w:rFonts w:ascii="Times New Roman" w:hAnsi="Times New Roman" w:cs="Times New Roman"/>
                <w:i w:val="0"/>
                <w:sz w:val="22"/>
                <w:szCs w:val="22"/>
              </w:rPr>
            </w:pPr>
            <w:r w:rsidRPr="005E05D1">
              <w:rPr>
                <w:rFonts w:ascii="Times New Roman" w:hAnsi="Times New Roman" w:cs="Times New Roman"/>
                <w:i w:val="0"/>
                <w:sz w:val="22"/>
                <w:szCs w:val="22"/>
              </w:rPr>
              <w:t>Read Chapter 10</w:t>
            </w:r>
          </w:p>
          <w:p w:rsidR="00631F8B" w:rsidRPr="005E05D1" w:rsidRDefault="00631F8B" w:rsidP="00631F8B">
            <w:pPr>
              <w:pStyle w:val="BodyText2"/>
              <w:rPr>
                <w:sz w:val="22"/>
                <w:szCs w:val="22"/>
              </w:rPr>
            </w:pPr>
            <w:r w:rsidRPr="005E05D1">
              <w:rPr>
                <w:sz w:val="22"/>
                <w:szCs w:val="22"/>
              </w:rPr>
              <w:t xml:space="preserve">Do Review Questions on </w:t>
            </w:r>
            <w:r w:rsidR="0028126A">
              <w:rPr>
                <w:sz w:val="22"/>
                <w:szCs w:val="22"/>
              </w:rPr>
              <w:t>Blackboard</w:t>
            </w:r>
          </w:p>
          <w:p w:rsidR="00631F8B" w:rsidRPr="005E05D1" w:rsidRDefault="00631F8B" w:rsidP="00631F8B">
            <w:pPr>
              <w:pStyle w:val="BodyText2"/>
              <w:rPr>
                <w:sz w:val="22"/>
                <w:szCs w:val="22"/>
              </w:rPr>
            </w:pPr>
            <w:r w:rsidRPr="005E05D1">
              <w:rPr>
                <w:b/>
                <w:bCs/>
                <w:sz w:val="22"/>
                <w:szCs w:val="22"/>
              </w:rPr>
              <w:t xml:space="preserve">Complete </w:t>
            </w:r>
            <w:r w:rsidRPr="005E05D1">
              <w:rPr>
                <w:b/>
                <w:bCs/>
                <w:sz w:val="22"/>
                <w:szCs w:val="22"/>
                <w:u w:val="single"/>
              </w:rPr>
              <w:t xml:space="preserve">Discussion Board </w:t>
            </w:r>
            <w:r>
              <w:rPr>
                <w:b/>
                <w:bCs/>
                <w:sz w:val="22"/>
                <w:szCs w:val="22"/>
                <w:u w:val="single"/>
              </w:rPr>
              <w:t>5</w:t>
            </w:r>
            <w:r w:rsidRPr="005E05D1">
              <w:rPr>
                <w:b/>
                <w:bCs/>
                <w:sz w:val="22"/>
                <w:szCs w:val="22"/>
                <w:u w:val="single"/>
              </w:rPr>
              <w:t xml:space="preserve"> on </w:t>
            </w:r>
            <w:r w:rsidR="0028126A">
              <w:rPr>
                <w:b/>
                <w:bCs/>
                <w:sz w:val="22"/>
                <w:szCs w:val="22"/>
                <w:u w:val="single"/>
              </w:rPr>
              <w:t>Blackboard</w:t>
            </w:r>
          </w:p>
        </w:tc>
        <w:tc>
          <w:tcPr>
            <w:tcW w:w="1003" w:type="dxa"/>
            <w:gridSpan w:val="3"/>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r w:rsidRPr="005E05D1">
              <w:rPr>
                <w:rFonts w:ascii="Times New Roman" w:hAnsi="Times New Roman"/>
                <w:sz w:val="22"/>
                <w:szCs w:val="22"/>
              </w:rPr>
              <w:t>4,5</w:t>
            </w:r>
          </w:p>
          <w:p w:rsidR="00631F8B" w:rsidRPr="005E05D1" w:rsidRDefault="0028126A" w:rsidP="00631F8B">
            <w:pPr>
              <w:spacing w:after="58"/>
              <w:jc w:val="center"/>
              <w:rPr>
                <w:rFonts w:ascii="Times New Roman" w:hAnsi="Times New Roman"/>
                <w:sz w:val="22"/>
                <w:szCs w:val="22"/>
              </w:rPr>
            </w:pPr>
            <w:proofErr w:type="spellStart"/>
            <w:r>
              <w:rPr>
                <w:rFonts w:ascii="Times New Roman" w:hAnsi="Times New Roman"/>
                <w:sz w:val="22"/>
                <w:szCs w:val="22"/>
              </w:rPr>
              <w:t>a,c</w:t>
            </w:r>
            <w:proofErr w:type="spellEnd"/>
          </w:p>
        </w:tc>
      </w:tr>
      <w:tr w:rsidR="00631F8B" w:rsidRPr="005E05D1" w:rsidTr="003B02ED">
        <w:trPr>
          <w:gridAfter w:val="1"/>
          <w:wAfter w:w="171" w:type="dxa"/>
          <w:trHeight w:val="181"/>
          <w:jc w:val="center"/>
        </w:trPr>
        <w:tc>
          <w:tcPr>
            <w:tcW w:w="1104" w:type="dxa"/>
            <w:gridSpan w:val="2"/>
            <w:vMerge/>
            <w:tcBorders>
              <w:left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7" w:type="dxa"/>
            <w:tcBorders>
              <w:top w:val="single" w:sz="7" w:space="0" w:color="000000"/>
              <w:left w:val="single" w:sz="8" w:space="0" w:color="000000"/>
              <w:bottom w:val="single" w:sz="8" w:space="0" w:color="000000"/>
              <w:right w:val="single" w:sz="7" w:space="0" w:color="000000"/>
            </w:tcBorders>
          </w:tcPr>
          <w:p w:rsidR="00631F8B" w:rsidRPr="005E05D1" w:rsidRDefault="00631F8B" w:rsidP="00631F8B">
            <w:pPr>
              <w:spacing w:line="120" w:lineRule="exact"/>
              <w:jc w:val="center"/>
              <w:rPr>
                <w:rFonts w:ascii="Times New Roman" w:hAnsi="Times New Roman"/>
                <w:sz w:val="22"/>
                <w:szCs w:val="22"/>
              </w:rPr>
            </w:pPr>
          </w:p>
        </w:tc>
        <w:tc>
          <w:tcPr>
            <w:tcW w:w="3183" w:type="dxa"/>
            <w:tcBorders>
              <w:top w:val="single" w:sz="7" w:space="0" w:color="000000"/>
              <w:left w:val="single" w:sz="7" w:space="0" w:color="000000"/>
              <w:bottom w:val="single" w:sz="8" w:space="0" w:color="000000"/>
              <w:right w:val="single" w:sz="7" w:space="0" w:color="000000"/>
            </w:tcBorders>
          </w:tcPr>
          <w:p w:rsidR="00631F8B" w:rsidRPr="00F527E8" w:rsidRDefault="00631F8B" w:rsidP="00631F8B">
            <w:pPr>
              <w:spacing w:after="58"/>
              <w:rPr>
                <w:rFonts w:ascii="Times New Roman" w:hAnsi="Times New Roman"/>
                <w:b/>
                <w:sz w:val="22"/>
                <w:szCs w:val="22"/>
              </w:rPr>
            </w:pPr>
            <w:r w:rsidRPr="00F527E8">
              <w:rPr>
                <w:rFonts w:ascii="Times New Roman" w:hAnsi="Times New Roman"/>
                <w:b/>
                <w:color w:val="FF0000"/>
                <w:sz w:val="22"/>
                <w:szCs w:val="22"/>
              </w:rPr>
              <w:t>SEMESTER MIDTERM (June 24 )</w:t>
            </w:r>
          </w:p>
        </w:tc>
        <w:tc>
          <w:tcPr>
            <w:tcW w:w="4797" w:type="dxa"/>
            <w:gridSpan w:val="2"/>
            <w:tcBorders>
              <w:top w:val="single" w:sz="7" w:space="0" w:color="000000"/>
              <w:left w:val="single" w:sz="7" w:space="0" w:color="000000"/>
              <w:bottom w:val="single" w:sz="8" w:space="0" w:color="000000"/>
              <w:right w:val="single" w:sz="7" w:space="0" w:color="000000"/>
            </w:tcBorders>
          </w:tcPr>
          <w:p w:rsidR="00631F8B" w:rsidRPr="005E05D1" w:rsidRDefault="00631F8B" w:rsidP="00631F8B">
            <w:pPr>
              <w:rPr>
                <w:rFonts w:ascii="Times New Roman" w:hAnsi="Times New Roman"/>
                <w:sz w:val="22"/>
                <w:szCs w:val="22"/>
              </w:rPr>
            </w:pPr>
            <w:r w:rsidRPr="005E05D1">
              <w:rPr>
                <w:rFonts w:ascii="Times New Roman" w:hAnsi="Times New Roman"/>
                <w:b/>
                <w:bCs/>
                <w:sz w:val="22"/>
                <w:szCs w:val="22"/>
              </w:rPr>
              <w:t>Do all Lab Connection for Chapter 10</w:t>
            </w:r>
            <w:r w:rsidRPr="005E05D1">
              <w:rPr>
                <w:rFonts w:ascii="Times New Roman" w:hAnsi="Times New Roman"/>
                <w:sz w:val="22"/>
                <w:szCs w:val="22"/>
              </w:rPr>
              <w:t xml:space="preserve"> </w:t>
            </w:r>
          </w:p>
          <w:p w:rsidR="00631F8B" w:rsidRPr="005E05D1" w:rsidRDefault="00631F8B" w:rsidP="00631F8B">
            <w:pPr>
              <w:spacing w:after="58"/>
              <w:rPr>
                <w:rFonts w:ascii="Times New Roman" w:hAnsi="Times New Roman"/>
                <w:b/>
                <w:sz w:val="22"/>
                <w:szCs w:val="22"/>
              </w:rPr>
            </w:pPr>
            <w:r w:rsidRPr="005E05D1">
              <w:rPr>
                <w:rFonts w:ascii="Times New Roman" w:hAnsi="Times New Roman"/>
                <w:b/>
                <w:sz w:val="22"/>
                <w:szCs w:val="22"/>
              </w:rPr>
              <w:t xml:space="preserve">Do Chapter 10 Test on </w:t>
            </w:r>
            <w:r w:rsidR="0028126A">
              <w:rPr>
                <w:rFonts w:ascii="Times New Roman" w:hAnsi="Times New Roman"/>
                <w:b/>
                <w:sz w:val="22"/>
                <w:szCs w:val="22"/>
              </w:rPr>
              <w:t>Blackboard</w:t>
            </w:r>
          </w:p>
        </w:tc>
        <w:tc>
          <w:tcPr>
            <w:tcW w:w="1003" w:type="dxa"/>
            <w:gridSpan w:val="3"/>
            <w:tcBorders>
              <w:top w:val="single" w:sz="7" w:space="0" w:color="000000"/>
              <w:left w:val="single" w:sz="7" w:space="0" w:color="000000"/>
              <w:bottom w:val="single" w:sz="8" w:space="0" w:color="000000"/>
              <w:right w:val="single" w:sz="8" w:space="0" w:color="000000"/>
            </w:tcBorders>
          </w:tcPr>
          <w:p w:rsidR="00631F8B" w:rsidRPr="005E05D1" w:rsidRDefault="00631F8B" w:rsidP="00631F8B">
            <w:pPr>
              <w:spacing w:after="58"/>
              <w:jc w:val="center"/>
              <w:rPr>
                <w:rFonts w:ascii="Times New Roman" w:hAnsi="Times New Roman"/>
                <w:sz w:val="22"/>
                <w:szCs w:val="22"/>
              </w:rPr>
            </w:pPr>
          </w:p>
        </w:tc>
      </w:tr>
      <w:tr w:rsidR="00631F8B" w:rsidRPr="005E05D1" w:rsidTr="003B02ED">
        <w:trPr>
          <w:gridAfter w:val="1"/>
          <w:wAfter w:w="171" w:type="dxa"/>
          <w:trHeight w:val="181"/>
          <w:jc w:val="center"/>
        </w:trPr>
        <w:tc>
          <w:tcPr>
            <w:tcW w:w="1104" w:type="dxa"/>
            <w:gridSpan w:val="2"/>
            <w:vMerge/>
            <w:tcBorders>
              <w:left w:val="single" w:sz="8"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7" w:type="dxa"/>
            <w:tcBorders>
              <w:top w:val="single" w:sz="7" w:space="0" w:color="000000"/>
              <w:left w:val="single" w:sz="8" w:space="0" w:color="000000"/>
              <w:bottom w:val="single" w:sz="8" w:space="0" w:color="000000"/>
              <w:right w:val="single" w:sz="7" w:space="0" w:color="000000"/>
            </w:tcBorders>
          </w:tcPr>
          <w:p w:rsidR="00631F8B" w:rsidRPr="005E05D1" w:rsidRDefault="00631F8B" w:rsidP="00631F8B">
            <w:pPr>
              <w:jc w:val="center"/>
              <w:rPr>
                <w:rFonts w:ascii="Times New Roman" w:hAnsi="Times New Roman"/>
                <w:b/>
                <w:bCs/>
                <w:sz w:val="22"/>
                <w:szCs w:val="22"/>
              </w:rPr>
            </w:pPr>
            <w:r w:rsidRPr="005E05D1">
              <w:rPr>
                <w:rFonts w:ascii="Times New Roman" w:hAnsi="Times New Roman"/>
                <w:b/>
                <w:bCs/>
                <w:sz w:val="22"/>
                <w:szCs w:val="22"/>
              </w:rPr>
              <w:t>11</w:t>
            </w:r>
          </w:p>
        </w:tc>
        <w:tc>
          <w:tcPr>
            <w:tcW w:w="3183" w:type="dxa"/>
            <w:tcBorders>
              <w:top w:val="single" w:sz="7" w:space="0" w:color="000000"/>
              <w:left w:val="single" w:sz="7" w:space="0" w:color="000000"/>
              <w:bottom w:val="single" w:sz="8" w:space="0" w:color="000000"/>
              <w:right w:val="single" w:sz="7" w:space="0" w:color="000000"/>
            </w:tcBorders>
          </w:tcPr>
          <w:p w:rsidR="00631F8B" w:rsidRPr="005E05D1" w:rsidRDefault="00631F8B" w:rsidP="00631F8B">
            <w:pPr>
              <w:pStyle w:val="Heading7"/>
              <w:spacing w:before="0"/>
              <w:rPr>
                <w:rFonts w:ascii="Times New Roman" w:hAnsi="Times New Roman" w:cs="Times New Roman"/>
                <w:b/>
                <w:i w:val="0"/>
                <w:color w:val="auto"/>
                <w:sz w:val="22"/>
                <w:szCs w:val="22"/>
              </w:rPr>
            </w:pPr>
            <w:r w:rsidRPr="005E05D1">
              <w:rPr>
                <w:rFonts w:ascii="Times New Roman" w:hAnsi="Times New Roman" w:cs="Times New Roman"/>
                <w:b/>
                <w:i w:val="0"/>
                <w:color w:val="auto"/>
                <w:sz w:val="22"/>
                <w:szCs w:val="22"/>
              </w:rPr>
              <w:t>Windows Server 2008 Virtualization</w:t>
            </w:r>
          </w:p>
        </w:tc>
        <w:tc>
          <w:tcPr>
            <w:tcW w:w="4797" w:type="dxa"/>
            <w:gridSpan w:val="2"/>
            <w:tcBorders>
              <w:top w:val="single" w:sz="7" w:space="0" w:color="000000"/>
              <w:left w:val="single" w:sz="7" w:space="0" w:color="000000"/>
              <w:bottom w:val="single" w:sz="8" w:space="0" w:color="000000"/>
              <w:right w:val="single" w:sz="7" w:space="0" w:color="000000"/>
            </w:tcBorders>
          </w:tcPr>
          <w:p w:rsidR="00631F8B" w:rsidRPr="005E05D1" w:rsidRDefault="00631F8B" w:rsidP="00631F8B">
            <w:pPr>
              <w:pStyle w:val="BodyText2"/>
              <w:rPr>
                <w:sz w:val="22"/>
                <w:szCs w:val="22"/>
              </w:rPr>
            </w:pPr>
            <w:r w:rsidRPr="005E05D1">
              <w:rPr>
                <w:sz w:val="22"/>
                <w:szCs w:val="22"/>
              </w:rPr>
              <w:t>Read Chapter 11</w:t>
            </w:r>
          </w:p>
          <w:p w:rsidR="00631F8B" w:rsidRPr="005E05D1" w:rsidRDefault="00631F8B" w:rsidP="00631F8B">
            <w:pPr>
              <w:spacing w:after="58"/>
              <w:rPr>
                <w:rFonts w:ascii="Times New Roman" w:hAnsi="Times New Roman"/>
                <w:sz w:val="22"/>
                <w:szCs w:val="22"/>
              </w:rPr>
            </w:pPr>
            <w:r w:rsidRPr="005E05D1">
              <w:rPr>
                <w:rFonts w:ascii="Times New Roman" w:hAnsi="Times New Roman"/>
                <w:sz w:val="22"/>
                <w:szCs w:val="22"/>
              </w:rPr>
              <w:t xml:space="preserve">Do Review Questions on </w:t>
            </w:r>
            <w:r w:rsidR="0028126A">
              <w:rPr>
                <w:rFonts w:ascii="Times New Roman" w:hAnsi="Times New Roman"/>
                <w:sz w:val="22"/>
                <w:szCs w:val="22"/>
              </w:rPr>
              <w:t>Blackboard</w:t>
            </w:r>
          </w:p>
          <w:p w:rsidR="00631F8B" w:rsidRPr="005E05D1" w:rsidRDefault="00631F8B" w:rsidP="00631F8B">
            <w:pPr>
              <w:spacing w:after="58"/>
              <w:rPr>
                <w:rFonts w:ascii="Times New Roman" w:hAnsi="Times New Roman"/>
                <w:sz w:val="22"/>
                <w:szCs w:val="22"/>
              </w:rPr>
            </w:pPr>
            <w:r w:rsidRPr="005E05D1">
              <w:rPr>
                <w:rFonts w:ascii="Times New Roman" w:hAnsi="Times New Roman"/>
                <w:b/>
                <w:bCs/>
                <w:sz w:val="22"/>
                <w:szCs w:val="22"/>
              </w:rPr>
              <w:t>Do all Lab Connections for Chapter 11</w:t>
            </w:r>
            <w:r w:rsidRPr="005E05D1">
              <w:rPr>
                <w:rFonts w:ascii="Times New Roman" w:hAnsi="Times New Roman"/>
                <w:sz w:val="22"/>
                <w:szCs w:val="22"/>
              </w:rPr>
              <w:t xml:space="preserve"> </w:t>
            </w:r>
          </w:p>
        </w:tc>
        <w:tc>
          <w:tcPr>
            <w:tcW w:w="1003" w:type="dxa"/>
            <w:gridSpan w:val="3"/>
            <w:tcBorders>
              <w:top w:val="single" w:sz="7" w:space="0" w:color="000000"/>
              <w:left w:val="single" w:sz="7" w:space="0" w:color="000000"/>
              <w:bottom w:val="single" w:sz="8" w:space="0" w:color="000000"/>
              <w:right w:val="single" w:sz="8" w:space="0" w:color="000000"/>
            </w:tcBorders>
          </w:tcPr>
          <w:p w:rsidR="00631F8B" w:rsidRPr="005E05D1" w:rsidRDefault="00631F8B" w:rsidP="00631F8B">
            <w:pPr>
              <w:spacing w:after="58"/>
              <w:jc w:val="center"/>
              <w:rPr>
                <w:rFonts w:ascii="Times New Roman" w:hAnsi="Times New Roman"/>
                <w:sz w:val="22"/>
                <w:szCs w:val="22"/>
              </w:rPr>
            </w:pPr>
            <w:r w:rsidRPr="005E05D1">
              <w:rPr>
                <w:rFonts w:ascii="Times New Roman" w:hAnsi="Times New Roman"/>
                <w:sz w:val="22"/>
                <w:szCs w:val="22"/>
              </w:rPr>
              <w:t>5</w:t>
            </w:r>
          </w:p>
          <w:p w:rsidR="00631F8B" w:rsidRPr="005E05D1" w:rsidRDefault="0028126A" w:rsidP="00631F8B">
            <w:pPr>
              <w:spacing w:after="58"/>
              <w:jc w:val="center"/>
              <w:rPr>
                <w:rFonts w:ascii="Times New Roman" w:hAnsi="Times New Roman"/>
                <w:sz w:val="22"/>
                <w:szCs w:val="22"/>
              </w:rPr>
            </w:pPr>
            <w:proofErr w:type="spellStart"/>
            <w:r>
              <w:rPr>
                <w:rFonts w:ascii="Times New Roman" w:hAnsi="Times New Roman"/>
                <w:sz w:val="22"/>
                <w:szCs w:val="22"/>
              </w:rPr>
              <w:t>a,c</w:t>
            </w:r>
            <w:proofErr w:type="spellEnd"/>
          </w:p>
        </w:tc>
      </w:tr>
      <w:tr w:rsidR="00631F8B" w:rsidRPr="005E05D1" w:rsidTr="00265F53">
        <w:trPr>
          <w:gridAfter w:val="1"/>
          <w:wAfter w:w="171" w:type="dxa"/>
          <w:trHeight w:val="181"/>
          <w:jc w:val="center"/>
        </w:trPr>
        <w:tc>
          <w:tcPr>
            <w:tcW w:w="1104" w:type="dxa"/>
            <w:gridSpan w:val="2"/>
            <w:vMerge/>
            <w:tcBorders>
              <w:left w:val="single" w:sz="8" w:space="0" w:color="000000"/>
              <w:bottom w:val="single" w:sz="7" w:space="0" w:color="000000"/>
              <w:right w:val="single" w:sz="8" w:space="0" w:color="000000"/>
            </w:tcBorders>
            <w:shd w:val="clear" w:color="auto" w:fill="auto"/>
          </w:tcPr>
          <w:p w:rsidR="00631F8B" w:rsidRPr="005E05D1" w:rsidRDefault="00631F8B" w:rsidP="00631F8B">
            <w:pPr>
              <w:spacing w:after="58"/>
              <w:jc w:val="center"/>
              <w:rPr>
                <w:rFonts w:ascii="Times New Roman" w:hAnsi="Times New Roman"/>
                <w:sz w:val="22"/>
                <w:szCs w:val="22"/>
              </w:rPr>
            </w:pPr>
          </w:p>
        </w:tc>
        <w:tc>
          <w:tcPr>
            <w:tcW w:w="727" w:type="dxa"/>
            <w:tcBorders>
              <w:top w:val="single" w:sz="7" w:space="0" w:color="000000"/>
              <w:left w:val="single" w:sz="8" w:space="0" w:color="000000"/>
              <w:bottom w:val="single" w:sz="8" w:space="0" w:color="000000"/>
              <w:right w:val="single" w:sz="7" w:space="0" w:color="000000"/>
            </w:tcBorders>
          </w:tcPr>
          <w:p w:rsidR="00631F8B" w:rsidRPr="005E05D1" w:rsidRDefault="00631F8B" w:rsidP="00631F8B">
            <w:pPr>
              <w:spacing w:line="120" w:lineRule="exact"/>
              <w:jc w:val="center"/>
              <w:rPr>
                <w:rFonts w:ascii="Times New Roman" w:hAnsi="Times New Roman"/>
                <w:sz w:val="22"/>
                <w:szCs w:val="22"/>
              </w:rPr>
            </w:pPr>
          </w:p>
        </w:tc>
        <w:tc>
          <w:tcPr>
            <w:tcW w:w="3183" w:type="dxa"/>
            <w:tcBorders>
              <w:top w:val="single" w:sz="7" w:space="0" w:color="000000"/>
              <w:left w:val="single" w:sz="7" w:space="0" w:color="000000"/>
              <w:bottom w:val="single" w:sz="8" w:space="0" w:color="000000"/>
              <w:right w:val="single" w:sz="7" w:space="0" w:color="000000"/>
            </w:tcBorders>
          </w:tcPr>
          <w:p w:rsidR="00631F8B" w:rsidRPr="005E05D1" w:rsidRDefault="00631F8B" w:rsidP="00631F8B">
            <w:pPr>
              <w:spacing w:after="58"/>
              <w:rPr>
                <w:rFonts w:ascii="Times New Roman" w:hAnsi="Times New Roman"/>
                <w:b/>
                <w:sz w:val="22"/>
                <w:szCs w:val="22"/>
              </w:rPr>
            </w:pPr>
          </w:p>
        </w:tc>
        <w:tc>
          <w:tcPr>
            <w:tcW w:w="4797" w:type="dxa"/>
            <w:gridSpan w:val="2"/>
            <w:tcBorders>
              <w:top w:val="single" w:sz="7" w:space="0" w:color="000000"/>
              <w:left w:val="single" w:sz="7" w:space="0" w:color="000000"/>
              <w:bottom w:val="single" w:sz="8" w:space="0" w:color="000000"/>
              <w:right w:val="single" w:sz="7" w:space="0" w:color="000000"/>
            </w:tcBorders>
            <w:shd w:val="clear" w:color="auto" w:fill="auto"/>
          </w:tcPr>
          <w:p w:rsidR="00631F8B" w:rsidRPr="00D50B95" w:rsidRDefault="00265F53" w:rsidP="00265F53">
            <w:pPr>
              <w:spacing w:after="58"/>
              <w:rPr>
                <w:rFonts w:ascii="Arial" w:hAnsi="Arial" w:cs="Arial"/>
                <w:sz w:val="22"/>
                <w:szCs w:val="22"/>
              </w:rPr>
            </w:pPr>
            <w:r>
              <w:rPr>
                <w:rFonts w:ascii="Arial" w:hAnsi="Arial" w:cs="Arial"/>
                <w:b/>
                <w:sz w:val="22"/>
                <w:szCs w:val="22"/>
              </w:rPr>
              <w:t xml:space="preserve">Do Chapter 11 Test </w:t>
            </w:r>
            <w:r w:rsidR="00631F8B" w:rsidRPr="00D50B95">
              <w:rPr>
                <w:rFonts w:ascii="Arial" w:hAnsi="Arial" w:cs="Arial"/>
                <w:b/>
                <w:sz w:val="22"/>
                <w:szCs w:val="22"/>
              </w:rPr>
              <w:t xml:space="preserve">on </w:t>
            </w:r>
            <w:r w:rsidR="0028126A">
              <w:rPr>
                <w:rFonts w:ascii="Arial" w:hAnsi="Arial" w:cs="Arial"/>
                <w:b/>
                <w:sz w:val="22"/>
                <w:szCs w:val="22"/>
              </w:rPr>
              <w:t>Blackboard</w:t>
            </w:r>
          </w:p>
        </w:tc>
        <w:tc>
          <w:tcPr>
            <w:tcW w:w="1003" w:type="dxa"/>
            <w:gridSpan w:val="3"/>
            <w:tcBorders>
              <w:top w:val="single" w:sz="7" w:space="0" w:color="000000"/>
              <w:left w:val="single" w:sz="7" w:space="0" w:color="000000"/>
              <w:bottom w:val="single" w:sz="8" w:space="0" w:color="000000"/>
              <w:right w:val="single" w:sz="8" w:space="0" w:color="000000"/>
            </w:tcBorders>
          </w:tcPr>
          <w:p w:rsidR="00631F8B" w:rsidRPr="005E05D1" w:rsidRDefault="00631F8B" w:rsidP="00631F8B">
            <w:pPr>
              <w:spacing w:after="58"/>
              <w:jc w:val="center"/>
              <w:rPr>
                <w:rFonts w:ascii="Times New Roman" w:hAnsi="Times New Roman"/>
                <w:sz w:val="22"/>
                <w:szCs w:val="22"/>
              </w:rPr>
            </w:pPr>
          </w:p>
        </w:tc>
      </w:tr>
      <w:tr w:rsidR="00631F8B" w:rsidRPr="005E05D1" w:rsidTr="003B02ED">
        <w:trPr>
          <w:gridAfter w:val="1"/>
          <w:wAfter w:w="169" w:type="dxa"/>
          <w:trHeight w:val="154"/>
          <w:jc w:val="center"/>
        </w:trPr>
        <w:tc>
          <w:tcPr>
            <w:tcW w:w="10816"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631F8B" w:rsidRPr="005E05D1" w:rsidRDefault="00631F8B" w:rsidP="00EE0546">
            <w:pPr>
              <w:jc w:val="center"/>
              <w:rPr>
                <w:rFonts w:ascii="Times New Roman" w:hAnsi="Times New Roman"/>
                <w:b/>
                <w:color w:val="FF0000"/>
                <w:sz w:val="22"/>
                <w:szCs w:val="22"/>
              </w:rPr>
            </w:pPr>
            <w:r w:rsidRPr="005E05D1">
              <w:rPr>
                <w:rFonts w:ascii="Times New Roman" w:hAnsi="Times New Roman"/>
                <w:b/>
                <w:color w:val="FF0000"/>
                <w:sz w:val="22"/>
                <w:szCs w:val="22"/>
              </w:rPr>
              <w:t xml:space="preserve">**Week </w:t>
            </w:r>
            <w:r>
              <w:rPr>
                <w:rFonts w:ascii="Times New Roman" w:hAnsi="Times New Roman"/>
                <w:b/>
                <w:color w:val="FF0000"/>
                <w:sz w:val="22"/>
                <w:szCs w:val="22"/>
              </w:rPr>
              <w:t>5</w:t>
            </w:r>
            <w:r w:rsidRPr="005E05D1">
              <w:rPr>
                <w:rFonts w:ascii="Times New Roman" w:hAnsi="Times New Roman"/>
                <w:b/>
                <w:color w:val="FF0000"/>
                <w:sz w:val="22"/>
                <w:szCs w:val="22"/>
              </w:rPr>
              <w:t xml:space="preserve"> assignments must be completed</w:t>
            </w:r>
            <w:r>
              <w:rPr>
                <w:rFonts w:ascii="Times New Roman" w:hAnsi="Times New Roman"/>
                <w:b/>
                <w:color w:val="FF0000"/>
                <w:sz w:val="22"/>
                <w:szCs w:val="22"/>
              </w:rPr>
              <w:t xml:space="preserve"> and turned in </w:t>
            </w:r>
            <w:r w:rsidRPr="00895F38">
              <w:rPr>
                <w:rFonts w:ascii="Times New Roman" w:hAnsi="Times New Roman"/>
                <w:b/>
                <w:color w:val="FF0000"/>
                <w:sz w:val="22"/>
                <w:szCs w:val="22"/>
                <w:u w:val="single"/>
              </w:rPr>
              <w:t>before</w:t>
            </w:r>
            <w:r>
              <w:rPr>
                <w:rFonts w:ascii="Times New Roman" w:hAnsi="Times New Roman"/>
                <w:b/>
                <w:color w:val="FF0000"/>
                <w:sz w:val="22"/>
                <w:szCs w:val="22"/>
              </w:rPr>
              <w:t xml:space="preserve"> midnight April 1</w:t>
            </w:r>
            <w:r w:rsidR="00EE0546">
              <w:rPr>
                <w:rFonts w:ascii="Times New Roman" w:hAnsi="Times New Roman"/>
                <w:b/>
                <w:color w:val="FF0000"/>
                <w:sz w:val="22"/>
                <w:szCs w:val="22"/>
              </w:rPr>
              <w:t>8</w:t>
            </w:r>
          </w:p>
        </w:tc>
      </w:tr>
      <w:tr w:rsidR="00631F8B" w:rsidRPr="005E05D1" w:rsidTr="003B02ED">
        <w:trPr>
          <w:gridAfter w:val="1"/>
          <w:wAfter w:w="169" w:type="dxa"/>
          <w:trHeight w:val="227"/>
          <w:jc w:val="center"/>
        </w:trPr>
        <w:tc>
          <w:tcPr>
            <w:tcW w:w="10816" w:type="dxa"/>
            <w:gridSpan w:val="9"/>
            <w:tcBorders>
              <w:top w:val="single" w:sz="8" w:space="0" w:color="000000"/>
              <w:left w:val="single" w:sz="8" w:space="0" w:color="000000"/>
              <w:bottom w:val="single" w:sz="8" w:space="0" w:color="000000"/>
              <w:right w:val="single" w:sz="8" w:space="0" w:color="000000"/>
            </w:tcBorders>
            <w:shd w:val="clear" w:color="auto" w:fill="000000"/>
            <w:vAlign w:val="center"/>
          </w:tcPr>
          <w:p w:rsidR="00631F8B" w:rsidRPr="005E05D1" w:rsidRDefault="00631F8B" w:rsidP="00631F8B">
            <w:pPr>
              <w:spacing w:after="58"/>
              <w:jc w:val="center"/>
              <w:rPr>
                <w:rFonts w:ascii="Times New Roman" w:hAnsi="Times New Roman"/>
                <w:b/>
                <w:sz w:val="22"/>
                <w:szCs w:val="22"/>
              </w:rPr>
            </w:pPr>
            <w:r w:rsidRPr="005E05D1">
              <w:rPr>
                <w:rFonts w:ascii="Times New Roman" w:hAnsi="Times New Roman"/>
                <w:b/>
                <w:sz w:val="22"/>
                <w:szCs w:val="22"/>
              </w:rPr>
              <w:t xml:space="preserve">WEEK </w:t>
            </w:r>
            <w:r>
              <w:rPr>
                <w:rFonts w:ascii="Times New Roman" w:hAnsi="Times New Roman"/>
                <w:b/>
                <w:sz w:val="22"/>
                <w:szCs w:val="22"/>
              </w:rPr>
              <w:t>6</w:t>
            </w:r>
          </w:p>
        </w:tc>
      </w:tr>
      <w:tr w:rsidR="00631F8B" w:rsidRPr="005E05D1" w:rsidTr="003B02ED">
        <w:trPr>
          <w:gridAfter w:val="1"/>
          <w:wAfter w:w="171" w:type="dxa"/>
          <w:trHeight w:val="346"/>
          <w:jc w:val="center"/>
        </w:trPr>
        <w:tc>
          <w:tcPr>
            <w:tcW w:w="1104" w:type="dxa"/>
            <w:gridSpan w:val="2"/>
            <w:vMerge w:val="restart"/>
            <w:tcBorders>
              <w:top w:val="single" w:sz="7" w:space="0" w:color="000000"/>
              <w:left w:val="single" w:sz="8" w:space="0" w:color="000000"/>
              <w:right w:val="single" w:sz="8" w:space="0" w:color="000000"/>
            </w:tcBorders>
            <w:shd w:val="clear" w:color="auto" w:fill="auto"/>
          </w:tcPr>
          <w:p w:rsidR="00EE0546" w:rsidRDefault="00EE0546" w:rsidP="00EE0546">
            <w:pPr>
              <w:spacing w:after="58"/>
              <w:jc w:val="center"/>
              <w:rPr>
                <w:rFonts w:ascii="Times New Roman" w:hAnsi="Times New Roman"/>
                <w:b/>
                <w:sz w:val="22"/>
                <w:szCs w:val="22"/>
                <w:u w:val="single"/>
              </w:rPr>
            </w:pPr>
            <w:r>
              <w:rPr>
                <w:rFonts w:ascii="Times New Roman" w:hAnsi="Times New Roman"/>
                <w:b/>
                <w:sz w:val="22"/>
                <w:szCs w:val="22"/>
                <w:u w:val="single"/>
              </w:rPr>
              <w:t>Tues – Mon</w:t>
            </w:r>
          </w:p>
          <w:p w:rsidR="00631F8B" w:rsidRPr="005E05D1" w:rsidRDefault="00EE0546" w:rsidP="00631F8B">
            <w:pPr>
              <w:spacing w:after="58"/>
              <w:jc w:val="center"/>
              <w:rPr>
                <w:rFonts w:ascii="Times New Roman" w:hAnsi="Times New Roman"/>
                <w:bCs/>
                <w:sz w:val="22"/>
                <w:szCs w:val="22"/>
              </w:rPr>
            </w:pPr>
            <w:r>
              <w:rPr>
                <w:rFonts w:ascii="Times New Roman" w:hAnsi="Times New Roman"/>
                <w:bCs/>
                <w:sz w:val="22"/>
                <w:szCs w:val="22"/>
              </w:rPr>
              <w:t>Apr 19 – 25</w:t>
            </w:r>
          </w:p>
        </w:tc>
        <w:tc>
          <w:tcPr>
            <w:tcW w:w="727"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jc w:val="center"/>
              <w:rPr>
                <w:rFonts w:ascii="Times New Roman" w:hAnsi="Times New Roman"/>
                <w:b/>
                <w:bCs/>
                <w:sz w:val="22"/>
                <w:szCs w:val="22"/>
              </w:rPr>
            </w:pPr>
            <w:r w:rsidRPr="005E05D1">
              <w:rPr>
                <w:rFonts w:ascii="Times New Roman" w:hAnsi="Times New Roman"/>
                <w:b/>
                <w:bCs/>
                <w:sz w:val="22"/>
                <w:szCs w:val="22"/>
              </w:rPr>
              <w:t>12</w:t>
            </w:r>
          </w:p>
        </w:tc>
        <w:tc>
          <w:tcPr>
            <w:tcW w:w="3183"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pStyle w:val="Heading7"/>
              <w:spacing w:before="0"/>
              <w:rPr>
                <w:rFonts w:ascii="Times New Roman" w:hAnsi="Times New Roman" w:cs="Times New Roman"/>
                <w:b/>
                <w:i w:val="0"/>
                <w:color w:val="auto"/>
                <w:sz w:val="22"/>
                <w:szCs w:val="22"/>
              </w:rPr>
            </w:pPr>
            <w:r w:rsidRPr="005E05D1">
              <w:rPr>
                <w:rFonts w:ascii="Times New Roman" w:hAnsi="Times New Roman" w:cs="Times New Roman"/>
                <w:b/>
                <w:i w:val="0"/>
                <w:color w:val="auto"/>
                <w:sz w:val="22"/>
                <w:szCs w:val="22"/>
              </w:rPr>
              <w:t>Application and Data Provisioning</w:t>
            </w:r>
          </w:p>
        </w:tc>
        <w:tc>
          <w:tcPr>
            <w:tcW w:w="4797" w:type="dxa"/>
            <w:gridSpan w:val="2"/>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pStyle w:val="BodyText2"/>
              <w:spacing w:after="0"/>
              <w:rPr>
                <w:sz w:val="22"/>
                <w:szCs w:val="22"/>
              </w:rPr>
            </w:pPr>
            <w:r w:rsidRPr="005E05D1">
              <w:rPr>
                <w:sz w:val="22"/>
                <w:szCs w:val="22"/>
              </w:rPr>
              <w:t>Read Chapter 12</w:t>
            </w:r>
          </w:p>
          <w:p w:rsidR="00631F8B" w:rsidRPr="005E05D1" w:rsidRDefault="00631F8B" w:rsidP="00631F8B">
            <w:pPr>
              <w:rPr>
                <w:rFonts w:ascii="Times New Roman" w:hAnsi="Times New Roman"/>
                <w:sz w:val="22"/>
                <w:szCs w:val="22"/>
              </w:rPr>
            </w:pPr>
            <w:r w:rsidRPr="005E05D1">
              <w:rPr>
                <w:rFonts w:ascii="Times New Roman" w:hAnsi="Times New Roman"/>
                <w:sz w:val="22"/>
                <w:szCs w:val="22"/>
              </w:rPr>
              <w:t xml:space="preserve">Do Review Questions on </w:t>
            </w:r>
            <w:r w:rsidR="0028126A">
              <w:rPr>
                <w:rFonts w:ascii="Times New Roman" w:hAnsi="Times New Roman"/>
                <w:sz w:val="22"/>
                <w:szCs w:val="22"/>
              </w:rPr>
              <w:t>Blackboard</w:t>
            </w:r>
          </w:p>
          <w:p w:rsidR="00631F8B" w:rsidRPr="005E05D1" w:rsidRDefault="00631F8B" w:rsidP="00631F8B">
            <w:pPr>
              <w:rPr>
                <w:rFonts w:ascii="Times New Roman" w:hAnsi="Times New Roman"/>
                <w:sz w:val="22"/>
                <w:szCs w:val="22"/>
              </w:rPr>
            </w:pPr>
            <w:r w:rsidRPr="005E05D1">
              <w:rPr>
                <w:rFonts w:ascii="Times New Roman" w:hAnsi="Times New Roman"/>
                <w:b/>
                <w:bCs/>
                <w:sz w:val="22"/>
                <w:szCs w:val="22"/>
              </w:rPr>
              <w:t>Do all Lab Connections for Chapter 12</w:t>
            </w:r>
            <w:r w:rsidRPr="005E05D1">
              <w:rPr>
                <w:rFonts w:ascii="Times New Roman" w:hAnsi="Times New Roman"/>
                <w:sz w:val="22"/>
                <w:szCs w:val="22"/>
              </w:rPr>
              <w:t xml:space="preserve"> </w:t>
            </w:r>
          </w:p>
        </w:tc>
        <w:tc>
          <w:tcPr>
            <w:tcW w:w="1003" w:type="dxa"/>
            <w:gridSpan w:val="3"/>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jc w:val="center"/>
              <w:rPr>
                <w:rFonts w:ascii="Times New Roman" w:hAnsi="Times New Roman"/>
                <w:sz w:val="22"/>
                <w:szCs w:val="22"/>
              </w:rPr>
            </w:pPr>
            <w:r w:rsidRPr="005E05D1">
              <w:rPr>
                <w:rFonts w:ascii="Times New Roman" w:hAnsi="Times New Roman"/>
                <w:sz w:val="22"/>
                <w:szCs w:val="22"/>
              </w:rPr>
              <w:t>4</w:t>
            </w:r>
          </w:p>
          <w:p w:rsidR="00631F8B" w:rsidRPr="005E05D1" w:rsidRDefault="0028126A" w:rsidP="00631F8B">
            <w:pPr>
              <w:jc w:val="center"/>
              <w:rPr>
                <w:rFonts w:ascii="Times New Roman" w:hAnsi="Times New Roman"/>
                <w:sz w:val="22"/>
                <w:szCs w:val="22"/>
              </w:rPr>
            </w:pPr>
            <w:proofErr w:type="spellStart"/>
            <w:r>
              <w:rPr>
                <w:rFonts w:ascii="Times New Roman" w:hAnsi="Times New Roman"/>
                <w:sz w:val="22"/>
                <w:szCs w:val="22"/>
              </w:rPr>
              <w:t>a,c</w:t>
            </w:r>
            <w:proofErr w:type="spellEnd"/>
          </w:p>
        </w:tc>
      </w:tr>
      <w:tr w:rsidR="00631F8B" w:rsidRPr="005E05D1" w:rsidTr="003B02ED">
        <w:trPr>
          <w:gridAfter w:val="1"/>
          <w:wAfter w:w="171" w:type="dxa"/>
          <w:trHeight w:val="264"/>
          <w:jc w:val="center"/>
        </w:trPr>
        <w:tc>
          <w:tcPr>
            <w:tcW w:w="1104" w:type="dxa"/>
            <w:gridSpan w:val="2"/>
            <w:vMerge/>
            <w:tcBorders>
              <w:left w:val="single" w:sz="8" w:space="0" w:color="000000"/>
              <w:right w:val="single" w:sz="8" w:space="0" w:color="000000"/>
            </w:tcBorders>
          </w:tcPr>
          <w:p w:rsidR="00631F8B" w:rsidRPr="005E05D1" w:rsidRDefault="00631F8B" w:rsidP="00631F8B">
            <w:pPr>
              <w:spacing w:after="58"/>
              <w:jc w:val="center"/>
              <w:rPr>
                <w:rFonts w:ascii="Times New Roman" w:hAnsi="Times New Roman"/>
                <w:sz w:val="22"/>
                <w:szCs w:val="22"/>
              </w:rPr>
            </w:pPr>
          </w:p>
        </w:tc>
        <w:tc>
          <w:tcPr>
            <w:tcW w:w="727" w:type="dxa"/>
            <w:tcBorders>
              <w:top w:val="single" w:sz="7" w:space="0" w:color="000000"/>
              <w:left w:val="single" w:sz="8" w:space="0" w:color="000000"/>
              <w:bottom w:val="single" w:sz="8" w:space="0" w:color="000000"/>
              <w:right w:val="single" w:sz="7" w:space="0" w:color="000000"/>
            </w:tcBorders>
          </w:tcPr>
          <w:p w:rsidR="00631F8B" w:rsidRPr="005E05D1" w:rsidRDefault="00631F8B" w:rsidP="00631F8B">
            <w:pPr>
              <w:jc w:val="center"/>
              <w:rPr>
                <w:rFonts w:ascii="Times New Roman" w:hAnsi="Times New Roman"/>
                <w:b/>
                <w:sz w:val="22"/>
                <w:szCs w:val="22"/>
              </w:rPr>
            </w:pPr>
          </w:p>
        </w:tc>
        <w:tc>
          <w:tcPr>
            <w:tcW w:w="3183" w:type="dxa"/>
            <w:tcBorders>
              <w:top w:val="single" w:sz="7" w:space="0" w:color="000000"/>
              <w:left w:val="single" w:sz="7" w:space="0" w:color="000000"/>
              <w:bottom w:val="single" w:sz="8" w:space="0" w:color="000000"/>
              <w:right w:val="single" w:sz="7" w:space="0" w:color="000000"/>
            </w:tcBorders>
          </w:tcPr>
          <w:p w:rsidR="00631F8B" w:rsidRPr="005E05D1" w:rsidRDefault="00631F8B" w:rsidP="00631F8B">
            <w:pPr>
              <w:rPr>
                <w:rFonts w:ascii="Times New Roman" w:hAnsi="Times New Roman"/>
                <w:sz w:val="22"/>
                <w:szCs w:val="22"/>
              </w:rPr>
            </w:pPr>
          </w:p>
        </w:tc>
        <w:tc>
          <w:tcPr>
            <w:tcW w:w="4797" w:type="dxa"/>
            <w:gridSpan w:val="2"/>
            <w:tcBorders>
              <w:top w:val="single" w:sz="7" w:space="0" w:color="000000"/>
              <w:left w:val="single" w:sz="7" w:space="0" w:color="000000"/>
              <w:bottom w:val="single" w:sz="8" w:space="0" w:color="000000"/>
              <w:right w:val="single" w:sz="7" w:space="0" w:color="000000"/>
            </w:tcBorders>
          </w:tcPr>
          <w:p w:rsidR="00631F8B" w:rsidRPr="00D50B95" w:rsidRDefault="00631F8B" w:rsidP="00631F8B">
            <w:pPr>
              <w:rPr>
                <w:rFonts w:ascii="Times New Roman" w:hAnsi="Times New Roman"/>
                <w:b/>
                <w:sz w:val="22"/>
                <w:szCs w:val="22"/>
                <w:u w:val="single"/>
              </w:rPr>
            </w:pPr>
            <w:r w:rsidRPr="005E05D1">
              <w:rPr>
                <w:rFonts w:ascii="Times New Roman" w:hAnsi="Times New Roman"/>
                <w:b/>
                <w:sz w:val="22"/>
                <w:szCs w:val="22"/>
              </w:rPr>
              <w:t xml:space="preserve">Do Chapter 12 Test on </w:t>
            </w:r>
            <w:r w:rsidR="0028126A">
              <w:rPr>
                <w:rFonts w:ascii="Times New Roman" w:hAnsi="Times New Roman"/>
                <w:b/>
                <w:sz w:val="22"/>
                <w:szCs w:val="22"/>
              </w:rPr>
              <w:t>Blackboard</w:t>
            </w:r>
          </w:p>
        </w:tc>
        <w:tc>
          <w:tcPr>
            <w:tcW w:w="1003" w:type="dxa"/>
            <w:gridSpan w:val="3"/>
            <w:tcBorders>
              <w:top w:val="single" w:sz="7" w:space="0" w:color="000000"/>
              <w:left w:val="single" w:sz="7" w:space="0" w:color="000000"/>
              <w:bottom w:val="single" w:sz="8" w:space="0" w:color="000000"/>
              <w:right w:val="single" w:sz="8" w:space="0" w:color="000000"/>
            </w:tcBorders>
          </w:tcPr>
          <w:p w:rsidR="00631F8B" w:rsidRPr="005E05D1" w:rsidRDefault="00631F8B" w:rsidP="00631F8B">
            <w:pPr>
              <w:jc w:val="center"/>
              <w:rPr>
                <w:rFonts w:ascii="Times New Roman" w:hAnsi="Times New Roman"/>
                <w:sz w:val="22"/>
                <w:szCs w:val="22"/>
              </w:rPr>
            </w:pPr>
          </w:p>
        </w:tc>
      </w:tr>
      <w:tr w:rsidR="00631F8B" w:rsidRPr="005E05D1" w:rsidTr="003B02ED">
        <w:trPr>
          <w:gridAfter w:val="1"/>
          <w:wAfter w:w="171" w:type="dxa"/>
          <w:trHeight w:val="264"/>
          <w:jc w:val="center"/>
        </w:trPr>
        <w:tc>
          <w:tcPr>
            <w:tcW w:w="1104" w:type="dxa"/>
            <w:gridSpan w:val="2"/>
            <w:vMerge/>
            <w:tcBorders>
              <w:left w:val="single" w:sz="8" w:space="0" w:color="000000"/>
              <w:right w:val="single" w:sz="8" w:space="0" w:color="000000"/>
            </w:tcBorders>
          </w:tcPr>
          <w:p w:rsidR="00631F8B" w:rsidRPr="005E05D1" w:rsidRDefault="00631F8B" w:rsidP="00631F8B">
            <w:pPr>
              <w:spacing w:after="58"/>
              <w:jc w:val="center"/>
              <w:rPr>
                <w:rFonts w:ascii="Times New Roman" w:hAnsi="Times New Roman"/>
                <w:sz w:val="22"/>
                <w:szCs w:val="22"/>
              </w:rPr>
            </w:pPr>
          </w:p>
        </w:tc>
        <w:tc>
          <w:tcPr>
            <w:tcW w:w="727" w:type="dxa"/>
            <w:tcBorders>
              <w:top w:val="single" w:sz="7" w:space="0" w:color="000000"/>
              <w:left w:val="single" w:sz="8" w:space="0" w:color="000000"/>
              <w:bottom w:val="single" w:sz="8" w:space="0" w:color="000000"/>
              <w:right w:val="single" w:sz="7" w:space="0" w:color="000000"/>
            </w:tcBorders>
          </w:tcPr>
          <w:p w:rsidR="00631F8B" w:rsidRPr="005E05D1" w:rsidRDefault="00631F8B" w:rsidP="00631F8B">
            <w:pPr>
              <w:jc w:val="center"/>
              <w:rPr>
                <w:rFonts w:ascii="Times New Roman" w:hAnsi="Times New Roman"/>
                <w:b/>
                <w:bCs/>
                <w:sz w:val="22"/>
                <w:szCs w:val="22"/>
              </w:rPr>
            </w:pPr>
            <w:r w:rsidRPr="005E05D1">
              <w:rPr>
                <w:rFonts w:ascii="Times New Roman" w:hAnsi="Times New Roman"/>
                <w:b/>
                <w:bCs/>
                <w:sz w:val="22"/>
                <w:szCs w:val="22"/>
              </w:rPr>
              <w:t>13</w:t>
            </w:r>
          </w:p>
        </w:tc>
        <w:tc>
          <w:tcPr>
            <w:tcW w:w="3183" w:type="dxa"/>
            <w:tcBorders>
              <w:top w:val="single" w:sz="7" w:space="0" w:color="000000"/>
              <w:left w:val="single" w:sz="7" w:space="0" w:color="000000"/>
              <w:bottom w:val="single" w:sz="8" w:space="0" w:color="000000"/>
              <w:right w:val="single" w:sz="7" w:space="0" w:color="000000"/>
            </w:tcBorders>
          </w:tcPr>
          <w:p w:rsidR="00631F8B" w:rsidRPr="005E05D1" w:rsidRDefault="00631F8B" w:rsidP="00631F8B">
            <w:pPr>
              <w:pStyle w:val="Heading7"/>
              <w:spacing w:before="0"/>
              <w:rPr>
                <w:rFonts w:ascii="Times New Roman" w:hAnsi="Times New Roman" w:cs="Times New Roman"/>
                <w:b/>
                <w:i w:val="0"/>
                <w:color w:val="auto"/>
                <w:sz w:val="22"/>
                <w:szCs w:val="22"/>
              </w:rPr>
            </w:pPr>
            <w:r w:rsidRPr="005E05D1">
              <w:rPr>
                <w:rFonts w:ascii="Times New Roman" w:hAnsi="Times New Roman" w:cs="Times New Roman"/>
                <w:b/>
                <w:i w:val="0"/>
                <w:color w:val="auto"/>
                <w:sz w:val="22"/>
                <w:szCs w:val="22"/>
              </w:rPr>
              <w:t>Securing Windows Server 2008</w:t>
            </w:r>
          </w:p>
        </w:tc>
        <w:tc>
          <w:tcPr>
            <w:tcW w:w="4797" w:type="dxa"/>
            <w:gridSpan w:val="2"/>
            <w:tcBorders>
              <w:top w:val="single" w:sz="7" w:space="0" w:color="000000"/>
              <w:left w:val="single" w:sz="7" w:space="0" w:color="000000"/>
              <w:bottom w:val="single" w:sz="8" w:space="0" w:color="000000"/>
              <w:right w:val="single" w:sz="7" w:space="0" w:color="000000"/>
            </w:tcBorders>
          </w:tcPr>
          <w:p w:rsidR="00631F8B" w:rsidRPr="005E05D1" w:rsidRDefault="00631F8B" w:rsidP="00631F8B">
            <w:pPr>
              <w:pStyle w:val="BodyText2"/>
              <w:spacing w:after="0"/>
              <w:rPr>
                <w:sz w:val="22"/>
                <w:szCs w:val="22"/>
              </w:rPr>
            </w:pPr>
            <w:r w:rsidRPr="005E05D1">
              <w:rPr>
                <w:sz w:val="22"/>
                <w:szCs w:val="22"/>
              </w:rPr>
              <w:t>Read Chapter 13</w:t>
            </w:r>
          </w:p>
          <w:p w:rsidR="00631F8B" w:rsidRPr="005E05D1" w:rsidRDefault="00631F8B" w:rsidP="00631F8B">
            <w:pPr>
              <w:rPr>
                <w:rFonts w:ascii="Times New Roman" w:hAnsi="Times New Roman"/>
                <w:sz w:val="22"/>
                <w:szCs w:val="22"/>
              </w:rPr>
            </w:pPr>
            <w:r w:rsidRPr="005E05D1">
              <w:rPr>
                <w:rFonts w:ascii="Times New Roman" w:hAnsi="Times New Roman"/>
                <w:sz w:val="22"/>
                <w:szCs w:val="22"/>
              </w:rPr>
              <w:t xml:space="preserve">Do Review Questions on </w:t>
            </w:r>
            <w:r w:rsidR="0028126A">
              <w:rPr>
                <w:rFonts w:ascii="Times New Roman" w:hAnsi="Times New Roman"/>
                <w:sz w:val="22"/>
                <w:szCs w:val="22"/>
              </w:rPr>
              <w:t>Blackboard</w:t>
            </w:r>
          </w:p>
          <w:p w:rsidR="00631F8B" w:rsidRPr="005E05D1" w:rsidRDefault="00631F8B" w:rsidP="00631F8B">
            <w:pPr>
              <w:rPr>
                <w:rFonts w:ascii="Times New Roman" w:hAnsi="Times New Roman"/>
                <w:sz w:val="22"/>
                <w:szCs w:val="22"/>
              </w:rPr>
            </w:pPr>
            <w:r w:rsidRPr="005E05D1">
              <w:rPr>
                <w:rFonts w:ascii="Times New Roman" w:hAnsi="Times New Roman"/>
                <w:b/>
                <w:bCs/>
                <w:sz w:val="22"/>
                <w:szCs w:val="22"/>
              </w:rPr>
              <w:t>Do all Lab Connections for Chapter 13</w:t>
            </w:r>
            <w:r w:rsidR="00762C88">
              <w:rPr>
                <w:rFonts w:ascii="Times New Roman" w:hAnsi="Times New Roman"/>
                <w:b/>
                <w:bCs/>
                <w:sz w:val="22"/>
                <w:szCs w:val="22"/>
              </w:rPr>
              <w:t>, 14, and 15</w:t>
            </w:r>
            <w:r w:rsidRPr="005E05D1">
              <w:rPr>
                <w:rFonts w:ascii="Times New Roman" w:hAnsi="Times New Roman"/>
                <w:sz w:val="22"/>
                <w:szCs w:val="22"/>
              </w:rPr>
              <w:t xml:space="preserve"> </w:t>
            </w:r>
          </w:p>
        </w:tc>
        <w:tc>
          <w:tcPr>
            <w:tcW w:w="1003" w:type="dxa"/>
            <w:gridSpan w:val="3"/>
            <w:tcBorders>
              <w:top w:val="single" w:sz="7" w:space="0" w:color="000000"/>
              <w:left w:val="single" w:sz="7" w:space="0" w:color="000000"/>
              <w:bottom w:val="single" w:sz="8" w:space="0" w:color="000000"/>
              <w:right w:val="single" w:sz="8" w:space="0" w:color="000000"/>
            </w:tcBorders>
          </w:tcPr>
          <w:p w:rsidR="00631F8B" w:rsidRPr="005E05D1" w:rsidRDefault="00631F8B" w:rsidP="00631F8B">
            <w:pPr>
              <w:jc w:val="center"/>
              <w:rPr>
                <w:rFonts w:ascii="Times New Roman" w:hAnsi="Times New Roman"/>
                <w:sz w:val="22"/>
                <w:szCs w:val="22"/>
              </w:rPr>
            </w:pPr>
            <w:r w:rsidRPr="005E05D1">
              <w:rPr>
                <w:rFonts w:ascii="Times New Roman" w:hAnsi="Times New Roman"/>
                <w:sz w:val="22"/>
                <w:szCs w:val="22"/>
              </w:rPr>
              <w:t>2,3</w:t>
            </w:r>
          </w:p>
          <w:p w:rsidR="00631F8B" w:rsidRPr="005E05D1" w:rsidRDefault="0028126A" w:rsidP="00631F8B">
            <w:pPr>
              <w:jc w:val="center"/>
              <w:rPr>
                <w:rFonts w:ascii="Times New Roman" w:hAnsi="Times New Roman"/>
                <w:sz w:val="22"/>
                <w:szCs w:val="22"/>
              </w:rPr>
            </w:pPr>
            <w:proofErr w:type="spellStart"/>
            <w:r>
              <w:rPr>
                <w:rFonts w:ascii="Times New Roman" w:hAnsi="Times New Roman"/>
                <w:sz w:val="22"/>
                <w:szCs w:val="22"/>
              </w:rPr>
              <w:t>a,c</w:t>
            </w:r>
            <w:proofErr w:type="spellEnd"/>
          </w:p>
        </w:tc>
      </w:tr>
      <w:tr w:rsidR="00631F8B" w:rsidRPr="005E05D1" w:rsidTr="003B02ED">
        <w:trPr>
          <w:gridAfter w:val="1"/>
          <w:wAfter w:w="171" w:type="dxa"/>
          <w:trHeight w:val="264"/>
          <w:jc w:val="center"/>
        </w:trPr>
        <w:tc>
          <w:tcPr>
            <w:tcW w:w="1104" w:type="dxa"/>
            <w:gridSpan w:val="2"/>
            <w:vMerge/>
            <w:tcBorders>
              <w:left w:val="single" w:sz="8" w:space="0" w:color="000000"/>
              <w:bottom w:val="single" w:sz="8" w:space="0" w:color="000000"/>
              <w:right w:val="single" w:sz="8" w:space="0" w:color="000000"/>
            </w:tcBorders>
          </w:tcPr>
          <w:p w:rsidR="00631F8B" w:rsidRPr="005E05D1" w:rsidRDefault="00631F8B" w:rsidP="00631F8B">
            <w:pPr>
              <w:spacing w:after="58"/>
              <w:jc w:val="center"/>
              <w:rPr>
                <w:rFonts w:ascii="Times New Roman" w:hAnsi="Times New Roman"/>
                <w:sz w:val="22"/>
                <w:szCs w:val="22"/>
              </w:rPr>
            </w:pPr>
          </w:p>
        </w:tc>
        <w:tc>
          <w:tcPr>
            <w:tcW w:w="727" w:type="dxa"/>
            <w:tcBorders>
              <w:top w:val="single" w:sz="7" w:space="0" w:color="000000"/>
              <w:left w:val="single" w:sz="8" w:space="0" w:color="000000"/>
              <w:bottom w:val="single" w:sz="8" w:space="0" w:color="000000"/>
              <w:right w:val="single" w:sz="7" w:space="0" w:color="000000"/>
            </w:tcBorders>
          </w:tcPr>
          <w:p w:rsidR="00631F8B" w:rsidRPr="005E05D1" w:rsidRDefault="00631F8B" w:rsidP="00631F8B">
            <w:pPr>
              <w:spacing w:line="120" w:lineRule="exact"/>
              <w:jc w:val="center"/>
              <w:rPr>
                <w:rFonts w:ascii="Times New Roman" w:hAnsi="Times New Roman"/>
                <w:sz w:val="22"/>
                <w:szCs w:val="22"/>
              </w:rPr>
            </w:pPr>
          </w:p>
        </w:tc>
        <w:tc>
          <w:tcPr>
            <w:tcW w:w="3183" w:type="dxa"/>
            <w:tcBorders>
              <w:top w:val="single" w:sz="7" w:space="0" w:color="000000"/>
              <w:left w:val="single" w:sz="7" w:space="0" w:color="000000"/>
              <w:bottom w:val="single" w:sz="8" w:space="0" w:color="000000"/>
              <w:right w:val="single" w:sz="7" w:space="0" w:color="000000"/>
            </w:tcBorders>
          </w:tcPr>
          <w:p w:rsidR="00631F8B" w:rsidRPr="005E05D1" w:rsidRDefault="00631F8B" w:rsidP="00631F8B">
            <w:pPr>
              <w:spacing w:after="58"/>
              <w:rPr>
                <w:rFonts w:ascii="Times New Roman" w:hAnsi="Times New Roman"/>
                <w:b/>
                <w:sz w:val="22"/>
                <w:szCs w:val="22"/>
              </w:rPr>
            </w:pPr>
          </w:p>
        </w:tc>
        <w:tc>
          <w:tcPr>
            <w:tcW w:w="4797" w:type="dxa"/>
            <w:gridSpan w:val="2"/>
            <w:tcBorders>
              <w:top w:val="single" w:sz="7" w:space="0" w:color="000000"/>
              <w:left w:val="single" w:sz="7" w:space="0" w:color="000000"/>
              <w:bottom w:val="single" w:sz="8" w:space="0" w:color="000000"/>
              <w:right w:val="single" w:sz="7" w:space="0" w:color="000000"/>
            </w:tcBorders>
            <w:shd w:val="clear" w:color="auto" w:fill="auto"/>
          </w:tcPr>
          <w:p w:rsidR="00631F8B" w:rsidRPr="005E05D1" w:rsidRDefault="00631F8B" w:rsidP="00631F8B">
            <w:pPr>
              <w:spacing w:after="58"/>
              <w:rPr>
                <w:rFonts w:ascii="Times New Roman" w:hAnsi="Times New Roman"/>
                <w:b/>
                <w:bCs/>
                <w:sz w:val="22"/>
                <w:szCs w:val="22"/>
              </w:rPr>
            </w:pPr>
            <w:r w:rsidRPr="005E05D1">
              <w:rPr>
                <w:rFonts w:ascii="Times New Roman" w:hAnsi="Times New Roman"/>
                <w:b/>
                <w:sz w:val="22"/>
                <w:szCs w:val="22"/>
              </w:rPr>
              <w:t xml:space="preserve">Do Chapter 13 Test on </w:t>
            </w:r>
            <w:r w:rsidR="0028126A">
              <w:rPr>
                <w:rFonts w:ascii="Times New Roman" w:hAnsi="Times New Roman"/>
                <w:b/>
                <w:sz w:val="22"/>
                <w:szCs w:val="22"/>
              </w:rPr>
              <w:t>Blackboard</w:t>
            </w:r>
          </w:p>
        </w:tc>
        <w:tc>
          <w:tcPr>
            <w:tcW w:w="1003" w:type="dxa"/>
            <w:gridSpan w:val="3"/>
            <w:tcBorders>
              <w:top w:val="single" w:sz="7" w:space="0" w:color="000000"/>
              <w:left w:val="single" w:sz="7" w:space="0" w:color="000000"/>
              <w:bottom w:val="single" w:sz="8" w:space="0" w:color="000000"/>
              <w:right w:val="single" w:sz="8" w:space="0" w:color="000000"/>
            </w:tcBorders>
          </w:tcPr>
          <w:p w:rsidR="00631F8B" w:rsidRPr="005E05D1" w:rsidRDefault="00631F8B" w:rsidP="00631F8B">
            <w:pPr>
              <w:spacing w:after="58"/>
              <w:jc w:val="center"/>
              <w:rPr>
                <w:rFonts w:ascii="Times New Roman" w:hAnsi="Times New Roman"/>
                <w:sz w:val="22"/>
                <w:szCs w:val="22"/>
              </w:rPr>
            </w:pPr>
          </w:p>
        </w:tc>
      </w:tr>
      <w:tr w:rsidR="00631F8B" w:rsidRPr="005E05D1" w:rsidTr="003B02ED">
        <w:trPr>
          <w:gridAfter w:val="1"/>
          <w:wAfter w:w="169" w:type="dxa"/>
          <w:trHeight w:val="227"/>
          <w:jc w:val="center"/>
        </w:trPr>
        <w:tc>
          <w:tcPr>
            <w:tcW w:w="10816"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631F8B" w:rsidRPr="005E05D1" w:rsidRDefault="00631F8B" w:rsidP="00EE0546">
            <w:pPr>
              <w:spacing w:after="58"/>
              <w:jc w:val="center"/>
              <w:rPr>
                <w:rFonts w:ascii="Times New Roman" w:hAnsi="Times New Roman"/>
                <w:b/>
                <w:sz w:val="22"/>
                <w:szCs w:val="22"/>
              </w:rPr>
            </w:pPr>
            <w:r w:rsidRPr="005E05D1">
              <w:rPr>
                <w:rFonts w:ascii="Times New Roman" w:hAnsi="Times New Roman"/>
                <w:b/>
                <w:color w:val="FF0000"/>
                <w:sz w:val="22"/>
                <w:szCs w:val="22"/>
              </w:rPr>
              <w:t xml:space="preserve">**Week </w:t>
            </w:r>
            <w:r>
              <w:rPr>
                <w:rFonts w:ascii="Times New Roman" w:hAnsi="Times New Roman"/>
                <w:b/>
                <w:color w:val="FF0000"/>
                <w:sz w:val="22"/>
                <w:szCs w:val="22"/>
              </w:rPr>
              <w:t>6</w:t>
            </w:r>
            <w:r w:rsidRPr="005E05D1">
              <w:rPr>
                <w:rFonts w:ascii="Times New Roman" w:hAnsi="Times New Roman"/>
                <w:b/>
                <w:color w:val="FF0000"/>
                <w:sz w:val="22"/>
                <w:szCs w:val="22"/>
              </w:rPr>
              <w:t xml:space="preserve"> assignments must be completed and turned in </w:t>
            </w:r>
            <w:r w:rsidRPr="00895F38">
              <w:rPr>
                <w:rFonts w:ascii="Times New Roman" w:hAnsi="Times New Roman"/>
                <w:b/>
                <w:color w:val="FF0000"/>
                <w:sz w:val="22"/>
                <w:szCs w:val="22"/>
                <w:u w:val="single"/>
              </w:rPr>
              <w:t>before</w:t>
            </w:r>
            <w:r w:rsidRPr="005E05D1">
              <w:rPr>
                <w:rFonts w:ascii="Times New Roman" w:hAnsi="Times New Roman"/>
                <w:b/>
                <w:color w:val="FF0000"/>
                <w:sz w:val="22"/>
                <w:szCs w:val="22"/>
              </w:rPr>
              <w:t xml:space="preserve"> midnight </w:t>
            </w:r>
            <w:r>
              <w:rPr>
                <w:rFonts w:ascii="Times New Roman" w:hAnsi="Times New Roman"/>
                <w:b/>
                <w:color w:val="FF0000"/>
                <w:sz w:val="22"/>
                <w:szCs w:val="22"/>
              </w:rPr>
              <w:t>April 2</w:t>
            </w:r>
            <w:r w:rsidR="00EE0546">
              <w:rPr>
                <w:rFonts w:ascii="Times New Roman" w:hAnsi="Times New Roman"/>
                <w:b/>
                <w:color w:val="FF0000"/>
                <w:sz w:val="22"/>
                <w:szCs w:val="22"/>
              </w:rPr>
              <w:t>5</w:t>
            </w:r>
            <w:r w:rsidRPr="005E05D1">
              <w:rPr>
                <w:rFonts w:ascii="Times New Roman" w:hAnsi="Times New Roman"/>
                <w:b/>
                <w:color w:val="FF0000"/>
                <w:sz w:val="22"/>
                <w:szCs w:val="22"/>
              </w:rPr>
              <w:t xml:space="preserve"> </w:t>
            </w:r>
          </w:p>
        </w:tc>
      </w:tr>
      <w:tr w:rsidR="00631F8B" w:rsidRPr="005E05D1" w:rsidTr="003B02ED">
        <w:trPr>
          <w:gridAfter w:val="1"/>
          <w:wAfter w:w="169" w:type="dxa"/>
          <w:trHeight w:val="227"/>
          <w:jc w:val="center"/>
        </w:trPr>
        <w:tc>
          <w:tcPr>
            <w:tcW w:w="10816" w:type="dxa"/>
            <w:gridSpan w:val="9"/>
            <w:tcBorders>
              <w:top w:val="single" w:sz="8" w:space="0" w:color="000000"/>
              <w:left w:val="single" w:sz="8" w:space="0" w:color="000000"/>
              <w:bottom w:val="single" w:sz="8" w:space="0" w:color="000000"/>
              <w:right w:val="single" w:sz="8" w:space="0" w:color="000000"/>
            </w:tcBorders>
            <w:shd w:val="clear" w:color="auto" w:fill="000000"/>
            <w:vAlign w:val="center"/>
          </w:tcPr>
          <w:p w:rsidR="00631F8B" w:rsidRPr="005E05D1" w:rsidRDefault="00631F8B" w:rsidP="00631F8B">
            <w:pPr>
              <w:spacing w:after="58"/>
              <w:jc w:val="center"/>
              <w:rPr>
                <w:rFonts w:ascii="Times New Roman" w:hAnsi="Times New Roman"/>
                <w:b/>
                <w:sz w:val="22"/>
                <w:szCs w:val="22"/>
              </w:rPr>
            </w:pPr>
            <w:r w:rsidRPr="005E05D1">
              <w:rPr>
                <w:rFonts w:ascii="Times New Roman" w:hAnsi="Times New Roman"/>
                <w:b/>
                <w:sz w:val="22"/>
                <w:szCs w:val="22"/>
              </w:rPr>
              <w:t xml:space="preserve">WEEK </w:t>
            </w:r>
            <w:r>
              <w:rPr>
                <w:rFonts w:ascii="Times New Roman" w:hAnsi="Times New Roman"/>
                <w:b/>
                <w:sz w:val="22"/>
                <w:szCs w:val="22"/>
              </w:rPr>
              <w:t>7</w:t>
            </w:r>
          </w:p>
        </w:tc>
      </w:tr>
      <w:tr w:rsidR="00631F8B" w:rsidRPr="005E05D1" w:rsidTr="003B02ED">
        <w:trPr>
          <w:gridAfter w:val="1"/>
          <w:wAfter w:w="171" w:type="dxa"/>
          <w:trHeight w:val="346"/>
          <w:jc w:val="center"/>
        </w:trPr>
        <w:tc>
          <w:tcPr>
            <w:tcW w:w="1104" w:type="dxa"/>
            <w:gridSpan w:val="2"/>
            <w:vMerge w:val="restart"/>
            <w:tcBorders>
              <w:top w:val="single" w:sz="7" w:space="0" w:color="000000"/>
              <w:left w:val="single" w:sz="8" w:space="0" w:color="000000"/>
              <w:right w:val="single" w:sz="8" w:space="0" w:color="000000"/>
            </w:tcBorders>
            <w:shd w:val="clear" w:color="auto" w:fill="auto"/>
          </w:tcPr>
          <w:p w:rsidR="00EE0546" w:rsidRDefault="00EE0546" w:rsidP="00EE0546">
            <w:pPr>
              <w:spacing w:after="58"/>
              <w:jc w:val="center"/>
              <w:rPr>
                <w:rFonts w:ascii="Times New Roman" w:hAnsi="Times New Roman"/>
                <w:b/>
                <w:sz w:val="22"/>
                <w:szCs w:val="22"/>
                <w:u w:val="single"/>
              </w:rPr>
            </w:pPr>
            <w:r>
              <w:rPr>
                <w:rFonts w:ascii="Times New Roman" w:hAnsi="Times New Roman"/>
                <w:b/>
                <w:sz w:val="22"/>
                <w:szCs w:val="22"/>
                <w:u w:val="single"/>
              </w:rPr>
              <w:t>Tues – Mon</w:t>
            </w:r>
          </w:p>
          <w:p w:rsidR="00631F8B" w:rsidRPr="005E05D1" w:rsidRDefault="00631F8B" w:rsidP="00EE0546">
            <w:pPr>
              <w:jc w:val="center"/>
              <w:rPr>
                <w:rFonts w:ascii="Times New Roman" w:hAnsi="Times New Roman"/>
                <w:bCs/>
                <w:sz w:val="22"/>
                <w:szCs w:val="22"/>
              </w:rPr>
            </w:pPr>
            <w:r>
              <w:rPr>
                <w:rFonts w:ascii="Times New Roman" w:hAnsi="Times New Roman"/>
                <w:bCs/>
                <w:sz w:val="22"/>
                <w:szCs w:val="22"/>
              </w:rPr>
              <w:t>Apr. 2</w:t>
            </w:r>
            <w:r w:rsidR="00EE0546">
              <w:rPr>
                <w:rFonts w:ascii="Times New Roman" w:hAnsi="Times New Roman"/>
                <w:bCs/>
                <w:sz w:val="22"/>
                <w:szCs w:val="22"/>
              </w:rPr>
              <w:t>6</w:t>
            </w:r>
            <w:r>
              <w:rPr>
                <w:rFonts w:ascii="Times New Roman" w:hAnsi="Times New Roman"/>
                <w:bCs/>
                <w:sz w:val="22"/>
                <w:szCs w:val="22"/>
              </w:rPr>
              <w:t xml:space="preserve"> –May </w:t>
            </w:r>
            <w:r w:rsidR="00EE0546">
              <w:rPr>
                <w:rFonts w:ascii="Times New Roman" w:hAnsi="Times New Roman"/>
                <w:bCs/>
                <w:sz w:val="22"/>
                <w:szCs w:val="22"/>
              </w:rPr>
              <w:t>2</w:t>
            </w:r>
          </w:p>
        </w:tc>
        <w:tc>
          <w:tcPr>
            <w:tcW w:w="727"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jc w:val="center"/>
              <w:rPr>
                <w:rFonts w:ascii="Times New Roman" w:hAnsi="Times New Roman"/>
                <w:b/>
                <w:bCs/>
                <w:sz w:val="22"/>
                <w:szCs w:val="22"/>
              </w:rPr>
            </w:pPr>
          </w:p>
        </w:tc>
        <w:tc>
          <w:tcPr>
            <w:tcW w:w="3183" w:type="dxa"/>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pStyle w:val="Heading7"/>
              <w:spacing w:before="0"/>
              <w:rPr>
                <w:rFonts w:ascii="Times New Roman" w:hAnsi="Times New Roman" w:cs="Times New Roman"/>
                <w:b/>
                <w:i w:val="0"/>
                <w:color w:val="auto"/>
                <w:sz w:val="22"/>
                <w:szCs w:val="22"/>
              </w:rPr>
            </w:pPr>
          </w:p>
        </w:tc>
        <w:tc>
          <w:tcPr>
            <w:tcW w:w="4797" w:type="dxa"/>
            <w:gridSpan w:val="2"/>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762C88" w:rsidP="00631F8B">
            <w:pPr>
              <w:rPr>
                <w:rFonts w:ascii="Times New Roman" w:hAnsi="Times New Roman"/>
                <w:sz w:val="22"/>
                <w:szCs w:val="22"/>
              </w:rPr>
            </w:pPr>
            <w:r>
              <w:rPr>
                <w:rFonts w:ascii="Times New Roman" w:hAnsi="Times New Roman"/>
                <w:sz w:val="22"/>
                <w:szCs w:val="22"/>
              </w:rPr>
              <w:t>Review for capstone</w:t>
            </w:r>
          </w:p>
        </w:tc>
        <w:tc>
          <w:tcPr>
            <w:tcW w:w="1003" w:type="dxa"/>
            <w:gridSpan w:val="3"/>
            <w:tcBorders>
              <w:top w:val="single" w:sz="8" w:space="0" w:color="000000"/>
              <w:left w:val="single" w:sz="8" w:space="0" w:color="000000"/>
              <w:bottom w:val="single" w:sz="8" w:space="0" w:color="000000"/>
              <w:right w:val="single" w:sz="8" w:space="0" w:color="000000"/>
            </w:tcBorders>
            <w:shd w:val="clear" w:color="auto" w:fill="auto"/>
          </w:tcPr>
          <w:p w:rsidR="00631F8B" w:rsidRPr="005E05D1" w:rsidRDefault="00631F8B" w:rsidP="00631F8B">
            <w:pPr>
              <w:jc w:val="center"/>
              <w:rPr>
                <w:rFonts w:ascii="Times New Roman" w:hAnsi="Times New Roman"/>
                <w:sz w:val="22"/>
                <w:szCs w:val="22"/>
              </w:rPr>
            </w:pPr>
          </w:p>
        </w:tc>
      </w:tr>
      <w:tr w:rsidR="00631F8B" w:rsidRPr="005E05D1" w:rsidTr="003B02ED">
        <w:trPr>
          <w:gridAfter w:val="1"/>
          <w:wAfter w:w="171" w:type="dxa"/>
          <w:trHeight w:val="264"/>
          <w:jc w:val="center"/>
        </w:trPr>
        <w:tc>
          <w:tcPr>
            <w:tcW w:w="1104" w:type="dxa"/>
            <w:gridSpan w:val="2"/>
            <w:vMerge/>
            <w:tcBorders>
              <w:left w:val="single" w:sz="8" w:space="0" w:color="000000"/>
              <w:right w:val="single" w:sz="8" w:space="0" w:color="000000"/>
            </w:tcBorders>
          </w:tcPr>
          <w:p w:rsidR="00631F8B" w:rsidRPr="005E05D1" w:rsidRDefault="00631F8B" w:rsidP="00631F8B">
            <w:pPr>
              <w:jc w:val="center"/>
              <w:rPr>
                <w:rFonts w:ascii="Times New Roman" w:hAnsi="Times New Roman"/>
                <w:sz w:val="22"/>
                <w:szCs w:val="22"/>
              </w:rPr>
            </w:pPr>
          </w:p>
        </w:tc>
        <w:tc>
          <w:tcPr>
            <w:tcW w:w="727" w:type="dxa"/>
            <w:tcBorders>
              <w:top w:val="single" w:sz="7" w:space="0" w:color="000000"/>
              <w:left w:val="single" w:sz="8" w:space="0" w:color="000000"/>
              <w:bottom w:val="single" w:sz="8" w:space="0" w:color="000000"/>
              <w:right w:val="single" w:sz="7" w:space="0" w:color="000000"/>
            </w:tcBorders>
          </w:tcPr>
          <w:p w:rsidR="00631F8B" w:rsidRPr="005E05D1" w:rsidRDefault="00631F8B" w:rsidP="00631F8B">
            <w:pPr>
              <w:jc w:val="center"/>
              <w:rPr>
                <w:rFonts w:ascii="Times New Roman" w:hAnsi="Times New Roman"/>
                <w:b/>
                <w:sz w:val="22"/>
                <w:szCs w:val="22"/>
              </w:rPr>
            </w:pPr>
          </w:p>
        </w:tc>
        <w:tc>
          <w:tcPr>
            <w:tcW w:w="3183" w:type="dxa"/>
            <w:tcBorders>
              <w:top w:val="single" w:sz="7" w:space="0" w:color="000000"/>
              <w:left w:val="single" w:sz="7" w:space="0" w:color="000000"/>
              <w:bottom w:val="single" w:sz="8" w:space="0" w:color="000000"/>
              <w:right w:val="single" w:sz="7" w:space="0" w:color="000000"/>
            </w:tcBorders>
          </w:tcPr>
          <w:p w:rsidR="00631F8B" w:rsidRPr="005E05D1" w:rsidRDefault="00631F8B" w:rsidP="00631F8B">
            <w:pPr>
              <w:rPr>
                <w:rFonts w:ascii="Times New Roman" w:hAnsi="Times New Roman"/>
                <w:sz w:val="22"/>
                <w:szCs w:val="22"/>
              </w:rPr>
            </w:pPr>
          </w:p>
        </w:tc>
        <w:tc>
          <w:tcPr>
            <w:tcW w:w="4797" w:type="dxa"/>
            <w:gridSpan w:val="2"/>
            <w:tcBorders>
              <w:top w:val="single" w:sz="7" w:space="0" w:color="000000"/>
              <w:left w:val="single" w:sz="7" w:space="0" w:color="000000"/>
              <w:bottom w:val="single" w:sz="8" w:space="0" w:color="000000"/>
              <w:right w:val="single" w:sz="7" w:space="0" w:color="000000"/>
            </w:tcBorders>
          </w:tcPr>
          <w:p w:rsidR="00631F8B" w:rsidRPr="00631F8B" w:rsidRDefault="00762C88" w:rsidP="00631F8B">
            <w:pPr>
              <w:rPr>
                <w:rFonts w:ascii="Times New Roman" w:hAnsi="Times New Roman"/>
                <w:b/>
                <w:sz w:val="22"/>
                <w:szCs w:val="22"/>
                <w:u w:val="single"/>
              </w:rPr>
            </w:pPr>
            <w:r>
              <w:rPr>
                <w:rFonts w:ascii="Times New Roman" w:hAnsi="Times New Roman"/>
                <w:sz w:val="22"/>
                <w:szCs w:val="22"/>
              </w:rPr>
              <w:t>Review for capstone</w:t>
            </w:r>
          </w:p>
        </w:tc>
        <w:tc>
          <w:tcPr>
            <w:tcW w:w="1003" w:type="dxa"/>
            <w:gridSpan w:val="3"/>
            <w:tcBorders>
              <w:top w:val="single" w:sz="7" w:space="0" w:color="000000"/>
              <w:left w:val="single" w:sz="7" w:space="0" w:color="000000"/>
              <w:bottom w:val="single" w:sz="8" w:space="0" w:color="000000"/>
              <w:right w:val="single" w:sz="8" w:space="0" w:color="000000"/>
            </w:tcBorders>
          </w:tcPr>
          <w:p w:rsidR="00631F8B" w:rsidRPr="005E05D1" w:rsidRDefault="00631F8B" w:rsidP="00631F8B">
            <w:pPr>
              <w:jc w:val="center"/>
              <w:rPr>
                <w:rFonts w:ascii="Times New Roman" w:hAnsi="Times New Roman"/>
                <w:sz w:val="22"/>
                <w:szCs w:val="22"/>
              </w:rPr>
            </w:pPr>
          </w:p>
        </w:tc>
      </w:tr>
      <w:tr w:rsidR="00631F8B" w:rsidRPr="005E05D1" w:rsidTr="003B02ED">
        <w:trPr>
          <w:gridAfter w:val="1"/>
          <w:wAfter w:w="171" w:type="dxa"/>
          <w:trHeight w:val="61"/>
          <w:jc w:val="center"/>
        </w:trPr>
        <w:tc>
          <w:tcPr>
            <w:tcW w:w="1104" w:type="dxa"/>
            <w:gridSpan w:val="2"/>
            <w:vMerge/>
            <w:tcBorders>
              <w:left w:val="single" w:sz="8" w:space="0" w:color="000000"/>
              <w:right w:val="single" w:sz="8" w:space="0" w:color="000000"/>
            </w:tcBorders>
          </w:tcPr>
          <w:p w:rsidR="00631F8B" w:rsidRPr="005E05D1" w:rsidRDefault="00631F8B" w:rsidP="00631F8B">
            <w:pPr>
              <w:jc w:val="center"/>
              <w:rPr>
                <w:rFonts w:ascii="Times New Roman" w:hAnsi="Times New Roman"/>
                <w:sz w:val="22"/>
                <w:szCs w:val="22"/>
              </w:rPr>
            </w:pPr>
          </w:p>
        </w:tc>
        <w:tc>
          <w:tcPr>
            <w:tcW w:w="727" w:type="dxa"/>
            <w:tcBorders>
              <w:top w:val="single" w:sz="7" w:space="0" w:color="000000"/>
              <w:left w:val="single" w:sz="8" w:space="0" w:color="000000"/>
              <w:bottom w:val="single" w:sz="8" w:space="0" w:color="000000"/>
              <w:right w:val="single" w:sz="7" w:space="0" w:color="000000"/>
            </w:tcBorders>
          </w:tcPr>
          <w:p w:rsidR="00631F8B" w:rsidRPr="005E05D1" w:rsidRDefault="00631F8B" w:rsidP="00631F8B">
            <w:pPr>
              <w:jc w:val="center"/>
              <w:rPr>
                <w:rFonts w:ascii="Times New Roman" w:hAnsi="Times New Roman"/>
                <w:b/>
                <w:bCs/>
                <w:sz w:val="22"/>
                <w:szCs w:val="22"/>
              </w:rPr>
            </w:pPr>
          </w:p>
        </w:tc>
        <w:tc>
          <w:tcPr>
            <w:tcW w:w="3183" w:type="dxa"/>
            <w:tcBorders>
              <w:top w:val="single" w:sz="7" w:space="0" w:color="000000"/>
              <w:left w:val="single" w:sz="7" w:space="0" w:color="000000"/>
              <w:bottom w:val="single" w:sz="8" w:space="0" w:color="000000"/>
              <w:right w:val="single" w:sz="7" w:space="0" w:color="000000"/>
            </w:tcBorders>
          </w:tcPr>
          <w:p w:rsidR="00631F8B" w:rsidRPr="005E05D1" w:rsidRDefault="00631F8B" w:rsidP="00631F8B">
            <w:pPr>
              <w:pStyle w:val="Heading7"/>
              <w:spacing w:before="0"/>
              <w:rPr>
                <w:rFonts w:ascii="Times New Roman" w:hAnsi="Times New Roman" w:cs="Times New Roman"/>
                <w:b/>
                <w:i w:val="0"/>
                <w:color w:val="auto"/>
                <w:sz w:val="22"/>
                <w:szCs w:val="22"/>
              </w:rPr>
            </w:pPr>
          </w:p>
        </w:tc>
        <w:tc>
          <w:tcPr>
            <w:tcW w:w="4797" w:type="dxa"/>
            <w:gridSpan w:val="2"/>
            <w:tcBorders>
              <w:top w:val="single" w:sz="7" w:space="0" w:color="000000"/>
              <w:left w:val="single" w:sz="7" w:space="0" w:color="000000"/>
              <w:bottom w:val="single" w:sz="8" w:space="0" w:color="000000"/>
              <w:right w:val="single" w:sz="7" w:space="0" w:color="000000"/>
            </w:tcBorders>
          </w:tcPr>
          <w:p w:rsidR="00631F8B" w:rsidRPr="005E05D1" w:rsidRDefault="00762C88" w:rsidP="00631F8B">
            <w:pPr>
              <w:rPr>
                <w:rFonts w:ascii="Times New Roman" w:hAnsi="Times New Roman"/>
                <w:sz w:val="22"/>
                <w:szCs w:val="22"/>
              </w:rPr>
            </w:pPr>
            <w:r>
              <w:rPr>
                <w:rFonts w:ascii="Times New Roman" w:hAnsi="Times New Roman"/>
                <w:sz w:val="22"/>
                <w:szCs w:val="22"/>
              </w:rPr>
              <w:t>Review for capstone</w:t>
            </w:r>
          </w:p>
        </w:tc>
        <w:tc>
          <w:tcPr>
            <w:tcW w:w="1003" w:type="dxa"/>
            <w:gridSpan w:val="3"/>
            <w:tcBorders>
              <w:top w:val="single" w:sz="7" w:space="0" w:color="000000"/>
              <w:left w:val="single" w:sz="7" w:space="0" w:color="000000"/>
              <w:bottom w:val="single" w:sz="8" w:space="0" w:color="000000"/>
              <w:right w:val="single" w:sz="8" w:space="0" w:color="000000"/>
            </w:tcBorders>
          </w:tcPr>
          <w:p w:rsidR="00631F8B" w:rsidRPr="005E05D1" w:rsidRDefault="00631F8B" w:rsidP="00631F8B">
            <w:pPr>
              <w:jc w:val="center"/>
              <w:rPr>
                <w:rFonts w:ascii="Times New Roman" w:hAnsi="Times New Roman"/>
                <w:sz w:val="22"/>
                <w:szCs w:val="22"/>
              </w:rPr>
            </w:pPr>
          </w:p>
        </w:tc>
      </w:tr>
      <w:tr w:rsidR="00631F8B" w:rsidRPr="005E05D1" w:rsidTr="00265F53">
        <w:trPr>
          <w:gridAfter w:val="1"/>
          <w:wAfter w:w="171" w:type="dxa"/>
          <w:trHeight w:val="264"/>
          <w:jc w:val="center"/>
        </w:trPr>
        <w:tc>
          <w:tcPr>
            <w:tcW w:w="1104" w:type="dxa"/>
            <w:gridSpan w:val="2"/>
            <w:vMerge/>
            <w:tcBorders>
              <w:left w:val="single" w:sz="8" w:space="0" w:color="000000"/>
              <w:bottom w:val="single" w:sz="8" w:space="0" w:color="000000"/>
              <w:right w:val="single" w:sz="8" w:space="0" w:color="000000"/>
            </w:tcBorders>
          </w:tcPr>
          <w:p w:rsidR="00631F8B" w:rsidRPr="005E05D1" w:rsidRDefault="00631F8B" w:rsidP="00631F8B">
            <w:pPr>
              <w:spacing w:after="58"/>
              <w:jc w:val="center"/>
              <w:rPr>
                <w:rFonts w:ascii="Times New Roman" w:hAnsi="Times New Roman"/>
                <w:sz w:val="22"/>
                <w:szCs w:val="22"/>
              </w:rPr>
            </w:pPr>
          </w:p>
        </w:tc>
        <w:tc>
          <w:tcPr>
            <w:tcW w:w="727" w:type="dxa"/>
            <w:tcBorders>
              <w:top w:val="single" w:sz="7" w:space="0" w:color="000000"/>
              <w:left w:val="single" w:sz="8" w:space="0" w:color="000000"/>
              <w:bottom w:val="single" w:sz="8" w:space="0" w:color="000000"/>
              <w:right w:val="single" w:sz="7" w:space="0" w:color="000000"/>
            </w:tcBorders>
          </w:tcPr>
          <w:p w:rsidR="00631F8B" w:rsidRPr="005E05D1" w:rsidRDefault="00631F8B" w:rsidP="00631F8B">
            <w:pPr>
              <w:spacing w:line="120" w:lineRule="exact"/>
              <w:jc w:val="center"/>
              <w:rPr>
                <w:rFonts w:ascii="Times New Roman" w:hAnsi="Times New Roman"/>
                <w:sz w:val="22"/>
                <w:szCs w:val="22"/>
              </w:rPr>
            </w:pPr>
          </w:p>
        </w:tc>
        <w:tc>
          <w:tcPr>
            <w:tcW w:w="3183" w:type="dxa"/>
            <w:tcBorders>
              <w:top w:val="single" w:sz="7" w:space="0" w:color="000000"/>
              <w:left w:val="single" w:sz="7" w:space="0" w:color="000000"/>
              <w:bottom w:val="single" w:sz="8" w:space="0" w:color="000000"/>
              <w:right w:val="single" w:sz="7" w:space="0" w:color="000000"/>
            </w:tcBorders>
          </w:tcPr>
          <w:p w:rsidR="00631F8B" w:rsidRPr="005E05D1" w:rsidRDefault="00631F8B" w:rsidP="00631F8B">
            <w:pPr>
              <w:spacing w:after="58"/>
              <w:rPr>
                <w:rFonts w:ascii="Times New Roman" w:hAnsi="Times New Roman"/>
                <w:b/>
                <w:sz w:val="22"/>
                <w:szCs w:val="22"/>
              </w:rPr>
            </w:pPr>
            <w:bookmarkStart w:id="0" w:name="_GoBack"/>
            <w:bookmarkEnd w:id="0"/>
          </w:p>
        </w:tc>
        <w:tc>
          <w:tcPr>
            <w:tcW w:w="4797" w:type="dxa"/>
            <w:gridSpan w:val="2"/>
            <w:tcBorders>
              <w:top w:val="single" w:sz="7" w:space="0" w:color="000000"/>
              <w:left w:val="single" w:sz="7" w:space="0" w:color="000000"/>
              <w:bottom w:val="single" w:sz="8" w:space="0" w:color="000000"/>
              <w:right w:val="single" w:sz="7" w:space="0" w:color="000000"/>
            </w:tcBorders>
            <w:shd w:val="clear" w:color="auto" w:fill="00B050"/>
          </w:tcPr>
          <w:p w:rsidR="00631F8B" w:rsidRPr="00265F53" w:rsidRDefault="00631F8B" w:rsidP="00EE0546">
            <w:pPr>
              <w:spacing w:after="58"/>
              <w:rPr>
                <w:rFonts w:ascii="Times New Roman" w:hAnsi="Times New Roman"/>
                <w:b/>
                <w:bCs/>
                <w:sz w:val="22"/>
                <w:szCs w:val="22"/>
              </w:rPr>
            </w:pPr>
            <w:r w:rsidRPr="00265F53">
              <w:rPr>
                <w:rFonts w:ascii="Times New Roman" w:hAnsi="Times New Roman"/>
                <w:b/>
                <w:sz w:val="22"/>
                <w:szCs w:val="22"/>
                <w:u w:val="single"/>
              </w:rPr>
              <w:t>CAPSTONE FINAL EXAM</w:t>
            </w:r>
            <w:r w:rsidRPr="00265F53">
              <w:rPr>
                <w:rFonts w:ascii="Times New Roman" w:hAnsi="Times New Roman"/>
                <w:b/>
                <w:sz w:val="22"/>
                <w:szCs w:val="22"/>
              </w:rPr>
              <w:t xml:space="preserve"> Before 12:00 NOON on </w:t>
            </w:r>
            <w:r w:rsidR="00C6712E" w:rsidRPr="00265F53">
              <w:rPr>
                <w:rFonts w:ascii="Times New Roman" w:hAnsi="Times New Roman"/>
                <w:b/>
                <w:sz w:val="22"/>
                <w:szCs w:val="22"/>
              </w:rPr>
              <w:t xml:space="preserve">May </w:t>
            </w:r>
            <w:r w:rsidR="00EE0546" w:rsidRPr="00265F53">
              <w:rPr>
                <w:rFonts w:ascii="Times New Roman" w:hAnsi="Times New Roman"/>
                <w:b/>
                <w:sz w:val="22"/>
                <w:szCs w:val="22"/>
              </w:rPr>
              <w:t>2nd</w:t>
            </w:r>
            <w:r w:rsidRPr="00265F53">
              <w:rPr>
                <w:rFonts w:ascii="Times New Roman" w:hAnsi="Times New Roman"/>
                <w:b/>
                <w:sz w:val="22"/>
                <w:szCs w:val="22"/>
              </w:rPr>
              <w:t xml:space="preserve">  NO EXCEPTIONS</w:t>
            </w:r>
          </w:p>
        </w:tc>
        <w:tc>
          <w:tcPr>
            <w:tcW w:w="1003" w:type="dxa"/>
            <w:gridSpan w:val="3"/>
            <w:tcBorders>
              <w:top w:val="single" w:sz="7" w:space="0" w:color="000000"/>
              <w:left w:val="single" w:sz="7" w:space="0" w:color="000000"/>
              <w:bottom w:val="single" w:sz="8" w:space="0" w:color="000000"/>
              <w:right w:val="single" w:sz="8" w:space="0" w:color="000000"/>
            </w:tcBorders>
          </w:tcPr>
          <w:p w:rsidR="00631F8B" w:rsidRPr="005E05D1" w:rsidRDefault="00631F8B" w:rsidP="00631F8B">
            <w:pPr>
              <w:spacing w:after="58"/>
              <w:jc w:val="center"/>
              <w:rPr>
                <w:rFonts w:ascii="Times New Roman" w:hAnsi="Times New Roman"/>
                <w:sz w:val="22"/>
                <w:szCs w:val="22"/>
              </w:rPr>
            </w:pPr>
          </w:p>
        </w:tc>
      </w:tr>
      <w:tr w:rsidR="00631F8B" w:rsidRPr="005E05D1" w:rsidTr="003B02ED">
        <w:trPr>
          <w:gridAfter w:val="1"/>
          <w:wAfter w:w="169" w:type="dxa"/>
          <w:trHeight w:val="227"/>
          <w:jc w:val="center"/>
        </w:trPr>
        <w:tc>
          <w:tcPr>
            <w:tcW w:w="10816"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631F8B" w:rsidRPr="005E05D1" w:rsidRDefault="00631F8B" w:rsidP="00C6712E">
            <w:pPr>
              <w:spacing w:after="58"/>
              <w:jc w:val="center"/>
              <w:rPr>
                <w:rFonts w:ascii="Times New Roman" w:hAnsi="Times New Roman"/>
                <w:b/>
                <w:sz w:val="22"/>
                <w:szCs w:val="22"/>
              </w:rPr>
            </w:pPr>
            <w:r w:rsidRPr="005E05D1">
              <w:rPr>
                <w:rFonts w:ascii="Times New Roman" w:hAnsi="Times New Roman"/>
                <w:b/>
                <w:color w:val="FF0000"/>
                <w:sz w:val="22"/>
                <w:szCs w:val="22"/>
              </w:rPr>
              <w:t xml:space="preserve">**Week </w:t>
            </w:r>
            <w:r>
              <w:rPr>
                <w:rFonts w:ascii="Times New Roman" w:hAnsi="Times New Roman"/>
                <w:b/>
                <w:color w:val="FF0000"/>
                <w:sz w:val="22"/>
                <w:szCs w:val="22"/>
              </w:rPr>
              <w:t>7</w:t>
            </w:r>
            <w:r w:rsidRPr="005E05D1">
              <w:rPr>
                <w:rFonts w:ascii="Times New Roman" w:hAnsi="Times New Roman"/>
                <w:b/>
                <w:color w:val="FF0000"/>
                <w:sz w:val="22"/>
                <w:szCs w:val="22"/>
              </w:rPr>
              <w:t xml:space="preserve"> assignments must be completed and turned in </w:t>
            </w:r>
            <w:r w:rsidRPr="00895F38">
              <w:rPr>
                <w:rFonts w:ascii="Times New Roman" w:hAnsi="Times New Roman"/>
                <w:b/>
                <w:color w:val="FF0000"/>
                <w:sz w:val="22"/>
                <w:szCs w:val="22"/>
                <w:u w:val="single"/>
              </w:rPr>
              <w:t>before</w:t>
            </w:r>
            <w:r w:rsidRPr="005E05D1">
              <w:rPr>
                <w:rFonts w:ascii="Times New Roman" w:hAnsi="Times New Roman"/>
                <w:b/>
                <w:color w:val="FF0000"/>
                <w:sz w:val="22"/>
                <w:szCs w:val="22"/>
              </w:rPr>
              <w:t xml:space="preserve"> midnight </w:t>
            </w:r>
            <w:r>
              <w:rPr>
                <w:rFonts w:ascii="Times New Roman" w:hAnsi="Times New Roman"/>
                <w:b/>
                <w:color w:val="FF0000"/>
                <w:sz w:val="22"/>
                <w:szCs w:val="22"/>
              </w:rPr>
              <w:t xml:space="preserve">May </w:t>
            </w:r>
            <w:r w:rsidR="00EE0546">
              <w:rPr>
                <w:rFonts w:ascii="Times New Roman" w:hAnsi="Times New Roman"/>
                <w:b/>
                <w:color w:val="FF0000"/>
                <w:sz w:val="22"/>
                <w:szCs w:val="22"/>
              </w:rPr>
              <w:t>2</w:t>
            </w:r>
          </w:p>
        </w:tc>
      </w:tr>
      <w:tr w:rsidR="005D74E1" w:rsidTr="003B02ED">
        <w:tblPrEx>
          <w:jc w:val="left"/>
          <w:tblCellMar>
            <w:left w:w="108" w:type="dxa"/>
            <w:right w:w="108" w:type="dxa"/>
          </w:tblCellMar>
          <w:tblLook w:val="04A0" w:firstRow="1" w:lastRow="0" w:firstColumn="1" w:lastColumn="0" w:noHBand="0" w:noVBand="1"/>
        </w:tblPrEx>
        <w:trPr>
          <w:gridBefore w:val="1"/>
          <w:wBefore w:w="48" w:type="dxa"/>
          <w:trHeight w:val="1408"/>
        </w:trPr>
        <w:tc>
          <w:tcPr>
            <w:tcW w:w="5296" w:type="dxa"/>
            <w:gridSpan w:val="4"/>
            <w:hideMark/>
          </w:tcPr>
          <w:p w:rsidR="005D74E1" w:rsidRDefault="005D74E1" w:rsidP="005D74E1">
            <w:pPr>
              <w:rPr>
                <w:rStyle w:val="SIDEHEADER"/>
                <w:rFonts w:ascii="Arial" w:hAnsi="Arial"/>
                <w:sz w:val="20"/>
              </w:rPr>
            </w:pPr>
            <w:r w:rsidRPr="00984C09">
              <w:rPr>
                <w:rStyle w:val="SIDEHEADER"/>
                <w:rFonts w:ascii="Arial" w:hAnsi="Arial"/>
                <w:sz w:val="20"/>
              </w:rPr>
              <w:t>MAJOR COURSE COMPETENCIES</w:t>
            </w:r>
          </w:p>
          <w:p w:rsidR="005D74E1" w:rsidRPr="008C65E3" w:rsidRDefault="005D74E1" w:rsidP="005D74E1">
            <w:pPr>
              <w:pStyle w:val="ListParagraph"/>
              <w:numPr>
                <w:ilvl w:val="0"/>
                <w:numId w:val="13"/>
              </w:numPr>
              <w:rPr>
                <w:rStyle w:val="SIDEHEADER"/>
                <w:rFonts w:ascii="Arial" w:hAnsi="Arial"/>
                <w:b w:val="0"/>
                <w:sz w:val="20"/>
              </w:rPr>
            </w:pPr>
            <w:r>
              <w:rPr>
                <w:rStyle w:val="SIDEHEADER"/>
                <w:rFonts w:ascii="Arial" w:hAnsi="Arial"/>
                <w:b w:val="0"/>
                <w:sz w:val="20"/>
              </w:rPr>
              <w:t>Server Deployment</w:t>
            </w:r>
          </w:p>
          <w:p w:rsidR="005D74E1" w:rsidRPr="008C65E3" w:rsidRDefault="005D74E1" w:rsidP="005D74E1">
            <w:pPr>
              <w:pStyle w:val="ListParagraph"/>
              <w:numPr>
                <w:ilvl w:val="0"/>
                <w:numId w:val="13"/>
              </w:numPr>
              <w:rPr>
                <w:rStyle w:val="SIDEHEADER"/>
                <w:rFonts w:ascii="Arial" w:hAnsi="Arial"/>
                <w:b w:val="0"/>
                <w:sz w:val="20"/>
              </w:rPr>
            </w:pPr>
            <w:r>
              <w:rPr>
                <w:rStyle w:val="SIDEHEADER"/>
                <w:rFonts w:ascii="Arial" w:hAnsi="Arial"/>
                <w:b w:val="0"/>
                <w:sz w:val="20"/>
              </w:rPr>
              <w:t>Server Management</w:t>
            </w:r>
          </w:p>
          <w:p w:rsidR="005D74E1" w:rsidRPr="008C65E3" w:rsidRDefault="005D74E1" w:rsidP="005D74E1">
            <w:pPr>
              <w:pStyle w:val="ListParagraph"/>
              <w:numPr>
                <w:ilvl w:val="0"/>
                <w:numId w:val="13"/>
              </w:numPr>
              <w:rPr>
                <w:rStyle w:val="SIDEHEADER"/>
                <w:rFonts w:ascii="Arial" w:hAnsi="Arial"/>
                <w:b w:val="0"/>
                <w:sz w:val="20"/>
              </w:rPr>
            </w:pPr>
            <w:r>
              <w:rPr>
                <w:rStyle w:val="SIDEHEADER"/>
                <w:rFonts w:ascii="Arial" w:hAnsi="Arial"/>
                <w:b w:val="0"/>
                <w:sz w:val="20"/>
              </w:rPr>
              <w:t>Monitor and Maintain Servers</w:t>
            </w:r>
          </w:p>
          <w:p w:rsidR="005D74E1" w:rsidRPr="008C65E3" w:rsidRDefault="005D74E1" w:rsidP="005D74E1">
            <w:pPr>
              <w:pStyle w:val="ListParagraph"/>
              <w:numPr>
                <w:ilvl w:val="0"/>
                <w:numId w:val="13"/>
              </w:numPr>
              <w:rPr>
                <w:rStyle w:val="SIDEHEADER"/>
                <w:rFonts w:ascii="Arial" w:hAnsi="Arial"/>
                <w:b w:val="0"/>
                <w:sz w:val="20"/>
              </w:rPr>
            </w:pPr>
            <w:r>
              <w:rPr>
                <w:rStyle w:val="SIDEHEADER"/>
                <w:rFonts w:ascii="Arial" w:hAnsi="Arial"/>
                <w:b w:val="0"/>
                <w:sz w:val="20"/>
              </w:rPr>
              <w:t>Application and Data Provisioning</w:t>
            </w:r>
          </w:p>
          <w:p w:rsidR="005D74E1" w:rsidRPr="00631F8B" w:rsidRDefault="005D74E1" w:rsidP="00631F8B">
            <w:pPr>
              <w:pStyle w:val="ListParagraph"/>
              <w:numPr>
                <w:ilvl w:val="0"/>
                <w:numId w:val="13"/>
              </w:numPr>
              <w:rPr>
                <w:rFonts w:ascii="Arial" w:hAnsi="Arial"/>
                <w:sz w:val="20"/>
              </w:rPr>
            </w:pPr>
            <w:r>
              <w:rPr>
                <w:rStyle w:val="SIDEHEADER"/>
                <w:rFonts w:ascii="Arial" w:hAnsi="Arial"/>
                <w:b w:val="0"/>
                <w:sz w:val="20"/>
              </w:rPr>
              <w:t>Business Continuity and High Availability</w:t>
            </w:r>
          </w:p>
        </w:tc>
        <w:tc>
          <w:tcPr>
            <w:tcW w:w="5641" w:type="dxa"/>
            <w:gridSpan w:val="5"/>
            <w:hideMark/>
          </w:tcPr>
          <w:p w:rsidR="005D74E1" w:rsidRDefault="005D74E1" w:rsidP="005D74E1">
            <w:r w:rsidRPr="00984C09">
              <w:rPr>
                <w:rStyle w:val="SIDEHEADER"/>
                <w:rFonts w:ascii="Arial" w:hAnsi="Arial" w:cs="Arial"/>
                <w:sz w:val="20"/>
              </w:rPr>
              <w:t>GENERAL EDUCATION CORE COMPETENCIES</w:t>
            </w:r>
          </w:p>
          <w:p w:rsidR="005D74E1" w:rsidRPr="00BB143D" w:rsidRDefault="005D74E1" w:rsidP="00BB143D">
            <w:pPr>
              <w:pStyle w:val="ListParagraph"/>
              <w:widowControl/>
              <w:numPr>
                <w:ilvl w:val="0"/>
                <w:numId w:val="18"/>
              </w:numPr>
              <w:autoSpaceDE w:val="0"/>
              <w:autoSpaceDN w:val="0"/>
              <w:adjustRightInd w:val="0"/>
              <w:rPr>
                <w:rFonts w:ascii="Arial" w:hAnsi="Arial" w:cs="Arial"/>
                <w:sz w:val="20"/>
              </w:rPr>
            </w:pPr>
            <w:r w:rsidRPr="00BB143D">
              <w:rPr>
                <w:rFonts w:ascii="Arial" w:hAnsi="Arial" w:cs="Arial"/>
                <w:sz w:val="20"/>
              </w:rPr>
              <w:t>The ability to utilize standard written English.</w:t>
            </w:r>
          </w:p>
          <w:p w:rsidR="005D74E1" w:rsidRPr="00BB143D" w:rsidRDefault="005D74E1" w:rsidP="00BB143D">
            <w:pPr>
              <w:pStyle w:val="ListParagraph"/>
              <w:widowControl/>
              <w:numPr>
                <w:ilvl w:val="0"/>
                <w:numId w:val="18"/>
              </w:numPr>
              <w:autoSpaceDE w:val="0"/>
              <w:autoSpaceDN w:val="0"/>
              <w:adjustRightInd w:val="0"/>
              <w:rPr>
                <w:rFonts w:ascii="Arial" w:hAnsi="Arial" w:cs="Arial"/>
                <w:sz w:val="20"/>
              </w:rPr>
            </w:pPr>
            <w:r w:rsidRPr="00BB143D">
              <w:rPr>
                <w:rFonts w:ascii="Arial" w:hAnsi="Arial" w:cs="Arial"/>
                <w:sz w:val="20"/>
              </w:rPr>
              <w:t>The ability to solve practical mathematical problems.</w:t>
            </w:r>
          </w:p>
          <w:p w:rsidR="005D74E1" w:rsidRDefault="005D74E1" w:rsidP="00BB143D">
            <w:pPr>
              <w:pStyle w:val="ListParagraph"/>
              <w:widowControl/>
              <w:numPr>
                <w:ilvl w:val="0"/>
                <w:numId w:val="18"/>
              </w:numPr>
              <w:autoSpaceDE w:val="0"/>
              <w:autoSpaceDN w:val="0"/>
              <w:adjustRightInd w:val="0"/>
              <w:rPr>
                <w:rFonts w:ascii="Arial" w:hAnsi="Arial"/>
                <w:sz w:val="18"/>
                <w:szCs w:val="18"/>
              </w:rPr>
            </w:pPr>
            <w:r w:rsidRPr="00BB143D">
              <w:rPr>
                <w:rFonts w:ascii="Arial" w:hAnsi="Arial" w:cs="Arial"/>
                <w:sz w:val="20"/>
              </w:rPr>
              <w:t>The ability to read, analyze, and interpret information.</w:t>
            </w:r>
          </w:p>
        </w:tc>
      </w:tr>
    </w:tbl>
    <w:p w:rsidR="005D74E1" w:rsidRPr="00B021FA" w:rsidRDefault="005D74E1" w:rsidP="005D74E1">
      <w:pPr>
        <w:widowControl/>
        <w:spacing w:after="200" w:line="276" w:lineRule="auto"/>
        <w:rPr>
          <w:rFonts w:ascii="Times New Roman" w:hAnsi="Times New Roman"/>
          <w:b/>
        </w:rPr>
      </w:pPr>
      <w:r w:rsidRPr="00B021FA">
        <w:rPr>
          <w:rFonts w:ascii="Times New Roman" w:hAnsi="Times New Roman"/>
          <w:b/>
        </w:rPr>
        <w:t>Students are responsible for all information contained in this lesson plan. This lesson plan is subject to change at instructor’s discretion.</w:t>
      </w:r>
    </w:p>
    <w:sectPr w:rsidR="005D74E1" w:rsidRPr="00B021FA" w:rsidSect="0006042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1A" w:rsidRDefault="002D391A" w:rsidP="006712AB">
      <w:r>
        <w:separator/>
      </w:r>
    </w:p>
  </w:endnote>
  <w:endnote w:type="continuationSeparator" w:id="0">
    <w:p w:rsidR="002D391A" w:rsidRDefault="002D391A" w:rsidP="006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badi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lassicoURW">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1A" w:rsidRPr="00FC7C72" w:rsidRDefault="002D391A" w:rsidP="00FC7C72">
    <w:pPr>
      <w:snapToGrid w:val="0"/>
      <w:rPr>
        <w:rFonts w:ascii="Arial Narrow" w:hAnsi="Arial Narrow"/>
        <w:b/>
        <w:bCs/>
        <w:sz w:val="20"/>
      </w:rPr>
    </w:pPr>
    <w:r>
      <w:rPr>
        <w:rFonts w:ascii="Arial" w:hAnsi="Arial" w:cs="Arial"/>
        <w:b/>
        <w:sz w:val="16"/>
        <w:szCs w:val="16"/>
      </w:rPr>
      <w:t>CIST2414</w:t>
    </w:r>
    <w:r w:rsidRPr="006712AB">
      <w:rPr>
        <w:rFonts w:ascii="Arial" w:hAnsi="Arial" w:cs="Arial"/>
        <w:b/>
        <w:sz w:val="16"/>
        <w:szCs w:val="16"/>
      </w:rPr>
      <w:t xml:space="preserve"> </w:t>
    </w:r>
    <w:r>
      <w:rPr>
        <w:rFonts w:ascii="Arial" w:hAnsi="Arial" w:cs="Arial"/>
        <w:b/>
        <w:sz w:val="16"/>
        <w:szCs w:val="16"/>
      </w:rPr>
      <w:tab/>
    </w:r>
    <w:r w:rsidR="00DA19CD">
      <w:rPr>
        <w:rFonts w:ascii="Arial" w:hAnsi="Arial" w:cs="Arial"/>
        <w:b/>
        <w:sz w:val="16"/>
        <w:szCs w:val="16"/>
      </w:rPr>
      <w:t>Hybrid</w:t>
    </w:r>
    <w:r w:rsidRPr="006712AB">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sidR="0028126A">
      <w:rPr>
        <w:rFonts w:ascii="Arial Narrow" w:hAnsi="Arial Narrow"/>
        <w:b/>
        <w:bCs/>
        <w:sz w:val="16"/>
        <w:szCs w:val="16"/>
      </w:rPr>
      <w:t xml:space="preserve">CRN:  </w:t>
    </w:r>
    <w:r w:rsidR="0028126A">
      <w:rPr>
        <w:rFonts w:ascii="Arial Narrow" w:hAnsi="Arial Narrow"/>
        <w:b/>
        <w:bCs/>
        <w:sz w:val="16"/>
        <w:szCs w:val="16"/>
      </w:rPr>
      <w:tab/>
    </w:r>
    <w:r>
      <w:rPr>
        <w:rFonts w:ascii="Arial Narrow" w:hAnsi="Arial Narrow"/>
        <w:b/>
        <w:bCs/>
        <w:sz w:val="16"/>
        <w:szCs w:val="16"/>
      </w:rPr>
      <w:tab/>
    </w:r>
    <w:r w:rsidRPr="006712AB">
      <w:rPr>
        <w:rFonts w:ascii="Arial" w:hAnsi="Arial" w:cs="Arial"/>
        <w:b/>
        <w:sz w:val="16"/>
        <w:szCs w:val="16"/>
      </w:rPr>
      <w:t>Moye</w:t>
    </w:r>
    <w:r w:rsidR="0028126A">
      <w:rPr>
        <w:rFonts w:ascii="Arial" w:hAnsi="Arial" w:cs="Arial"/>
        <w:b/>
        <w:sz w:val="16"/>
        <w:szCs w:val="16"/>
      </w:rPr>
      <w:tab/>
    </w:r>
    <w:r w:rsidR="0028126A">
      <w:rPr>
        <w:rFonts w:ascii="Arial" w:hAnsi="Arial" w:cs="Arial"/>
        <w:b/>
        <w:sz w:val="16"/>
        <w:szCs w:val="16"/>
      </w:rPr>
      <w:tab/>
      <w:t>Spring 2016</w:t>
    </w:r>
    <w:r>
      <w:rPr>
        <w:rFonts w:ascii="Arial" w:hAnsi="Arial" w:cs="Arial"/>
        <w:b/>
        <w:sz w:val="16"/>
        <w:szCs w:val="16"/>
      </w:rPr>
      <w:tab/>
    </w:r>
    <w:r w:rsidRPr="006712AB">
      <w:rPr>
        <w:rFonts w:ascii="Arial" w:hAnsi="Arial" w:cs="Arial"/>
        <w:b/>
        <w:sz w:val="16"/>
        <w:szCs w:val="16"/>
      </w:rPr>
      <w:t>FY 201</w:t>
    </w:r>
    <w:r w:rsidR="0028126A">
      <w:rPr>
        <w:rFonts w:ascii="Arial" w:hAnsi="Arial" w:cs="Arial"/>
        <w:b/>
        <w:sz w:val="16"/>
        <w:szCs w:val="16"/>
      </w:rPr>
      <w:t>6</w:t>
    </w:r>
    <w:r>
      <w:rPr>
        <w:rFonts w:ascii="Arial" w:hAnsi="Arial" w:cs="Arial"/>
        <w:b/>
        <w:sz w:val="16"/>
        <w:szCs w:val="16"/>
      </w:rPr>
      <w:t>14</w:t>
    </w:r>
    <w:r w:rsidRPr="006712AB">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sidRPr="006712AB">
      <w:rPr>
        <w:rFonts w:ascii="Arial" w:hAnsi="Arial" w:cs="Arial"/>
        <w:b/>
        <w:sz w:val="16"/>
        <w:szCs w:val="16"/>
      </w:rPr>
      <w:t xml:space="preserve">Page </w:t>
    </w:r>
    <w:r w:rsidRPr="006712AB">
      <w:rPr>
        <w:rFonts w:ascii="Arial" w:hAnsi="Arial" w:cs="Arial"/>
        <w:b/>
        <w:sz w:val="16"/>
        <w:szCs w:val="16"/>
      </w:rPr>
      <w:fldChar w:fldCharType="begin"/>
    </w:r>
    <w:r w:rsidRPr="006712AB">
      <w:rPr>
        <w:rFonts w:ascii="Arial" w:hAnsi="Arial" w:cs="Arial"/>
        <w:b/>
        <w:sz w:val="16"/>
        <w:szCs w:val="16"/>
      </w:rPr>
      <w:instrText xml:space="preserve"> PAGE  \* Arabic  \* MERGEFORMAT </w:instrText>
    </w:r>
    <w:r w:rsidRPr="006712AB">
      <w:rPr>
        <w:rFonts w:ascii="Arial" w:hAnsi="Arial" w:cs="Arial"/>
        <w:b/>
        <w:sz w:val="16"/>
        <w:szCs w:val="16"/>
      </w:rPr>
      <w:fldChar w:fldCharType="separate"/>
    </w:r>
    <w:r w:rsidR="00265F53">
      <w:rPr>
        <w:rFonts w:ascii="Arial" w:hAnsi="Arial" w:cs="Arial"/>
        <w:b/>
        <w:noProof/>
        <w:sz w:val="16"/>
        <w:szCs w:val="16"/>
      </w:rPr>
      <w:t>7</w:t>
    </w:r>
    <w:r w:rsidRPr="006712AB">
      <w:rPr>
        <w:rFonts w:ascii="Arial" w:hAnsi="Arial" w:cs="Arial"/>
        <w:b/>
        <w:sz w:val="16"/>
        <w:szCs w:val="16"/>
      </w:rPr>
      <w:fldChar w:fldCharType="end"/>
    </w:r>
    <w:r w:rsidRPr="006712AB">
      <w:rPr>
        <w:rFonts w:ascii="Arial" w:hAnsi="Arial" w:cs="Arial"/>
        <w:b/>
        <w:sz w:val="16"/>
        <w:szCs w:val="16"/>
      </w:rPr>
      <w:t xml:space="preserve"> of </w:t>
    </w:r>
    <w:r w:rsidRPr="006712AB">
      <w:rPr>
        <w:rFonts w:ascii="Arial" w:hAnsi="Arial" w:cs="Arial"/>
        <w:b/>
        <w:sz w:val="16"/>
        <w:szCs w:val="16"/>
      </w:rPr>
      <w:fldChar w:fldCharType="begin"/>
    </w:r>
    <w:r w:rsidRPr="006712AB">
      <w:rPr>
        <w:rFonts w:ascii="Arial" w:hAnsi="Arial" w:cs="Arial"/>
        <w:b/>
        <w:sz w:val="16"/>
        <w:szCs w:val="16"/>
      </w:rPr>
      <w:instrText xml:space="preserve"> NUMPAGES  \* Arabic  \* MERGEFORMAT </w:instrText>
    </w:r>
    <w:r w:rsidRPr="006712AB">
      <w:rPr>
        <w:rFonts w:ascii="Arial" w:hAnsi="Arial" w:cs="Arial"/>
        <w:b/>
        <w:sz w:val="16"/>
        <w:szCs w:val="16"/>
      </w:rPr>
      <w:fldChar w:fldCharType="separate"/>
    </w:r>
    <w:r w:rsidR="00265F53">
      <w:rPr>
        <w:rFonts w:ascii="Arial" w:hAnsi="Arial" w:cs="Arial"/>
        <w:b/>
        <w:noProof/>
        <w:sz w:val="16"/>
        <w:szCs w:val="16"/>
      </w:rPr>
      <w:t>7</w:t>
    </w:r>
    <w:r w:rsidRPr="006712AB">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1A" w:rsidRDefault="002D391A" w:rsidP="006712AB">
      <w:r>
        <w:separator/>
      </w:r>
    </w:p>
  </w:footnote>
  <w:footnote w:type="continuationSeparator" w:id="0">
    <w:p w:rsidR="002D391A" w:rsidRDefault="002D391A" w:rsidP="0067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C5E"/>
    <w:multiLevelType w:val="hybridMultilevel"/>
    <w:tmpl w:val="09EE61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2D367E"/>
    <w:multiLevelType w:val="multilevel"/>
    <w:tmpl w:val="761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C2425"/>
    <w:multiLevelType w:val="hybridMultilevel"/>
    <w:tmpl w:val="BBC8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2A287F"/>
    <w:multiLevelType w:val="multilevel"/>
    <w:tmpl w:val="669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657B2"/>
    <w:multiLevelType w:val="hybridMultilevel"/>
    <w:tmpl w:val="FB881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4E0707"/>
    <w:multiLevelType w:val="hybridMultilevel"/>
    <w:tmpl w:val="758E564E"/>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15:restartNumberingAfterBreak="0">
    <w:nsid w:val="36D5492F"/>
    <w:multiLevelType w:val="hybridMultilevel"/>
    <w:tmpl w:val="F5F2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17217"/>
    <w:multiLevelType w:val="hybridMultilevel"/>
    <w:tmpl w:val="16E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91F46"/>
    <w:multiLevelType w:val="hybridMultilevel"/>
    <w:tmpl w:val="E0B408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B645329"/>
    <w:multiLevelType w:val="hybridMultilevel"/>
    <w:tmpl w:val="3A1CC6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0957FF0"/>
    <w:multiLevelType w:val="multilevel"/>
    <w:tmpl w:val="D71E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8F015A"/>
    <w:multiLevelType w:val="hybridMultilevel"/>
    <w:tmpl w:val="F5F2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25C30"/>
    <w:multiLevelType w:val="hybridMultilevel"/>
    <w:tmpl w:val="B986E27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BDF6E69"/>
    <w:multiLevelType w:val="hybridMultilevel"/>
    <w:tmpl w:val="F920E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473CD"/>
    <w:multiLevelType w:val="hybridMultilevel"/>
    <w:tmpl w:val="98C4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3753E"/>
    <w:multiLevelType w:val="hybridMultilevel"/>
    <w:tmpl w:val="B4D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0"/>
  </w:num>
  <w:num w:numId="5">
    <w:abstractNumId w:val="12"/>
  </w:num>
  <w:num w:numId="6">
    <w:abstractNumId w:val="4"/>
  </w:num>
  <w:num w:numId="7">
    <w:abstractNumId w:val="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6"/>
  </w:num>
  <w:num w:numId="13">
    <w:abstractNumId w:val="16"/>
  </w:num>
  <w:num w:numId="14">
    <w:abstractNumId w:val="6"/>
  </w:num>
  <w:num w:numId="15">
    <w:abstractNumId w:val="5"/>
  </w:num>
  <w:num w:numId="16">
    <w:abstractNumId w:val="13"/>
  </w:num>
  <w:num w:numId="17">
    <w:abstractNumId w:val="10"/>
  </w:num>
  <w:num w:numId="18">
    <w:abstractNumId w:val="15"/>
  </w:num>
  <w:num w:numId="19">
    <w:abstractNumId w:val="2"/>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219A0"/>
    <w:rsid w:val="00027E69"/>
    <w:rsid w:val="00032198"/>
    <w:rsid w:val="00033E2C"/>
    <w:rsid w:val="000352DA"/>
    <w:rsid w:val="00036C82"/>
    <w:rsid w:val="00060428"/>
    <w:rsid w:val="00070E28"/>
    <w:rsid w:val="00073E07"/>
    <w:rsid w:val="0007436F"/>
    <w:rsid w:val="00094949"/>
    <w:rsid w:val="000A6B94"/>
    <w:rsid w:val="000C0F73"/>
    <w:rsid w:val="000F0ED7"/>
    <w:rsid w:val="000F2A03"/>
    <w:rsid w:val="00100D69"/>
    <w:rsid w:val="001136A8"/>
    <w:rsid w:val="0011629B"/>
    <w:rsid w:val="001251B0"/>
    <w:rsid w:val="00136D5F"/>
    <w:rsid w:val="00154BD1"/>
    <w:rsid w:val="001633C5"/>
    <w:rsid w:val="00180D93"/>
    <w:rsid w:val="00181579"/>
    <w:rsid w:val="00186E5B"/>
    <w:rsid w:val="001A4518"/>
    <w:rsid w:val="001A7461"/>
    <w:rsid w:val="001E23DB"/>
    <w:rsid w:val="001F6100"/>
    <w:rsid w:val="001F6E50"/>
    <w:rsid w:val="00210466"/>
    <w:rsid w:val="00265F53"/>
    <w:rsid w:val="00275A21"/>
    <w:rsid w:val="0028126A"/>
    <w:rsid w:val="00282DF7"/>
    <w:rsid w:val="002A0379"/>
    <w:rsid w:val="002A4F02"/>
    <w:rsid w:val="002B1C81"/>
    <w:rsid w:val="002B1DEE"/>
    <w:rsid w:val="002B57DB"/>
    <w:rsid w:val="002B7F50"/>
    <w:rsid w:val="002C305B"/>
    <w:rsid w:val="002D0EAA"/>
    <w:rsid w:val="002D391A"/>
    <w:rsid w:val="002D40C4"/>
    <w:rsid w:val="002F3C08"/>
    <w:rsid w:val="002F3C46"/>
    <w:rsid w:val="002F4F09"/>
    <w:rsid w:val="003031A9"/>
    <w:rsid w:val="0031672E"/>
    <w:rsid w:val="003277A7"/>
    <w:rsid w:val="0034512B"/>
    <w:rsid w:val="00371310"/>
    <w:rsid w:val="00375D14"/>
    <w:rsid w:val="003761D0"/>
    <w:rsid w:val="003B02ED"/>
    <w:rsid w:val="003B2279"/>
    <w:rsid w:val="003D6A71"/>
    <w:rsid w:val="003D7084"/>
    <w:rsid w:val="003E6505"/>
    <w:rsid w:val="003F275C"/>
    <w:rsid w:val="003F35B6"/>
    <w:rsid w:val="00407197"/>
    <w:rsid w:val="0044121B"/>
    <w:rsid w:val="00472CDE"/>
    <w:rsid w:val="00476740"/>
    <w:rsid w:val="004E1B70"/>
    <w:rsid w:val="004F0243"/>
    <w:rsid w:val="00502465"/>
    <w:rsid w:val="0052548A"/>
    <w:rsid w:val="00532E0E"/>
    <w:rsid w:val="005446B3"/>
    <w:rsid w:val="00554B19"/>
    <w:rsid w:val="005607FC"/>
    <w:rsid w:val="00566D70"/>
    <w:rsid w:val="00587F09"/>
    <w:rsid w:val="00590FF4"/>
    <w:rsid w:val="005A34DB"/>
    <w:rsid w:val="005B30B9"/>
    <w:rsid w:val="005D30F4"/>
    <w:rsid w:val="005D74E1"/>
    <w:rsid w:val="005E05D1"/>
    <w:rsid w:val="005F259D"/>
    <w:rsid w:val="00603EB7"/>
    <w:rsid w:val="00631786"/>
    <w:rsid w:val="00631F8B"/>
    <w:rsid w:val="006378D3"/>
    <w:rsid w:val="0064307F"/>
    <w:rsid w:val="0064544D"/>
    <w:rsid w:val="00647F40"/>
    <w:rsid w:val="00650042"/>
    <w:rsid w:val="00650D73"/>
    <w:rsid w:val="0065296B"/>
    <w:rsid w:val="00667E99"/>
    <w:rsid w:val="006712AB"/>
    <w:rsid w:val="00693B89"/>
    <w:rsid w:val="006B4272"/>
    <w:rsid w:val="006C5064"/>
    <w:rsid w:val="006F28A4"/>
    <w:rsid w:val="0074790B"/>
    <w:rsid w:val="00751A19"/>
    <w:rsid w:val="00762A72"/>
    <w:rsid w:val="00762C88"/>
    <w:rsid w:val="007712EF"/>
    <w:rsid w:val="0078604B"/>
    <w:rsid w:val="007974BA"/>
    <w:rsid w:val="007A7375"/>
    <w:rsid w:val="007B330A"/>
    <w:rsid w:val="007B5C95"/>
    <w:rsid w:val="007B6060"/>
    <w:rsid w:val="007C30FD"/>
    <w:rsid w:val="007C68CD"/>
    <w:rsid w:val="007E272D"/>
    <w:rsid w:val="007E4E43"/>
    <w:rsid w:val="007E6130"/>
    <w:rsid w:val="007F4C63"/>
    <w:rsid w:val="00812933"/>
    <w:rsid w:val="00812F4D"/>
    <w:rsid w:val="00820D14"/>
    <w:rsid w:val="00841305"/>
    <w:rsid w:val="00845E54"/>
    <w:rsid w:val="00846076"/>
    <w:rsid w:val="008740E8"/>
    <w:rsid w:val="00895F38"/>
    <w:rsid w:val="008B5DC2"/>
    <w:rsid w:val="008C39E5"/>
    <w:rsid w:val="008C4831"/>
    <w:rsid w:val="008C65E3"/>
    <w:rsid w:val="008C7B59"/>
    <w:rsid w:val="008E3460"/>
    <w:rsid w:val="008F324F"/>
    <w:rsid w:val="009013E9"/>
    <w:rsid w:val="00903B26"/>
    <w:rsid w:val="00910ECC"/>
    <w:rsid w:val="00927615"/>
    <w:rsid w:val="00930CFA"/>
    <w:rsid w:val="00963D23"/>
    <w:rsid w:val="00971DA7"/>
    <w:rsid w:val="009801FA"/>
    <w:rsid w:val="00982662"/>
    <w:rsid w:val="00984C09"/>
    <w:rsid w:val="009855E5"/>
    <w:rsid w:val="0098668E"/>
    <w:rsid w:val="009C4283"/>
    <w:rsid w:val="009D227A"/>
    <w:rsid w:val="009E250C"/>
    <w:rsid w:val="009F7BA4"/>
    <w:rsid w:val="00A0233E"/>
    <w:rsid w:val="00A17780"/>
    <w:rsid w:val="00A25D56"/>
    <w:rsid w:val="00A3550D"/>
    <w:rsid w:val="00A6300B"/>
    <w:rsid w:val="00A76C81"/>
    <w:rsid w:val="00AA2FDF"/>
    <w:rsid w:val="00AA35ED"/>
    <w:rsid w:val="00AD6E82"/>
    <w:rsid w:val="00AF2738"/>
    <w:rsid w:val="00B02A61"/>
    <w:rsid w:val="00B207E5"/>
    <w:rsid w:val="00B44D5E"/>
    <w:rsid w:val="00B47662"/>
    <w:rsid w:val="00B70467"/>
    <w:rsid w:val="00B752D2"/>
    <w:rsid w:val="00B87D97"/>
    <w:rsid w:val="00B96FD6"/>
    <w:rsid w:val="00BB0294"/>
    <w:rsid w:val="00BB143D"/>
    <w:rsid w:val="00BB7CED"/>
    <w:rsid w:val="00BC7E0C"/>
    <w:rsid w:val="00BD0A24"/>
    <w:rsid w:val="00BD7C31"/>
    <w:rsid w:val="00BE3C94"/>
    <w:rsid w:val="00C329D7"/>
    <w:rsid w:val="00C3331C"/>
    <w:rsid w:val="00C43ADD"/>
    <w:rsid w:val="00C55DC1"/>
    <w:rsid w:val="00C56D39"/>
    <w:rsid w:val="00C57B10"/>
    <w:rsid w:val="00C60202"/>
    <w:rsid w:val="00C6712E"/>
    <w:rsid w:val="00C76406"/>
    <w:rsid w:val="00C767D9"/>
    <w:rsid w:val="00C909BE"/>
    <w:rsid w:val="00C96E6B"/>
    <w:rsid w:val="00CB5AC2"/>
    <w:rsid w:val="00CC6EB3"/>
    <w:rsid w:val="00CE1EC5"/>
    <w:rsid w:val="00D11A15"/>
    <w:rsid w:val="00D42475"/>
    <w:rsid w:val="00D42F85"/>
    <w:rsid w:val="00D508F1"/>
    <w:rsid w:val="00D50B95"/>
    <w:rsid w:val="00D634B7"/>
    <w:rsid w:val="00D85E84"/>
    <w:rsid w:val="00DA0B8E"/>
    <w:rsid w:val="00DA19CD"/>
    <w:rsid w:val="00DA5662"/>
    <w:rsid w:val="00DB3503"/>
    <w:rsid w:val="00DE07E5"/>
    <w:rsid w:val="00E130C2"/>
    <w:rsid w:val="00E47B21"/>
    <w:rsid w:val="00E47CB5"/>
    <w:rsid w:val="00E5108A"/>
    <w:rsid w:val="00E60A4E"/>
    <w:rsid w:val="00E77697"/>
    <w:rsid w:val="00EA7524"/>
    <w:rsid w:val="00EE0546"/>
    <w:rsid w:val="00EF3B6B"/>
    <w:rsid w:val="00F26939"/>
    <w:rsid w:val="00F527E8"/>
    <w:rsid w:val="00F56F3F"/>
    <w:rsid w:val="00F60860"/>
    <w:rsid w:val="00F62299"/>
    <w:rsid w:val="00F713EF"/>
    <w:rsid w:val="00F872C2"/>
    <w:rsid w:val="00FC5245"/>
    <w:rsid w:val="00FC7C72"/>
    <w:rsid w:val="00FE1434"/>
    <w:rsid w:val="00FE1C38"/>
    <w:rsid w:val="00FE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0F4C3-6F62-43A2-8000-6D3271BE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472CD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1"/>
    </w:pPr>
    <w:rPr>
      <w:rFonts w:ascii="Abadi MT" w:hAnsi="Abadi MT"/>
      <w:b/>
      <w:bCs/>
      <w:snapToGrid/>
      <w:sz w:val="20"/>
      <w:szCs w:val="22"/>
    </w:rPr>
  </w:style>
  <w:style w:type="paragraph" w:styleId="Heading6">
    <w:name w:val="heading 6"/>
    <w:basedOn w:val="Normal"/>
    <w:next w:val="Normal"/>
    <w:link w:val="Heading6Char"/>
    <w:uiPriority w:val="9"/>
    <w:semiHidden/>
    <w:unhideWhenUsed/>
    <w:qFormat/>
    <w:rsid w:val="00CC6EB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C6EB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9A0"/>
    <w:pPr>
      <w:ind w:left="720"/>
      <w:contextualSpacing/>
    </w:pPr>
  </w:style>
  <w:style w:type="character" w:customStyle="1" w:styleId="QuickFormat4">
    <w:name w:val="QuickFormat4"/>
    <w:rsid w:val="00DA0B8E"/>
    <w:rPr>
      <w:rFonts w:ascii="Univers" w:hAnsi="Univers" w:cs="Univers"/>
      <w:sz w:val="20"/>
      <w:szCs w:val="20"/>
    </w:rPr>
  </w:style>
  <w:style w:type="character" w:customStyle="1" w:styleId="Heading2Char">
    <w:name w:val="Heading 2 Char"/>
    <w:basedOn w:val="DefaultParagraphFont"/>
    <w:link w:val="Heading2"/>
    <w:rsid w:val="00472CDE"/>
    <w:rPr>
      <w:rFonts w:ascii="Abadi MT" w:eastAsia="Times New Roman" w:hAnsi="Abadi MT" w:cs="Times New Roman"/>
      <w:b/>
      <w:bCs/>
      <w:sz w:val="20"/>
    </w:rPr>
  </w:style>
  <w:style w:type="paragraph" w:customStyle="1" w:styleId="title1">
    <w:name w:val="title1"/>
    <w:basedOn w:val="Normal"/>
    <w:rsid w:val="00FC5245"/>
    <w:pPr>
      <w:widowControl/>
    </w:pPr>
    <w:rPr>
      <w:rFonts w:ascii="Arial" w:hAnsi="Arial" w:cs="Arial"/>
      <w:b/>
      <w:bCs/>
      <w:snapToGrid/>
      <w:sz w:val="34"/>
      <w:szCs w:val="34"/>
    </w:rPr>
  </w:style>
  <w:style w:type="paragraph" w:customStyle="1" w:styleId="copyright1">
    <w:name w:val="copyright1"/>
    <w:basedOn w:val="Normal"/>
    <w:rsid w:val="00FC5245"/>
    <w:pPr>
      <w:widowControl/>
    </w:pPr>
    <w:rPr>
      <w:rFonts w:ascii="Times New Roman" w:hAnsi="Times New Roman"/>
      <w:snapToGrid/>
      <w:szCs w:val="24"/>
    </w:rPr>
  </w:style>
  <w:style w:type="character" w:customStyle="1" w:styleId="Heading6Char">
    <w:name w:val="Heading 6 Char"/>
    <w:basedOn w:val="DefaultParagraphFont"/>
    <w:link w:val="Heading6"/>
    <w:uiPriority w:val="9"/>
    <w:semiHidden/>
    <w:rsid w:val="00CC6EB3"/>
    <w:rPr>
      <w:rFonts w:asciiTheme="majorHAnsi" w:eastAsiaTheme="majorEastAsia" w:hAnsiTheme="majorHAnsi" w:cstheme="majorBidi"/>
      <w:i/>
      <w:iCs/>
      <w:snapToGrid w:val="0"/>
      <w:color w:val="243F60" w:themeColor="accent1" w:themeShade="7F"/>
      <w:sz w:val="24"/>
      <w:szCs w:val="20"/>
    </w:rPr>
  </w:style>
  <w:style w:type="character" w:customStyle="1" w:styleId="Heading7Char">
    <w:name w:val="Heading 7 Char"/>
    <w:basedOn w:val="DefaultParagraphFont"/>
    <w:link w:val="Heading7"/>
    <w:uiPriority w:val="9"/>
    <w:rsid w:val="00CC6EB3"/>
    <w:rPr>
      <w:rFonts w:asciiTheme="majorHAnsi" w:eastAsiaTheme="majorEastAsia" w:hAnsiTheme="majorHAnsi" w:cstheme="majorBidi"/>
      <w:i/>
      <w:iCs/>
      <w:snapToGrid w:val="0"/>
      <w:color w:val="404040" w:themeColor="text1" w:themeTint="BF"/>
      <w:sz w:val="24"/>
      <w:szCs w:val="20"/>
    </w:rPr>
  </w:style>
  <w:style w:type="paragraph" w:styleId="BodyText2">
    <w:name w:val="Body Text 2"/>
    <w:basedOn w:val="Normal"/>
    <w:link w:val="BodyText2Char"/>
    <w:rsid w:val="00CC6EB3"/>
    <w:pPr>
      <w:spacing w:after="58"/>
    </w:pPr>
    <w:rPr>
      <w:rFonts w:ascii="Times New Roman" w:hAnsi="Times New Roman"/>
      <w:sz w:val="20"/>
    </w:rPr>
  </w:style>
  <w:style w:type="character" w:customStyle="1" w:styleId="BodyText2Char">
    <w:name w:val="Body Text 2 Char"/>
    <w:basedOn w:val="DefaultParagraphFont"/>
    <w:link w:val="BodyText2"/>
    <w:rsid w:val="00CC6EB3"/>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6712AB"/>
    <w:pPr>
      <w:tabs>
        <w:tab w:val="center" w:pos="4680"/>
        <w:tab w:val="right" w:pos="9360"/>
      </w:tabs>
    </w:pPr>
  </w:style>
  <w:style w:type="character" w:customStyle="1" w:styleId="HeaderChar">
    <w:name w:val="Header Char"/>
    <w:basedOn w:val="DefaultParagraphFont"/>
    <w:link w:val="Header"/>
    <w:uiPriority w:val="99"/>
    <w:rsid w:val="006712AB"/>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6712AB"/>
    <w:pPr>
      <w:tabs>
        <w:tab w:val="center" w:pos="4680"/>
        <w:tab w:val="right" w:pos="9360"/>
      </w:tabs>
    </w:pPr>
  </w:style>
  <w:style w:type="character" w:customStyle="1" w:styleId="FooterChar">
    <w:name w:val="Footer Char"/>
    <w:basedOn w:val="DefaultParagraphFont"/>
    <w:link w:val="Footer"/>
    <w:uiPriority w:val="99"/>
    <w:rsid w:val="006712AB"/>
    <w:rPr>
      <w:rFonts w:ascii="Courier" w:eastAsia="Times New Roman" w:hAnsi="Courier" w:cs="Times New Roman"/>
      <w:snapToGrid w:val="0"/>
      <w:sz w:val="24"/>
      <w:szCs w:val="20"/>
    </w:rPr>
  </w:style>
  <w:style w:type="paragraph" w:styleId="NormalWeb">
    <w:name w:val="Normal (Web)"/>
    <w:basedOn w:val="Normal"/>
    <w:uiPriority w:val="99"/>
    <w:semiHidden/>
    <w:unhideWhenUsed/>
    <w:rsid w:val="00BD7C31"/>
    <w:pPr>
      <w:widowControl/>
    </w:pPr>
    <w:rPr>
      <w:rFonts w:ascii="PMingLiU" w:eastAsia="PMingLiU" w:hAnsi="PMingLiU"/>
      <w:snapToGrid/>
      <w:szCs w:val="24"/>
      <w:lang w:eastAsia="zh-TW"/>
    </w:rPr>
  </w:style>
  <w:style w:type="table" w:customStyle="1" w:styleId="TableGrid1">
    <w:name w:val="Table Grid1"/>
    <w:basedOn w:val="TableNormal"/>
    <w:next w:val="TableGrid"/>
    <w:uiPriority w:val="59"/>
    <w:rsid w:val="00903B2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8126A"/>
    <w:pPr>
      <w:widowControl/>
      <w:autoSpaceDE w:val="0"/>
      <w:autoSpaceDN w:val="0"/>
    </w:pPr>
    <w:rPr>
      <w:rFonts w:ascii="ClassicoURW" w:eastAsiaTheme="minorHAnsi" w:hAnsi="ClassicoURW"/>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689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648169849">
      <w:bodyDiv w:val="1"/>
      <w:marLeft w:val="0"/>
      <w:marRight w:val="0"/>
      <w:marTop w:val="0"/>
      <w:marBottom w:val="0"/>
      <w:divBdr>
        <w:top w:val="none" w:sz="0" w:space="0" w:color="auto"/>
        <w:left w:val="none" w:sz="0" w:space="0" w:color="auto"/>
        <w:bottom w:val="none" w:sz="0" w:space="0" w:color="auto"/>
        <w:right w:val="none" w:sz="0" w:space="0" w:color="auto"/>
      </w:divBdr>
    </w:div>
    <w:div w:id="1210413841">
      <w:bodyDiv w:val="1"/>
      <w:marLeft w:val="0"/>
      <w:marRight w:val="0"/>
      <w:marTop w:val="0"/>
      <w:marBottom w:val="0"/>
      <w:divBdr>
        <w:top w:val="none" w:sz="0" w:space="0" w:color="auto"/>
        <w:left w:val="none" w:sz="0" w:space="0" w:color="auto"/>
        <w:bottom w:val="none" w:sz="0" w:space="0" w:color="auto"/>
        <w:right w:val="none" w:sz="0" w:space="0" w:color="auto"/>
      </w:divBdr>
    </w:div>
    <w:div w:id="1615749388">
      <w:bodyDiv w:val="1"/>
      <w:marLeft w:val="0"/>
      <w:marRight w:val="0"/>
      <w:marTop w:val="0"/>
      <w:marBottom w:val="0"/>
      <w:divBdr>
        <w:top w:val="none" w:sz="0" w:space="0" w:color="auto"/>
        <w:left w:val="none" w:sz="0" w:space="0" w:color="auto"/>
        <w:bottom w:val="none" w:sz="0" w:space="0" w:color="auto"/>
        <w:right w:val="none" w:sz="0" w:space="0" w:color="auto"/>
      </w:divBdr>
    </w:div>
    <w:div w:id="1670906244">
      <w:bodyDiv w:val="1"/>
      <w:marLeft w:val="0"/>
      <w:marRight w:val="0"/>
      <w:marTop w:val="0"/>
      <w:marBottom w:val="0"/>
      <w:divBdr>
        <w:top w:val="none" w:sz="0" w:space="0" w:color="auto"/>
        <w:left w:val="none" w:sz="0" w:space="0" w:color="auto"/>
        <w:bottom w:val="none" w:sz="0" w:space="0" w:color="auto"/>
        <w:right w:val="none" w:sz="0" w:space="0" w:color="auto"/>
      </w:divBdr>
    </w:div>
    <w:div w:id="1681423597">
      <w:bodyDiv w:val="1"/>
      <w:marLeft w:val="0"/>
      <w:marRight w:val="0"/>
      <w:marTop w:val="0"/>
      <w:marBottom w:val="0"/>
      <w:divBdr>
        <w:top w:val="none" w:sz="0" w:space="0" w:color="auto"/>
        <w:left w:val="none" w:sz="0" w:space="0" w:color="auto"/>
        <w:bottom w:val="none" w:sz="0" w:space="0" w:color="auto"/>
        <w:right w:val="none" w:sz="0" w:space="0" w:color="auto"/>
      </w:divBdr>
      <w:divsChild>
        <w:div w:id="115999203">
          <w:marLeft w:val="0"/>
          <w:marRight w:val="0"/>
          <w:marTop w:val="0"/>
          <w:marBottom w:val="0"/>
          <w:divBdr>
            <w:top w:val="none" w:sz="0" w:space="0" w:color="auto"/>
            <w:left w:val="none" w:sz="0" w:space="0" w:color="auto"/>
            <w:bottom w:val="none" w:sz="0" w:space="0" w:color="auto"/>
            <w:right w:val="none" w:sz="0" w:space="0" w:color="auto"/>
          </w:divBdr>
          <w:divsChild>
            <w:div w:id="2030570724">
              <w:marLeft w:val="0"/>
              <w:marRight w:val="0"/>
              <w:marTop w:val="0"/>
              <w:marBottom w:val="0"/>
              <w:divBdr>
                <w:top w:val="none" w:sz="0" w:space="0" w:color="auto"/>
                <w:left w:val="none" w:sz="0" w:space="0" w:color="auto"/>
                <w:bottom w:val="none" w:sz="0" w:space="0" w:color="auto"/>
                <w:right w:val="none" w:sz="0" w:space="0" w:color="auto"/>
              </w:divBdr>
              <w:divsChild>
                <w:div w:id="803474573">
                  <w:marLeft w:val="0"/>
                  <w:marRight w:val="0"/>
                  <w:marTop w:val="0"/>
                  <w:marBottom w:val="0"/>
                  <w:divBdr>
                    <w:top w:val="none" w:sz="0" w:space="0" w:color="auto"/>
                    <w:left w:val="none" w:sz="0" w:space="0" w:color="auto"/>
                    <w:bottom w:val="none" w:sz="0" w:space="0" w:color="auto"/>
                    <w:right w:val="none" w:sz="0" w:space="0" w:color="auto"/>
                  </w:divBdr>
                  <w:divsChild>
                    <w:div w:id="1683509879">
                      <w:marLeft w:val="122"/>
                      <w:marRight w:val="0"/>
                      <w:marTop w:val="0"/>
                      <w:marBottom w:val="0"/>
                      <w:divBdr>
                        <w:top w:val="none" w:sz="0" w:space="0" w:color="auto"/>
                        <w:left w:val="none" w:sz="0" w:space="0" w:color="auto"/>
                        <w:bottom w:val="none" w:sz="0" w:space="0" w:color="auto"/>
                        <w:right w:val="none" w:sz="0" w:space="0" w:color="auto"/>
                      </w:divBdr>
                      <w:divsChild>
                        <w:div w:id="1978028584">
                          <w:marLeft w:val="0"/>
                          <w:marRight w:val="0"/>
                          <w:marTop w:val="0"/>
                          <w:marBottom w:val="136"/>
                          <w:divBdr>
                            <w:top w:val="none" w:sz="0" w:space="0" w:color="auto"/>
                            <w:left w:val="none" w:sz="0" w:space="0" w:color="auto"/>
                            <w:bottom w:val="none" w:sz="0" w:space="0" w:color="auto"/>
                            <w:right w:val="none" w:sz="0" w:space="0" w:color="auto"/>
                          </w:divBdr>
                          <w:divsChild>
                            <w:div w:id="2033262217">
                              <w:marLeft w:val="136"/>
                              <w:marRight w:val="0"/>
                              <w:marTop w:val="0"/>
                              <w:marBottom w:val="0"/>
                              <w:divBdr>
                                <w:top w:val="none" w:sz="0" w:space="0" w:color="auto"/>
                                <w:left w:val="none" w:sz="0" w:space="0" w:color="auto"/>
                                <w:bottom w:val="none" w:sz="0" w:space="0" w:color="auto"/>
                                <w:right w:val="none" w:sz="0" w:space="0" w:color="auto"/>
                              </w:divBdr>
                              <w:divsChild>
                                <w:div w:id="7466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10277">
      <w:bodyDiv w:val="1"/>
      <w:marLeft w:val="0"/>
      <w:marRight w:val="0"/>
      <w:marTop w:val="0"/>
      <w:marBottom w:val="0"/>
      <w:divBdr>
        <w:top w:val="none" w:sz="0" w:space="0" w:color="auto"/>
        <w:left w:val="none" w:sz="0" w:space="0" w:color="auto"/>
        <w:bottom w:val="none" w:sz="0" w:space="0" w:color="auto"/>
        <w:right w:val="none" w:sz="0" w:space="0" w:color="auto"/>
      </w:divBdr>
    </w:div>
    <w:div w:id="21048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oye@southeastern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easterntech.ed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7</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Stephanie Moye</cp:lastModifiedBy>
  <cp:revision>32</cp:revision>
  <cp:lastPrinted>2015-08-10T14:56:00Z</cp:lastPrinted>
  <dcterms:created xsi:type="dcterms:W3CDTF">2014-03-18T21:32:00Z</dcterms:created>
  <dcterms:modified xsi:type="dcterms:W3CDTF">2015-08-10T20:30:00Z</dcterms:modified>
</cp:coreProperties>
</file>