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A7" w:rsidRPr="006A4719" w:rsidRDefault="007E4194" w:rsidP="0020670B">
      <w:pPr>
        <w:pStyle w:val="Heading1"/>
        <w:rPr>
          <w:rFonts w:eastAsia="Times New Roman"/>
          <w:b w:val="0"/>
          <w:bdr w:val="none" w:sz="0" w:space="0" w:color="auto" w:frame="1"/>
        </w:rPr>
      </w:pPr>
      <w:r w:rsidRPr="00587FCC">
        <w:rPr>
          <w:rFonts w:eastAsia="Times New Roman"/>
          <w:color w:val="0070C0"/>
          <w:bdr w:val="none" w:sz="0" w:space="0" w:color="auto" w:frame="1"/>
        </w:rPr>
        <w:t>TECHNOLOGY ACCESS</w:t>
      </w:r>
    </w:p>
    <w:p w:rsidR="005A5CC5" w:rsidRDefault="005A5CC5" w:rsidP="00500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00AA7" w:rsidRDefault="00CC013A" w:rsidP="005A5CC5">
      <w:pPr>
        <w:pStyle w:val="Heading2"/>
        <w:rPr>
          <w:rFonts w:eastAsia="Times New Roman"/>
          <w:color w:val="0070C0"/>
          <w:bdr w:val="none" w:sz="0" w:space="0" w:color="auto" w:frame="1"/>
        </w:rPr>
      </w:pPr>
      <w:r>
        <w:rPr>
          <w:rFonts w:eastAsia="Times New Roman"/>
          <w:color w:val="0070C0"/>
          <w:bdr w:val="none" w:sz="0" w:space="0" w:color="auto" w:frame="1"/>
        </w:rPr>
        <w:t>Logging In to</w:t>
      </w:r>
      <w:r w:rsidR="005A5CC5" w:rsidRPr="005A5CC5">
        <w:rPr>
          <w:rFonts w:eastAsia="Times New Roman"/>
          <w:color w:val="0070C0"/>
          <w:bdr w:val="none" w:sz="0" w:space="0" w:color="auto" w:frame="1"/>
        </w:rPr>
        <w:t xml:space="preserve"> Computers on STC Campuses</w:t>
      </w:r>
    </w:p>
    <w:p w:rsidR="005A5CC5" w:rsidRPr="00CC013A" w:rsidRDefault="005A5CC5" w:rsidP="00CC013A">
      <w:pPr>
        <w:spacing w:after="0"/>
        <w:rPr>
          <w:rFonts w:ascii="Calibri" w:hAnsi="Calibri" w:cs="Calibri"/>
          <w:sz w:val="28"/>
          <w:szCs w:val="28"/>
        </w:rPr>
      </w:pPr>
      <w:r>
        <w:rPr>
          <w:b/>
          <w:sz w:val="28"/>
          <w:szCs w:val="28"/>
        </w:rPr>
        <w:t xml:space="preserve">Username:  </w:t>
      </w:r>
      <w:r w:rsidR="00A717A2" w:rsidRPr="00A717A2">
        <w:rPr>
          <w:sz w:val="28"/>
          <w:szCs w:val="28"/>
        </w:rPr>
        <w:t>st</w:t>
      </w:r>
      <w:r w:rsidRPr="00CC013A">
        <w:rPr>
          <w:rFonts w:ascii="Calibri" w:hAnsi="Calibri" w:cs="Calibri"/>
          <w:sz w:val="28"/>
          <w:szCs w:val="28"/>
        </w:rPr>
        <w:t>udents\9xxxxxxxx</w:t>
      </w:r>
    </w:p>
    <w:p w:rsidR="00CC013A" w:rsidRPr="00CC013A" w:rsidRDefault="00CC013A" w:rsidP="00CC013A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C013A">
        <w:rPr>
          <w:rFonts w:ascii="Calibri" w:hAnsi="Calibri" w:cs="Calibri"/>
          <w:b/>
          <w:sz w:val="28"/>
          <w:szCs w:val="28"/>
        </w:rPr>
        <w:t>Password</w:t>
      </w:r>
      <w:r w:rsidRPr="00CC013A">
        <w:rPr>
          <w:rFonts w:ascii="Calibri" w:hAnsi="Calibri" w:cs="Calibri"/>
          <w:sz w:val="28"/>
          <w:szCs w:val="28"/>
        </w:rPr>
        <w:t xml:space="preserve">:  Insert your </w:t>
      </w:r>
      <w:proofErr w:type="spellStart"/>
      <w:r w:rsidRPr="00CC013A">
        <w:rPr>
          <w:rFonts w:ascii="Calibri" w:hAnsi="Calibri" w:cs="Calibri"/>
          <w:sz w:val="28"/>
          <w:szCs w:val="28"/>
        </w:rPr>
        <w:t>BannerWeb</w:t>
      </w:r>
      <w:proofErr w:type="spellEnd"/>
      <w:r w:rsidRPr="00CC013A">
        <w:rPr>
          <w:rFonts w:ascii="Calibri" w:hAnsi="Calibri" w:cs="Calibri"/>
          <w:sz w:val="28"/>
          <w:szCs w:val="28"/>
        </w:rPr>
        <w:t xml:space="preserve"> 6 digit Pin</w:t>
      </w:r>
    </w:p>
    <w:p w:rsidR="005A5CC5" w:rsidRDefault="009E1223" w:rsidP="000536D2">
      <w:pPr>
        <w:spacing w:before="120" w:after="120" w:line="240" w:lineRule="auto"/>
        <w:rPr>
          <w:rFonts w:eastAsia="Times New Roman" w:cstheme="minorHAnsi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pict>
          <v:rect id="_x0000_i1025" style="width:0;height:1.5pt" o:hralign="center" o:hrstd="t" o:hr="t" fillcolor="#a0a0a0" stroked="f"/>
        </w:pict>
      </w:r>
    </w:p>
    <w:p w:rsidR="00500AA7" w:rsidRPr="006A4719" w:rsidRDefault="00500AA7" w:rsidP="00500AA7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  <w:r w:rsidRPr="006A4719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>Students</w:t>
      </w:r>
      <w:r w:rsidR="00415D66" w:rsidRPr="006A4719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 xml:space="preserve"> and Staff</w:t>
      </w:r>
      <w:r w:rsidRPr="006A4719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 xml:space="preserve"> can now access </w:t>
      </w:r>
      <w:r w:rsidR="005929E5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 xml:space="preserve">resources </w:t>
      </w:r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via the </w:t>
      </w:r>
      <w:proofErr w:type="spellStart"/>
      <w:r w:rsidR="007C097C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mySTC</w:t>
      </w:r>
      <w:proofErr w:type="spellEnd"/>
      <w:r w:rsidR="007C097C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portal</w:t>
      </w:r>
      <w:r w:rsidR="009B1F25"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.</w:t>
      </w:r>
      <w:r w:rsidR="005929E5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C097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Resources such as </w:t>
      </w:r>
      <w:proofErr w:type="spellStart"/>
      <w:r w:rsidR="005929E5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BannerWeb</w:t>
      </w:r>
      <w:proofErr w:type="spellEnd"/>
      <w:r w:rsidR="005929E5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, Blackboard, Student Office 365 Email, Remote Lab Access (Citrix), Galileo, STC Facebook, YouTube, Twitter, among other inf</w:t>
      </w:r>
      <w:r w:rsidR="007C097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ormational links are available.</w:t>
      </w:r>
    </w:p>
    <w:p w:rsidR="00085F56" w:rsidRDefault="00085F56" w:rsidP="00500AA7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</w:p>
    <w:p w:rsidR="002F6A83" w:rsidRPr="002F6A83" w:rsidRDefault="009E1223" w:rsidP="002F6A83">
      <w:pPr>
        <w:pStyle w:val="Heading2"/>
        <w:rPr>
          <w:color w:val="0070C0"/>
        </w:rPr>
      </w:pPr>
      <w:hyperlink r:id="rId5" w:tooltip="http://www.southeasterntech.edu/about-stc/MySTC.php" w:history="1">
        <w:proofErr w:type="spellStart"/>
        <w:proofErr w:type="gramStart"/>
        <w:r w:rsidR="00946D50">
          <w:rPr>
            <w:color w:val="0070C0"/>
          </w:rPr>
          <w:t>mySTC</w:t>
        </w:r>
        <w:proofErr w:type="spellEnd"/>
        <w:proofErr w:type="gramEnd"/>
      </w:hyperlink>
    </w:p>
    <w:p w:rsidR="00085F56" w:rsidRPr="006A4719" w:rsidRDefault="00085F56" w:rsidP="00500AA7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To access </w:t>
      </w:r>
      <w:proofErr w:type="spellStart"/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mySTC</w:t>
      </w:r>
      <w:proofErr w:type="spellEnd"/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,</w:t>
      </w:r>
      <w:r w:rsid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complete the following steps:</w:t>
      </w:r>
    </w:p>
    <w:p w:rsidR="00085F56" w:rsidRPr="006A4719" w:rsidRDefault="00085F56" w:rsidP="00085F5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Go to </w:t>
      </w:r>
      <w:hyperlink r:id="rId6" w:tooltip="http://www.southeasterntech.edu/about-stc/MySTC.php " w:history="1">
        <w:r w:rsidR="006A4719" w:rsidRPr="006A4719">
          <w:rPr>
            <w:rStyle w:val="Hyperlink"/>
            <w:rFonts w:eastAsia="Times New Roman" w:cstheme="minorHAnsi"/>
            <w:bCs/>
            <w:sz w:val="28"/>
            <w:szCs w:val="28"/>
            <w:bdr w:val="none" w:sz="0" w:space="0" w:color="auto" w:frame="1"/>
          </w:rPr>
          <w:t>mySTC</w:t>
        </w:r>
      </w:hyperlink>
      <w:r w:rsid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hyperlink r:id="rId7" w:tooltip="mySTC web address" w:history="1">
        <w:r w:rsidR="002F6A83" w:rsidRPr="002F6A83">
          <w:rPr>
            <w:rStyle w:val="Hyperlink"/>
            <w:sz w:val="28"/>
          </w:rPr>
          <w:t>http://www.southeasterntech.edu/about-stc/MySTC.php</w:t>
        </w:r>
      </w:hyperlink>
      <w:r w:rsidR="006A4719">
        <w:rPr>
          <w:rStyle w:val="Hyperlink"/>
          <w:rFonts w:eastAsia="Times New Roman" w:cstheme="minorHAnsi"/>
          <w:bCs/>
          <w:sz w:val="28"/>
          <w:szCs w:val="28"/>
          <w:bdr w:val="none" w:sz="0" w:space="0" w:color="auto" w:frame="1"/>
        </w:rPr>
        <w:t>)</w:t>
      </w:r>
      <w:r w:rsidR="005929E5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to go directly to the web</w:t>
      </w:r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page OR go to </w:t>
      </w:r>
      <w:hyperlink r:id="rId8" w:tooltip="Southeastern Tech's Website" w:history="1">
        <w:r w:rsidRPr="006A4719">
          <w:rPr>
            <w:rStyle w:val="Hyperlink"/>
            <w:rFonts w:eastAsia="Times New Roman" w:cstheme="minorHAnsi"/>
            <w:bCs/>
            <w:sz w:val="28"/>
            <w:szCs w:val="28"/>
            <w:bdr w:val="none" w:sz="0" w:space="0" w:color="auto" w:frame="1"/>
          </w:rPr>
          <w:t>www.southeasterntech.edu</w:t>
        </w:r>
      </w:hyperlink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and click </w:t>
      </w:r>
      <w:proofErr w:type="spellStart"/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mySTC</w:t>
      </w:r>
      <w:proofErr w:type="spellEnd"/>
      <w:r w:rsidR="004830C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at the top right</w:t>
      </w:r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of the web page.</w:t>
      </w:r>
      <w:r w:rsidR="007C097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 You may also </w:t>
      </w:r>
      <w:r w:rsidR="007C097C"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click</w:t>
      </w:r>
      <w:r w:rsidR="007C097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C097C"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the</w:t>
      </w:r>
      <w:r w:rsidR="007C097C" w:rsidRPr="006A4719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Current Students link, </w:t>
      </w:r>
      <w:r w:rsidR="007C097C"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or </w:t>
      </w:r>
      <w:r w:rsidR="007C097C" w:rsidRPr="006A4719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Quick Links</w:t>
      </w:r>
      <w:r w:rsidR="007C097C"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on the </w:t>
      </w:r>
      <w:hyperlink r:id="rId9" w:tooltip="www.southeasterntech.edu" w:history="1">
        <w:r w:rsidR="007C097C" w:rsidRPr="006A4719">
          <w:rPr>
            <w:rStyle w:val="Hyperlink"/>
            <w:rFonts w:eastAsia="Times New Roman" w:cstheme="minorHAnsi"/>
            <w:bCs/>
            <w:sz w:val="28"/>
            <w:szCs w:val="28"/>
            <w:bdr w:val="none" w:sz="0" w:space="0" w:color="auto" w:frame="1"/>
          </w:rPr>
          <w:t>Southeastern Technical College</w:t>
        </w:r>
      </w:hyperlink>
      <w:r w:rsidR="007C097C"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(STC) website at </w:t>
      </w:r>
      <w:hyperlink r:id="rId10" w:tooltip="Southeastern Tech's Website" w:history="1">
        <w:r w:rsidR="007C097C" w:rsidRPr="006A4719">
          <w:rPr>
            <w:rStyle w:val="Hyperlink"/>
            <w:rFonts w:eastAsia="Times New Roman" w:cstheme="minorHAnsi"/>
            <w:bCs/>
            <w:sz w:val="28"/>
            <w:szCs w:val="28"/>
            <w:bdr w:val="none" w:sz="0" w:space="0" w:color="auto" w:frame="1"/>
          </w:rPr>
          <w:t>www.southeasterntech.edu</w:t>
        </w:r>
      </w:hyperlink>
      <w:r w:rsidR="007C097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to access </w:t>
      </w:r>
      <w:proofErr w:type="spellStart"/>
      <w:r w:rsidR="007C097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mySTC</w:t>
      </w:r>
      <w:proofErr w:type="spellEnd"/>
      <w:r w:rsidR="007C097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85F56" w:rsidRPr="006A4719" w:rsidRDefault="00085F56" w:rsidP="00500AA7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</w:p>
    <w:p w:rsidR="006F6676" w:rsidRPr="006A4719" w:rsidRDefault="00500AA7" w:rsidP="00500AA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When </w:t>
      </w:r>
      <w:proofErr w:type="spellStart"/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mySTC</w:t>
      </w:r>
      <w:proofErr w:type="spellEnd"/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or the STC webpage is not accessible, students </w:t>
      </w:r>
      <w:r w:rsidRPr="006A4719">
        <w:rPr>
          <w:rFonts w:eastAsia="Times New Roman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can </w:t>
      </w:r>
      <w:r w:rsidRPr="006A4719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</w:rPr>
        <w:t xml:space="preserve">access </w:t>
      </w:r>
      <w:r w:rsidR="007E4194" w:rsidRPr="006A4719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</w:rPr>
        <w:t xml:space="preserve">the above </w:t>
      </w:r>
      <w:r w:rsidR="007C097C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</w:rPr>
        <w:t xml:space="preserve">resources </w:t>
      </w:r>
      <w:r w:rsidRPr="006A4719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</w:rPr>
        <w:t>directly</w:t>
      </w:r>
      <w:r w:rsidRPr="006A4719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 xml:space="preserve"> usi</w:t>
      </w:r>
      <w:r w:rsidR="007E4194" w:rsidRPr="006A4719">
        <w:rPr>
          <w:rFonts w:eastAsia="Times New Roman" w:cstheme="minorHAnsi"/>
          <w:bCs/>
          <w:sz w:val="28"/>
          <w:szCs w:val="28"/>
          <w:bdr w:val="none" w:sz="0" w:space="0" w:color="auto" w:frame="1"/>
        </w:rPr>
        <w:t>ng the following external links:</w:t>
      </w:r>
    </w:p>
    <w:p w:rsidR="006F6676" w:rsidRDefault="009E1223" w:rsidP="000536D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pict>
          <v:rect id="_x0000_i1026" style="width:0;height:1.5pt" o:hralign="center" o:hrstd="t" o:hr="t" fillcolor="#a0a0a0" stroked="f"/>
        </w:pict>
      </w:r>
    </w:p>
    <w:p w:rsidR="00B036BD" w:rsidRDefault="00500AA7" w:rsidP="0020670B">
      <w:pPr>
        <w:pStyle w:val="Heading2"/>
        <w:rPr>
          <w:color w:val="0070C0"/>
        </w:rPr>
      </w:pPr>
      <w:r w:rsidRPr="00587FCC">
        <w:rPr>
          <w:color w:val="0070C0"/>
        </w:rPr>
        <w:t>Student Email (Office 365)</w:t>
      </w:r>
    </w:p>
    <w:p w:rsidR="00500AA7" w:rsidRPr="006A4719" w:rsidRDefault="009E1223" w:rsidP="00B036BD">
      <w:pPr>
        <w:rPr>
          <w:rStyle w:val="Heading1Char"/>
          <w:rFonts w:asciiTheme="minorHAnsi" w:hAnsiTheme="minorHAnsi" w:cstheme="minorHAnsi"/>
          <w:sz w:val="28"/>
          <w:szCs w:val="28"/>
        </w:rPr>
      </w:pPr>
      <w:hyperlink r:id="rId11" w:tooltip="https://portal.office.com" w:history="1">
        <w:r w:rsidR="006A4719" w:rsidRPr="00B036BD">
          <w:rPr>
            <w:rStyle w:val="Hyperlink"/>
            <w:rFonts w:eastAsiaTheme="majorEastAsia" w:cstheme="minorHAnsi"/>
            <w:b/>
            <w:sz w:val="28"/>
            <w:szCs w:val="28"/>
          </w:rPr>
          <w:t>Office 365 Portal Login</w:t>
        </w:r>
      </w:hyperlink>
      <w:r w:rsidR="006A4719" w:rsidRPr="006A4719">
        <w:rPr>
          <w:rStyle w:val="Heading1Char"/>
          <w:rFonts w:asciiTheme="minorHAnsi" w:hAnsiTheme="minorHAnsi" w:cstheme="minorHAnsi"/>
          <w:sz w:val="28"/>
          <w:szCs w:val="28"/>
        </w:rPr>
        <w:t xml:space="preserve"> (</w:t>
      </w:r>
      <w:hyperlink r:id="rId12" w:tooltip="Office 365 Portal Login" w:history="1">
        <w:r w:rsidR="007E4194" w:rsidRPr="006A4719">
          <w:rPr>
            <w:rStyle w:val="Hyperlink"/>
            <w:rFonts w:eastAsiaTheme="majorEastAsia" w:cstheme="minorHAnsi"/>
            <w:b/>
            <w:sz w:val="28"/>
            <w:szCs w:val="28"/>
          </w:rPr>
          <w:t>https://portal.office.com</w:t>
        </w:r>
      </w:hyperlink>
      <w:r w:rsidR="006A4719" w:rsidRPr="006A4719">
        <w:rPr>
          <w:rStyle w:val="Heading1Char"/>
          <w:rFonts w:asciiTheme="minorHAnsi" w:hAnsiTheme="minorHAnsi" w:cstheme="minorHAnsi"/>
          <w:b w:val="0"/>
          <w:sz w:val="28"/>
          <w:szCs w:val="28"/>
        </w:rPr>
        <w:t>)</w:t>
      </w:r>
    </w:p>
    <w:p w:rsidR="00500AA7" w:rsidRPr="006A4719" w:rsidRDefault="007E4194" w:rsidP="00500AA7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  <w:r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When you first access the O</w:t>
      </w:r>
      <w:r w:rsidR="00500AA7"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ffice 365 email, you may have to answer two questions before being able to</w:t>
      </w:r>
      <w:r w:rsid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00AA7"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login.</w:t>
      </w:r>
      <w:r w:rsid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00AA7" w:rsidRPr="006A471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Login as follows.</w:t>
      </w:r>
    </w:p>
    <w:p w:rsidR="00415D66" w:rsidRPr="006A4719" w:rsidRDefault="00415D66" w:rsidP="00500AA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A4719" w:rsidRDefault="00500AA7" w:rsidP="00500A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6A4719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Office 365 Username: </w:t>
      </w:r>
      <w:r w:rsidR="006A4719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6A4719" w:rsidRPr="006A4719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9xxxxxxxx@students.southeasterntech.edu</w:t>
      </w:r>
    </w:p>
    <w:p w:rsidR="00500AA7" w:rsidRPr="006A4719" w:rsidRDefault="006A4719" w:rsidP="00500A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Office 365 Password:  </w:t>
      </w:r>
      <w:r w:rsidR="00500AA7" w:rsidRPr="006A4719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in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sert your </w:t>
      </w:r>
      <w:proofErr w:type="spellStart"/>
      <w:r w:rsidR="00466E7D" w:rsidRPr="006A4719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BannerWeb</w:t>
      </w:r>
      <w:proofErr w:type="spellEnd"/>
      <w:r w:rsidR="00466E7D" w:rsidRPr="006A4719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6 digit Pin</w:t>
      </w:r>
    </w:p>
    <w:p w:rsidR="00415D66" w:rsidRPr="006A4719" w:rsidRDefault="00415D66" w:rsidP="00500AA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00AA7" w:rsidRDefault="00500AA7" w:rsidP="00500AA7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  <w:r w:rsidRPr="00587FC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You will need to use your named email accounts (3rd party id)</w:t>
      </w:r>
      <w:r w:rsidR="00B454D1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87FC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from STC to send email from this point forward.</w:t>
      </w:r>
      <w:r w:rsidR="0020670B" w:rsidRPr="00587FC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87FC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You can find your 3rd party email address in the email portal by clicking the icon in the upper right corner - click view account - click personal information. You will then see your email address with your named email address on the right. (i.e. </w:t>
      </w:r>
      <w:r w:rsidR="0020670B" w:rsidRPr="00587FC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jdoe1@students.southeasterntech.edu). </w:t>
      </w:r>
      <w:r w:rsidRPr="00587FC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Write your new college email address down.</w:t>
      </w:r>
    </w:p>
    <w:p w:rsidR="00B454D1" w:rsidRPr="00587FCC" w:rsidRDefault="00B454D1" w:rsidP="00500AA7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</w:p>
    <w:p w:rsidR="001334AD" w:rsidRDefault="001334AD" w:rsidP="00B454D1">
      <w:pPr>
        <w:rPr>
          <w:bdr w:val="none" w:sz="0" w:space="0" w:color="auto" w:frame="1"/>
        </w:rPr>
      </w:pPr>
      <w:r w:rsidRPr="006A4719">
        <w:rPr>
          <w:noProof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5257800" cy="714375"/>
                <wp:effectExtent l="0" t="0" r="19050" b="28575"/>
                <wp:docPr id="217" name="Text Box 2" descr="Instructors Login Information" title="Instructors Login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14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AD" w:rsidRPr="00587FCC" w:rsidRDefault="001334AD" w:rsidP="00B454D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7FC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B454D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Instructors</w:t>
                            </w:r>
                            <w:r w:rsidRPr="00587FC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  <w:p w:rsidR="001334AD" w:rsidRPr="00587FCC" w:rsidRDefault="001334AD" w:rsidP="00B454D1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Instructor Username:  (instructor email address is FLast@southeasterntech.edu)</w:t>
                            </w:r>
                          </w:p>
                          <w:p w:rsidR="001334AD" w:rsidRPr="00587FCC" w:rsidRDefault="001334AD" w:rsidP="00B454D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Instruc</w:t>
                            </w:r>
                            <w:r w:rsidR="00A0798E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tor Password: (insert your computer network</w:t>
                            </w:r>
                            <w:r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password)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Instructors Login Information - Description: Instructors Login Information" style="width:414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" fillcolor="#dbdbdb [1302]">
                <v:textbox>
                  <w:txbxContent>
                    <w:p w:rsidR="001334AD" w:rsidRPr="00587FCC" w:rsidRDefault="001334AD" w:rsidP="00B454D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87FCC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For </w:t>
                      </w:r>
                      <w:r w:rsidRPr="00B454D1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  <w:t>Instructors</w:t>
                      </w:r>
                      <w:r w:rsidRPr="00587FCC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Only</w:t>
                      </w:r>
                    </w:p>
                    <w:p w:rsidR="001334AD" w:rsidRPr="00587FCC" w:rsidRDefault="001334AD" w:rsidP="00B454D1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Instructor Username:  (instructor email address is FLast@southeasterntech.edu)</w:t>
                      </w:r>
                    </w:p>
                    <w:p w:rsidR="001334AD" w:rsidRPr="00587FCC" w:rsidRDefault="001334AD" w:rsidP="00B454D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Instruc</w:t>
                      </w:r>
                      <w:r w:rsidR="00A0798E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tor Password: (insert your computer network</w:t>
                      </w:r>
                      <w:r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 password)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376B" w:rsidRDefault="00A9376B" w:rsidP="00A9376B">
      <w:pPr>
        <w:pStyle w:val="Heading2"/>
        <w:rPr>
          <w:color w:val="0070C0"/>
        </w:rPr>
      </w:pPr>
      <w:hyperlink r:id="rId13" w:tooltip="https://support.office.com/en-us/article/Download-and-install-or-reinstall-Office-365-or-Office-2016-on-a-PC-or-Mac-4414eaaf-0478-48be-9c42-23adc4716658?ui=en-US&amp;rs=en-US&amp;ad=US" w:history="1">
        <w:r w:rsidRPr="00A9376B">
          <w:rPr>
            <w:rStyle w:val="Hyperlink"/>
          </w:rPr>
          <w:t>To install Office 365 on your home machine</w:t>
        </w:r>
      </w:hyperlink>
    </w:p>
    <w:p w:rsidR="00A9376B" w:rsidRPr="00A9376B" w:rsidRDefault="00A9376B" w:rsidP="00A9376B">
      <w:pPr>
        <w:rPr>
          <w:sz w:val="24"/>
        </w:rPr>
      </w:pPr>
      <w:r>
        <w:t>(</w:t>
      </w:r>
      <w:hyperlink r:id="rId14" w:tooltip="Website instructions to Install Office365 on home computer" w:history="1">
        <w:r w:rsidRPr="00A9376B">
          <w:rPr>
            <w:rStyle w:val="Hyperlink"/>
            <w:sz w:val="24"/>
          </w:rPr>
          <w:t>https://support.office.com/en-us/article/Download-and-install-or-reinstall-Office-365-or-Office-2016-on-a-PC-or-Mac-4414eaaf-0478-48be-9c42-23adc4716658?ui=en-US&amp;rs=en-US&amp;ad=US</w:t>
        </w:r>
      </w:hyperlink>
      <w:r>
        <w:rPr>
          <w:sz w:val="24"/>
        </w:rPr>
        <w:t>)</w:t>
      </w:r>
    </w:p>
    <w:p w:rsidR="00A9376B" w:rsidRPr="00A9376B" w:rsidRDefault="00A9376B" w:rsidP="00A9376B">
      <w:pP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In order to have a version of Word, Excel, PowerPoint, Outlook, etc., on your home machine you can </w:t>
      </w:r>
      <w:r w:rsidRPr="00A9376B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download and install O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ffice products using your school email address.</w:t>
      </w:r>
    </w:p>
    <w:p w:rsidR="00B036BD" w:rsidRDefault="009E1223" w:rsidP="00B036BD">
      <w:pPr>
        <w:pStyle w:val="Heading1"/>
        <w:spacing w:before="40"/>
        <w:jc w:val="left"/>
        <w:rPr>
          <w:rStyle w:val="Heading2Char"/>
          <w:b/>
          <w:color w:val="0070C0"/>
        </w:rPr>
      </w:pPr>
      <w:hyperlink r:id="rId15" w:tooltip="https://southeasterntech.blackboard.com" w:history="1">
        <w:proofErr w:type="spellStart"/>
        <w:r w:rsidR="00500AA7" w:rsidRPr="00B036BD">
          <w:rPr>
            <w:rStyle w:val="Hyperlink"/>
            <w:color w:val="0070C0"/>
            <w:sz w:val="32"/>
            <w:szCs w:val="26"/>
          </w:rPr>
          <w:t>BlackBoard</w:t>
        </w:r>
        <w:proofErr w:type="spellEnd"/>
      </w:hyperlink>
    </w:p>
    <w:p w:rsidR="00500AA7" w:rsidRPr="009B1F25" w:rsidRDefault="00587FCC" w:rsidP="00B036BD">
      <w:pPr>
        <w:rPr>
          <w:rFonts w:ascii="Times New Roman" w:eastAsia="Times New Roman" w:hAnsi="Times New Roman" w:cs="Times New Roman"/>
          <w:szCs w:val="24"/>
        </w:rPr>
      </w:pPr>
      <w:r w:rsidRPr="00B036BD">
        <w:rPr>
          <w:rFonts w:ascii="Calibri" w:eastAsia="Times New Roman" w:hAnsi="Calibri" w:cs="Calibri"/>
          <w:bCs/>
          <w:sz w:val="24"/>
          <w:szCs w:val="24"/>
          <w:bdr w:val="none" w:sz="0" w:space="0" w:color="auto" w:frame="1"/>
        </w:rPr>
        <w:t>(</w:t>
      </w:r>
      <w:hyperlink r:id="rId16" w:tooltip="Access to Blackboard" w:history="1">
        <w:r w:rsidR="007E4194" w:rsidRPr="00587FCC">
          <w:rPr>
            <w:rStyle w:val="Hyperlink"/>
            <w:rFonts w:eastAsia="Times New Roman" w:cstheme="minorHAnsi"/>
            <w:b/>
            <w:sz w:val="28"/>
            <w:szCs w:val="28"/>
            <w:bdr w:val="none" w:sz="0" w:space="0" w:color="auto" w:frame="1"/>
          </w:rPr>
          <w:t>https://southeasterntech.blackboard.com</w:t>
        </w:r>
      </w:hyperlink>
      <w:r>
        <w:rPr>
          <w:rStyle w:val="Hyperlink"/>
          <w:rFonts w:eastAsia="Times New Roman" w:cstheme="minorHAnsi"/>
          <w:sz w:val="28"/>
          <w:szCs w:val="28"/>
          <w:bdr w:val="none" w:sz="0" w:space="0" w:color="auto" w:frame="1"/>
        </w:rPr>
        <w:t>)</w:t>
      </w:r>
    </w:p>
    <w:p w:rsidR="00500AA7" w:rsidRPr="00587FCC" w:rsidRDefault="00585633" w:rsidP="00500AA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Click the “Click Here” Logo to access a login screen</w:t>
      </w:r>
    </w:p>
    <w:p w:rsidR="00587FCC" w:rsidRDefault="00500AA7" w:rsidP="00500A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587FCC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Username:</w:t>
      </w:r>
      <w:r w:rsidR="00587FCC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Pr="00587FCC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585633" w:rsidRPr="00587FCC">
        <w:rPr>
          <w:rFonts w:ascii="Calibri" w:eastAsia="Calibri" w:hAnsi="Calibri" w:cs="Calibri"/>
          <w:sz w:val="28"/>
          <w:szCs w:val="28"/>
        </w:rPr>
        <w:t>9xxxxxxxx</w:t>
      </w:r>
      <w:r w:rsidR="00585633" w:rsidRPr="00587FCC">
        <w:rPr>
          <w:rFonts w:ascii="Calibri" w:eastAsia="Times New Roman" w:hAnsi="Calibri" w:cs="Calibri"/>
          <w:sz w:val="28"/>
          <w:szCs w:val="28"/>
        </w:rPr>
        <w:t xml:space="preserve"> </w:t>
      </w:r>
      <w:r w:rsidR="00585633" w:rsidRPr="00587FCC">
        <w:rPr>
          <w:rFonts w:ascii="Calibri" w:eastAsia="Times New Roman" w:hAnsi="Calibri" w:cs="Calibri"/>
          <w:color w:val="000000"/>
          <w:sz w:val="28"/>
          <w:szCs w:val="28"/>
        </w:rPr>
        <w:t>(insert your student id number)</w:t>
      </w:r>
    </w:p>
    <w:p w:rsidR="0044436E" w:rsidRDefault="00587FCC" w:rsidP="00500A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  <w:r w:rsidRPr="00587FCC">
        <w:rPr>
          <w:rFonts w:eastAsia="Times New Roman" w:cstheme="minorHAnsi"/>
          <w:b/>
          <w:color w:val="000000"/>
          <w:sz w:val="28"/>
          <w:szCs w:val="28"/>
          <w:bdr w:val="none" w:sz="0" w:space="0" w:color="auto" w:frame="1"/>
        </w:rPr>
        <w:t>Password: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 </w:t>
      </w:r>
      <w:r w:rsidR="00585633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enter </w:t>
      </w:r>
      <w:r w:rsidR="00585633" w:rsidRPr="00585633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your usual six-digit </w:t>
      </w:r>
      <w:proofErr w:type="spellStart"/>
      <w:r w:rsidR="00585633" w:rsidRPr="00585633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BannerWeb</w:t>
      </w:r>
      <w:proofErr w:type="spellEnd"/>
      <w:r w:rsidR="00585633" w:rsidRPr="00585633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 xml:space="preserve"> PIN as your password to login. </w:t>
      </w:r>
    </w:p>
    <w:p w:rsidR="00585633" w:rsidRPr="00587FCC" w:rsidRDefault="00585633" w:rsidP="00500AA7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</w:pPr>
    </w:p>
    <w:p w:rsidR="00415D66" w:rsidRPr="00500AA7" w:rsidRDefault="001334AD" w:rsidP="00500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4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5381625" cy="1404620"/>
                <wp:effectExtent l="0" t="0" r="28575" b="27305"/>
                <wp:docPr id="3" name="Text Box 2" descr="Instructors Login Information" title="Instructors Login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AD" w:rsidRPr="00587FCC" w:rsidRDefault="001334AD" w:rsidP="001334A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7FC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For Instructors Only</w:t>
                            </w:r>
                          </w:p>
                          <w:p w:rsidR="001334AD" w:rsidRPr="00587FCC" w:rsidRDefault="00D87EF1" w:rsidP="001334A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Instructor Username: </w:t>
                            </w:r>
                            <w:r w:rsidR="001334AD"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(fill in with your </w:t>
                            </w:r>
                            <w:r w:rsidR="00320572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regular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computer </w:t>
                            </w:r>
                            <w:r w:rsidR="00320572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login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name</w:t>
                            </w:r>
                            <w:r w:rsidR="001334AD"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334AD" w:rsidRPr="00587FCC" w:rsidRDefault="001334AD" w:rsidP="001334A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Instructor Password: (</w:t>
                            </w:r>
                            <w:r w:rsidR="00A0798E"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insert your </w:t>
                            </w:r>
                            <w:r w:rsidR="00320572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regular </w:t>
                            </w:r>
                            <w:r w:rsidR="00D87EF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computer password)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alt="Title: Instructors Login Information - Description: Instructors Login Information" style="width:42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" fillcolor="#dbdbdb [1302]">
                <v:textbox style="mso-fit-shape-to-text:t">
                  <w:txbxContent>
                    <w:p w:rsidR="001334AD" w:rsidRPr="00587FCC" w:rsidRDefault="001334AD" w:rsidP="001334A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87FCC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  <w:t>For Instructors Only</w:t>
                      </w:r>
                    </w:p>
                    <w:p w:rsidR="001334AD" w:rsidRPr="00587FCC" w:rsidRDefault="00D87EF1" w:rsidP="001334A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Instructor Username: </w:t>
                      </w:r>
                      <w:r w:rsidR="001334AD"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(fill in with your </w:t>
                      </w:r>
                      <w:r w:rsidR="00320572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regular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computer </w:t>
                      </w:r>
                      <w:r w:rsidR="00320572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login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name</w:t>
                      </w:r>
                      <w:r w:rsidR="001334AD"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1334AD" w:rsidRPr="00587FCC" w:rsidRDefault="001334AD" w:rsidP="001334A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Instructor Password: (</w:t>
                      </w:r>
                      <w:r w:rsidR="00A0798E"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insert your </w:t>
                      </w:r>
                      <w:r w:rsidR="00320572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regular </w:t>
                      </w:r>
                      <w:r w:rsidR="00D87EF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computer password)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436E" w:rsidRPr="00C032E6" w:rsidRDefault="009E1223" w:rsidP="0044436E">
      <w:pPr>
        <w:spacing w:before="40" w:after="0"/>
        <w:rPr>
          <w:rStyle w:val="Heading2Char"/>
          <w:b w:val="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pict>
          <v:rect id="_x0000_i1027" style="width:0;height:1.5pt" o:hralign="center" o:hrstd="t" o:hr="t" fillcolor="#a0a0a0" stroked="f"/>
        </w:pict>
      </w:r>
    </w:p>
    <w:p w:rsidR="00B036BD" w:rsidRDefault="009E1223" w:rsidP="00B036BD">
      <w:pPr>
        <w:pStyle w:val="Heading1"/>
        <w:spacing w:before="40"/>
        <w:jc w:val="left"/>
        <w:rPr>
          <w:rStyle w:val="Heading2Char"/>
          <w:b/>
          <w:color w:val="0070C0"/>
        </w:rPr>
      </w:pPr>
      <w:hyperlink r:id="rId17" w:tooltip="https://apps.southeasterntech.edu" w:history="1">
        <w:r w:rsidR="009B59AE" w:rsidRPr="00B036BD">
          <w:rPr>
            <w:rStyle w:val="Hyperlink"/>
            <w:color w:val="0070C0"/>
            <w:sz w:val="32"/>
            <w:szCs w:val="26"/>
          </w:rPr>
          <w:t>Remote Lab</w:t>
        </w:r>
      </w:hyperlink>
    </w:p>
    <w:p w:rsidR="00500AA7" w:rsidRPr="00587FCC" w:rsidRDefault="00587FCC" w:rsidP="00B036BD">
      <w:pPr>
        <w:rPr>
          <w:rFonts w:eastAsia="Times New Roman"/>
        </w:rPr>
      </w:pPr>
      <w:r w:rsidRPr="00B036BD">
        <w:t>(</w:t>
      </w:r>
      <w:hyperlink r:id="rId18" w:tooltip="Access to Remote Lab" w:history="1">
        <w:r w:rsidR="007E4194" w:rsidRPr="00587FCC">
          <w:rPr>
            <w:rStyle w:val="Hyperlink"/>
            <w:rFonts w:cstheme="minorHAnsi"/>
            <w:b/>
            <w:sz w:val="28"/>
            <w:szCs w:val="28"/>
          </w:rPr>
          <w:t>https://apps.southeasterntech.edu</w:t>
        </w:r>
      </w:hyperlink>
      <w:r>
        <w:rPr>
          <w:rStyle w:val="Hyperlink"/>
          <w:rFonts w:cstheme="minorHAnsi"/>
          <w:color w:val="auto"/>
          <w:sz w:val="28"/>
          <w:szCs w:val="28"/>
          <w:u w:val="none"/>
        </w:rPr>
        <w:t>)</w:t>
      </w:r>
    </w:p>
    <w:p w:rsidR="00587FCC" w:rsidRDefault="001334AD" w:rsidP="00500AA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</w:pPr>
      <w:r w:rsidRPr="00587FCC">
        <w:rPr>
          <w:rFonts w:ascii="Calibri" w:eastAsia="Times New Roman" w:hAnsi="Calibri" w:cs="Calibri"/>
          <w:color w:val="000000"/>
          <w:sz w:val="28"/>
          <w:szCs w:val="28"/>
        </w:rPr>
        <w:t>Student</w:t>
      </w:r>
      <w:r w:rsidR="00415D66" w:rsidRPr="00587FC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00AA7" w:rsidRPr="00587FCC">
        <w:rPr>
          <w:rFonts w:ascii="Calibri" w:eastAsia="Times New Roman" w:hAnsi="Calibri" w:cs="Calibri"/>
          <w:color w:val="000000"/>
          <w:sz w:val="28"/>
          <w:szCs w:val="28"/>
        </w:rPr>
        <w:t>Username</w:t>
      </w:r>
      <w:r w:rsidR="00500AA7" w:rsidRPr="00587FC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:</w:t>
      </w:r>
      <w:r w:rsidR="00587FC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 xml:space="preserve">  </w:t>
      </w:r>
      <w:r w:rsidRPr="00587FC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s</w:t>
      </w:r>
      <w:r w:rsidR="00415D66" w:rsidRPr="00587FC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tudents\</w:t>
      </w:r>
      <w:r w:rsidR="00466E7D" w:rsidRPr="00587FC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9xxxxxxxx</w:t>
      </w:r>
      <w:r w:rsidR="00587FC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="00500AA7" w:rsidRPr="00587FC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(insert your student id number)</w:t>
      </w:r>
    </w:p>
    <w:p w:rsidR="00500AA7" w:rsidRDefault="00415D66" w:rsidP="00500AA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87FCC">
        <w:rPr>
          <w:rFonts w:ascii="Calibri" w:eastAsia="Times New Roman" w:hAnsi="Calibri" w:cs="Calibri"/>
          <w:color w:val="000000"/>
          <w:sz w:val="28"/>
          <w:szCs w:val="28"/>
        </w:rPr>
        <w:t xml:space="preserve">Student </w:t>
      </w:r>
      <w:r w:rsidR="00466E7D" w:rsidRPr="00587FCC">
        <w:rPr>
          <w:rFonts w:ascii="Calibri" w:eastAsia="Times New Roman" w:hAnsi="Calibri" w:cs="Calibri"/>
          <w:color w:val="000000"/>
          <w:sz w:val="28"/>
          <w:szCs w:val="28"/>
        </w:rPr>
        <w:t>Password: I</w:t>
      </w:r>
      <w:r w:rsidR="00500AA7" w:rsidRPr="00587FCC"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="00587FCC">
        <w:rPr>
          <w:rFonts w:ascii="Calibri" w:eastAsia="Times New Roman" w:hAnsi="Calibri" w:cs="Calibri"/>
          <w:color w:val="000000"/>
          <w:sz w:val="28"/>
          <w:szCs w:val="28"/>
        </w:rPr>
        <w:t xml:space="preserve">sert your </w:t>
      </w:r>
      <w:proofErr w:type="spellStart"/>
      <w:r w:rsidR="00466E7D" w:rsidRPr="00587FCC">
        <w:rPr>
          <w:rFonts w:ascii="Calibri" w:eastAsia="Times New Roman" w:hAnsi="Calibri" w:cs="Calibri"/>
          <w:color w:val="000000"/>
          <w:sz w:val="28"/>
          <w:szCs w:val="28"/>
        </w:rPr>
        <w:t>BannerWeb</w:t>
      </w:r>
      <w:proofErr w:type="spellEnd"/>
      <w:r w:rsidR="00466E7D" w:rsidRPr="00587FCC">
        <w:rPr>
          <w:rFonts w:ascii="Calibri" w:eastAsia="Times New Roman" w:hAnsi="Calibri" w:cs="Calibri"/>
          <w:color w:val="000000"/>
          <w:sz w:val="28"/>
          <w:szCs w:val="28"/>
        </w:rPr>
        <w:t xml:space="preserve"> 6 digit Pin</w:t>
      </w:r>
    </w:p>
    <w:p w:rsidR="00D87EF1" w:rsidRPr="00587FCC" w:rsidRDefault="00D87EF1" w:rsidP="00500AA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334AD" w:rsidRDefault="001334AD" w:rsidP="00500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4A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5305425" cy="1404620"/>
                <wp:effectExtent l="0" t="0" r="28575" b="12700"/>
                <wp:docPr id="6" name="Text Box 2" descr="Instructors Login Information" title="Instructors Login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AD" w:rsidRPr="00587FCC" w:rsidRDefault="001334AD" w:rsidP="00466E7D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87FC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 Instructors Only</w:t>
                            </w:r>
                          </w:p>
                          <w:p w:rsidR="001334AD" w:rsidRPr="00587FCC" w:rsidRDefault="001334AD" w:rsidP="001334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7F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Instructor Username:  stc\&lt;username</w:t>
                            </w:r>
                            <w:proofErr w:type="gramStart"/>
                            <w:r w:rsidRPr="00587F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&gt;  (</w:t>
                            </w:r>
                            <w:proofErr w:type="gramEnd"/>
                            <w:r w:rsidR="00320572"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fill in with your </w:t>
                            </w:r>
                            <w:r w:rsidR="00320572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regular computer login name</w:t>
                            </w:r>
                            <w:r w:rsidRPr="00587F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334AD" w:rsidRPr="00587FCC" w:rsidRDefault="001334AD" w:rsidP="001334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7F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Instructor Password: (insert your </w:t>
                            </w:r>
                            <w:r w:rsidR="00A0798E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computer network</w:t>
                            </w:r>
                            <w:r w:rsidRPr="00587F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password)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alt="Title: Instructors Login Information - Description: Instructors Login Information" style="width:41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" fillcolor="#dbdbdb [1302]">
                <v:textbox style="mso-fit-shape-to-text:t">
                  <w:txbxContent>
                    <w:p w:rsidR="001334AD" w:rsidRPr="00587FCC" w:rsidRDefault="001334AD" w:rsidP="00466E7D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587FC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 Instructors Only</w:t>
                      </w:r>
                    </w:p>
                    <w:p w:rsidR="001334AD" w:rsidRPr="00587FCC" w:rsidRDefault="001334AD" w:rsidP="001334A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587F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Instructor Username:  stc\&lt;username</w:t>
                      </w:r>
                      <w:proofErr w:type="gramStart"/>
                      <w:r w:rsidRPr="00587F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&gt;  (</w:t>
                      </w:r>
                      <w:proofErr w:type="gramEnd"/>
                      <w:r w:rsidR="00320572"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fill in with your </w:t>
                      </w:r>
                      <w:r w:rsidR="00320572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regular computer login name</w:t>
                      </w:r>
                      <w:r w:rsidRPr="00587F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1334AD" w:rsidRPr="00587FCC" w:rsidRDefault="001334AD" w:rsidP="001334A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587F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 xml:space="preserve">Instructor Password: (insert your </w:t>
                      </w:r>
                      <w:r w:rsidR="00A0798E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computer network</w:t>
                      </w:r>
                      <w:r w:rsidRPr="00587F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 xml:space="preserve"> password)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0AA7" w:rsidRPr="00500AA7" w:rsidRDefault="009E1223" w:rsidP="00500AA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pict>
          <v:rect id="_x0000_i1028" style="width:0;height:1.5pt" o:hralign="center" o:hrstd="t" o:hr="t" fillcolor="#a0a0a0" stroked="f"/>
        </w:pict>
      </w:r>
    </w:p>
    <w:bookmarkStart w:id="0" w:name="_GoBack"/>
    <w:p w:rsidR="00B036BD" w:rsidRDefault="009E1223" w:rsidP="00587FCC">
      <w:pPr>
        <w:pStyle w:val="Heading1"/>
        <w:jc w:val="left"/>
        <w:rPr>
          <w:rFonts w:ascii="Times New Roman" w:hAnsi="Times New Roman" w:cs="Times New Roman"/>
          <w:sz w:val="36"/>
        </w:rPr>
      </w:pPr>
      <w:r>
        <w:rPr>
          <w:rStyle w:val="Hyperlink"/>
          <w:color w:val="0070C0"/>
          <w:sz w:val="32"/>
          <w:szCs w:val="26"/>
        </w:rPr>
        <w:fldChar w:fldCharType="begin"/>
      </w:r>
      <w:r>
        <w:rPr>
          <w:rStyle w:val="Hyperlink"/>
          <w:color w:val="0070C0"/>
          <w:sz w:val="32"/>
          <w:szCs w:val="26"/>
        </w:rPr>
        <w:instrText xml:space="preserve"> HYPERLINK "https://hammerhead.southeasterntech.edu:9443/ssomanager/c/SSB" \o "https://hammerhead.southeasterntech.edu:9443/ssomanager/c/SSB" </w:instrText>
      </w:r>
      <w:r>
        <w:rPr>
          <w:rStyle w:val="Hyperlink"/>
          <w:color w:val="0070C0"/>
          <w:sz w:val="32"/>
          <w:szCs w:val="26"/>
        </w:rPr>
        <w:fldChar w:fldCharType="separate"/>
      </w:r>
      <w:proofErr w:type="spellStart"/>
      <w:r w:rsidR="00500AA7" w:rsidRPr="00B036BD">
        <w:rPr>
          <w:rStyle w:val="Hyperlink"/>
          <w:color w:val="0070C0"/>
          <w:sz w:val="32"/>
          <w:szCs w:val="26"/>
        </w:rPr>
        <w:t>BannerWeb</w:t>
      </w:r>
      <w:proofErr w:type="spellEnd"/>
      <w:r>
        <w:rPr>
          <w:rStyle w:val="Hyperlink"/>
          <w:color w:val="0070C0"/>
          <w:sz w:val="32"/>
          <w:szCs w:val="26"/>
        </w:rPr>
        <w:fldChar w:fldCharType="end"/>
      </w:r>
    </w:p>
    <w:bookmarkEnd w:id="0"/>
    <w:p w:rsidR="00500AA7" w:rsidRPr="009B1F25" w:rsidRDefault="00587FCC" w:rsidP="0044436E">
      <w:pPr>
        <w:spacing w:before="40" w:after="0"/>
        <w:rPr>
          <w:rFonts w:ascii="Times New Roman" w:eastAsia="Times New Roman" w:hAnsi="Times New Roman" w:cs="Times New Roman"/>
          <w:szCs w:val="24"/>
        </w:rPr>
      </w:pPr>
      <w:r w:rsidRPr="00587FCC">
        <w:rPr>
          <w:rFonts w:ascii="Calibri" w:hAnsi="Calibri" w:cs="Calibri"/>
        </w:rPr>
        <w:t>(</w:t>
      </w:r>
      <w:hyperlink r:id="rId19" w:tooltip="BannerWeb address" w:history="1">
        <w:r w:rsidR="002F6A83" w:rsidRPr="002F6A83">
          <w:rPr>
            <w:rStyle w:val="Hyperlink"/>
            <w:rFonts w:ascii="Calibri" w:hAnsi="Calibri"/>
            <w:b/>
            <w:sz w:val="28"/>
            <w:szCs w:val="28"/>
          </w:rPr>
          <w:t>https://hammerhead.southeasterntech.edu:9443/ssomanager/c/SSB</w:t>
        </w:r>
      </w:hyperlink>
      <w:r>
        <w:rPr>
          <w:rStyle w:val="Hyperlink"/>
          <w:rFonts w:cstheme="minorHAnsi"/>
          <w:sz w:val="28"/>
          <w:szCs w:val="28"/>
        </w:rPr>
        <w:t>)</w:t>
      </w:r>
    </w:p>
    <w:p w:rsidR="00585633" w:rsidRPr="00587FCC" w:rsidRDefault="00585633" w:rsidP="00585633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At the Login Screen</w:t>
      </w:r>
    </w:p>
    <w:p w:rsidR="00587FCC" w:rsidRDefault="00500AA7" w:rsidP="0050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87FCC">
        <w:rPr>
          <w:rFonts w:ascii="Calibri" w:eastAsia="Times New Roman" w:hAnsi="Calibri" w:cs="Calibri"/>
          <w:b/>
          <w:color w:val="000000"/>
          <w:sz w:val="28"/>
          <w:szCs w:val="28"/>
        </w:rPr>
        <w:t>Username</w:t>
      </w:r>
      <w:r w:rsidR="00587FCC">
        <w:rPr>
          <w:rFonts w:ascii="Calibri" w:eastAsia="Times New Roman" w:hAnsi="Calibri" w:cs="Calibri"/>
          <w:color w:val="000000"/>
          <w:sz w:val="28"/>
          <w:szCs w:val="28"/>
        </w:rPr>
        <w:t xml:space="preserve">:  </w:t>
      </w:r>
      <w:r w:rsidR="003B1D0B" w:rsidRPr="00587FCC">
        <w:rPr>
          <w:rFonts w:ascii="Calibri" w:eastAsia="Calibri" w:hAnsi="Calibri" w:cs="Calibri"/>
          <w:sz w:val="28"/>
          <w:szCs w:val="28"/>
        </w:rPr>
        <w:t>9xxxxxxxx</w:t>
      </w:r>
      <w:r w:rsidR="00E65E6B" w:rsidRPr="00587FCC">
        <w:rPr>
          <w:rFonts w:ascii="Calibri" w:eastAsia="Times New Roman" w:hAnsi="Calibri" w:cs="Calibri"/>
          <w:sz w:val="28"/>
          <w:szCs w:val="28"/>
        </w:rPr>
        <w:t xml:space="preserve"> </w:t>
      </w:r>
      <w:r w:rsidRPr="00587FCC">
        <w:rPr>
          <w:rFonts w:ascii="Calibri" w:eastAsia="Times New Roman" w:hAnsi="Calibri" w:cs="Calibri"/>
          <w:color w:val="000000"/>
          <w:sz w:val="28"/>
          <w:szCs w:val="28"/>
        </w:rPr>
        <w:t>(insert your student id number)</w:t>
      </w:r>
    </w:p>
    <w:p w:rsidR="00500AA7" w:rsidRDefault="00500AA7" w:rsidP="0050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87FCC">
        <w:rPr>
          <w:rFonts w:ascii="Calibri" w:eastAsia="Times New Roman" w:hAnsi="Calibri" w:cs="Calibri"/>
          <w:b/>
          <w:color w:val="000000"/>
          <w:sz w:val="28"/>
          <w:szCs w:val="28"/>
        </w:rPr>
        <w:t>Password</w:t>
      </w:r>
      <w:r w:rsidRPr="00587FCC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466E7D" w:rsidRPr="00587FCC">
        <w:rPr>
          <w:rFonts w:ascii="Calibri" w:eastAsia="Times New Roman" w:hAnsi="Calibri" w:cs="Calibri"/>
          <w:color w:val="000000"/>
          <w:sz w:val="28"/>
          <w:szCs w:val="28"/>
        </w:rPr>
        <w:t>I</w:t>
      </w:r>
      <w:r w:rsidRPr="00587FCC"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="00EC629A" w:rsidRPr="00587FCC">
        <w:rPr>
          <w:rFonts w:ascii="Calibri" w:eastAsia="Times New Roman" w:hAnsi="Calibri" w:cs="Calibri"/>
          <w:color w:val="000000"/>
          <w:sz w:val="28"/>
          <w:szCs w:val="28"/>
        </w:rPr>
        <w:t xml:space="preserve">sert your </w:t>
      </w:r>
      <w:proofErr w:type="spellStart"/>
      <w:r w:rsidR="00EC629A" w:rsidRPr="00587FCC">
        <w:rPr>
          <w:rFonts w:ascii="Calibri" w:eastAsia="Times New Roman" w:hAnsi="Calibri" w:cs="Calibri"/>
          <w:color w:val="000000"/>
          <w:sz w:val="28"/>
          <w:szCs w:val="28"/>
        </w:rPr>
        <w:t>BannerWeb</w:t>
      </w:r>
      <w:proofErr w:type="spellEnd"/>
      <w:r w:rsidR="00EC629A" w:rsidRPr="00587FCC">
        <w:rPr>
          <w:rFonts w:ascii="Calibri" w:eastAsia="Times New Roman" w:hAnsi="Calibri" w:cs="Calibri"/>
          <w:color w:val="000000"/>
          <w:sz w:val="28"/>
          <w:szCs w:val="28"/>
        </w:rPr>
        <w:t xml:space="preserve"> 6 digit Pin</w:t>
      </w:r>
    </w:p>
    <w:p w:rsidR="0044436E" w:rsidRPr="00587FCC" w:rsidRDefault="0044436E" w:rsidP="00500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334AD" w:rsidRDefault="001334AD" w:rsidP="005C2F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4AD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5514975" cy="1404620"/>
                <wp:effectExtent l="0" t="0" r="28575" b="27305"/>
                <wp:docPr id="7" name="Text Box 2" descr="Instructors Login Information" title="Instructors Login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4AD" w:rsidRPr="00587FCC" w:rsidRDefault="001334AD" w:rsidP="001334A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7FCC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For Instructors Only</w:t>
                            </w:r>
                          </w:p>
                          <w:p w:rsidR="00D87EF1" w:rsidRPr="00587FCC" w:rsidRDefault="00D87EF1" w:rsidP="00D87EF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Instructor Username: </w:t>
                            </w:r>
                            <w:r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320572"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fill in with your </w:t>
                            </w:r>
                            <w:r w:rsidR="00320572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regular computer login name</w:t>
                            </w:r>
                            <w:r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7EF1" w:rsidRPr="00D87EF1" w:rsidRDefault="00D87EF1" w:rsidP="00D87EF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Instructor Password: (</w:t>
                            </w:r>
                            <w:r w:rsidR="00320572" w:rsidRPr="00587FCC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insert your </w:t>
                            </w:r>
                            <w:r w:rsidR="00320572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regular computer password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alt="Title: Instructors Login Information - Description: Instructors Login Information" style="width:434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" fillcolor="#dbdbdb [1302]">
                <v:textbox style="mso-fit-shape-to-text:t">
                  <w:txbxContent>
                    <w:p w:rsidR="001334AD" w:rsidRPr="00587FCC" w:rsidRDefault="001334AD" w:rsidP="001334A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87FCC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</w:rPr>
                        <w:t>For Instructors Only</w:t>
                      </w:r>
                    </w:p>
                    <w:p w:rsidR="00D87EF1" w:rsidRPr="00587FCC" w:rsidRDefault="00D87EF1" w:rsidP="00D87EF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Instructor Username: </w:t>
                      </w:r>
                      <w:r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320572"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fill in with your </w:t>
                      </w:r>
                      <w:r w:rsidR="00320572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regular computer login name</w:t>
                      </w:r>
                      <w:r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D87EF1" w:rsidRPr="00D87EF1" w:rsidRDefault="00D87EF1" w:rsidP="00D87EF1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Instructor Password: (</w:t>
                      </w:r>
                      <w:r w:rsidR="00320572" w:rsidRPr="00587FCC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insert your </w:t>
                      </w:r>
                      <w:r w:rsidR="00320572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regular computer password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2FCD" w:rsidRPr="00500AA7" w:rsidRDefault="009E1223" w:rsidP="005C2FC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pict>
          <v:rect id="_x0000_i1029" style="width:0;height:1.5pt" o:hralign="center" o:hrstd="t" o:hr="t" fillcolor="#a0a0a0" stroked="f"/>
        </w:pict>
      </w:r>
    </w:p>
    <w:p w:rsidR="00A5712F" w:rsidRDefault="00A5712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5712F" w:rsidRPr="00A5712F" w:rsidRDefault="00A5712F" w:rsidP="00A5712F">
      <w:pPr>
        <w:pStyle w:val="Heading1"/>
        <w:rPr>
          <w:rFonts w:eastAsia="Times New Roman"/>
          <w:color w:val="0070C0"/>
          <w:bdr w:val="none" w:sz="0" w:space="0" w:color="auto" w:frame="1"/>
        </w:rPr>
      </w:pPr>
      <w:r w:rsidRPr="00A5712F">
        <w:rPr>
          <w:rFonts w:eastAsia="Times New Roman"/>
          <w:color w:val="0070C0"/>
          <w:bdr w:val="none" w:sz="0" w:space="0" w:color="auto" w:frame="1"/>
        </w:rPr>
        <w:lastRenderedPageBreak/>
        <w:t>TECHNOLOGY ISSUES</w:t>
      </w:r>
    </w:p>
    <w:p w:rsidR="0079055A" w:rsidRPr="0079055A" w:rsidRDefault="0079055A" w:rsidP="0079055A">
      <w:pPr>
        <w:rPr>
          <w:rFonts w:ascii="Calibri" w:hAnsi="Calibri"/>
          <w:b/>
          <w:sz w:val="32"/>
          <w:szCs w:val="32"/>
        </w:rPr>
      </w:pPr>
      <w:r w:rsidRPr="0079055A">
        <w:rPr>
          <w:rFonts w:ascii="Open Sans" w:hAnsi="Open Sans"/>
          <w:b/>
          <w:color w:val="000000"/>
          <w:sz w:val="30"/>
          <w:szCs w:val="30"/>
          <w:lang w:val="en"/>
        </w:rPr>
        <w:t xml:space="preserve">We strongly encourage all students </w:t>
      </w:r>
      <w:proofErr w:type="gramStart"/>
      <w:r w:rsidRPr="0079055A">
        <w:rPr>
          <w:rFonts w:ascii="Open Sans" w:hAnsi="Open Sans"/>
          <w:b/>
          <w:color w:val="000000"/>
          <w:sz w:val="30"/>
          <w:szCs w:val="30"/>
          <w:lang w:val="en"/>
        </w:rPr>
        <w:t>to NOT use</w:t>
      </w:r>
      <w:proofErr w:type="gramEnd"/>
      <w:r w:rsidRPr="0079055A">
        <w:rPr>
          <w:rFonts w:ascii="Open Sans" w:hAnsi="Open Sans"/>
          <w:b/>
          <w:color w:val="000000"/>
          <w:sz w:val="30"/>
          <w:szCs w:val="30"/>
          <w:lang w:val="en"/>
        </w:rPr>
        <w:t xml:space="preserve"> Internet Explorer.</w:t>
      </w:r>
    </w:p>
    <w:p w:rsidR="00A5712F" w:rsidRPr="005C2FCD" w:rsidRDefault="00A5712F" w:rsidP="00A5712F">
      <w:pPr>
        <w:pStyle w:val="Heading1"/>
        <w:jc w:val="left"/>
        <w:rPr>
          <w:rStyle w:val="Hyperlink"/>
          <w:color w:val="0070C0"/>
          <w:sz w:val="32"/>
          <w:szCs w:val="26"/>
        </w:rPr>
      </w:pPr>
      <w:r w:rsidRPr="005C2FCD">
        <w:rPr>
          <w:rStyle w:val="Hyperlink"/>
          <w:color w:val="0070C0"/>
          <w:sz w:val="32"/>
          <w:szCs w:val="26"/>
        </w:rPr>
        <w:t>How to clear Browser History</w:t>
      </w:r>
    </w:p>
    <w:p w:rsidR="00A5712F" w:rsidRPr="00A5712F" w:rsidRDefault="00A5712F" w:rsidP="00A5712F">
      <w:pPr>
        <w:rPr>
          <w:rFonts w:eastAsia="Times New Roman" w:cs="Times New Roman"/>
          <w:color w:val="000000"/>
          <w:sz w:val="32"/>
          <w:szCs w:val="24"/>
        </w:rPr>
      </w:pPr>
      <w:r w:rsidRPr="00A5712F">
        <w:rPr>
          <w:rFonts w:eastAsia="Times New Roman" w:cs="Times New Roman"/>
          <w:color w:val="000000"/>
          <w:sz w:val="32"/>
          <w:szCs w:val="24"/>
        </w:rPr>
        <w:t>If you receive error messages during Logins, you may need to clear your browser’s cache.</w:t>
      </w:r>
    </w:p>
    <w:p w:rsidR="00A5712F" w:rsidRPr="00A5712F" w:rsidRDefault="00A5712F" w:rsidP="00A5712F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32"/>
          <w:szCs w:val="24"/>
        </w:rPr>
      </w:pPr>
      <w:r w:rsidRPr="00A5712F">
        <w:rPr>
          <w:rFonts w:eastAsia="Times New Roman" w:cs="Times New Roman"/>
          <w:b/>
          <w:color w:val="0070C0"/>
          <w:sz w:val="32"/>
          <w:szCs w:val="24"/>
        </w:rPr>
        <w:t>Chrome</w:t>
      </w:r>
      <w:r w:rsidRPr="00A5712F">
        <w:rPr>
          <w:rFonts w:eastAsia="Times New Roman" w:cs="Times New Roman"/>
          <w:color w:val="0070C0"/>
          <w:sz w:val="32"/>
          <w:szCs w:val="24"/>
        </w:rPr>
        <w:t xml:space="preserve"> 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– Click the </w:t>
      </w:r>
      <w:proofErr w:type="gramStart"/>
      <w:r w:rsidRPr="00A5712F">
        <w:rPr>
          <w:rFonts w:eastAsia="Times New Roman" w:cs="Times New Roman"/>
          <w:color w:val="000000"/>
          <w:sz w:val="32"/>
          <w:szCs w:val="24"/>
        </w:rPr>
        <w:t>3</w:t>
      </w:r>
      <w:proofErr w:type="gramEnd"/>
      <w:r w:rsidRPr="00A5712F">
        <w:rPr>
          <w:rFonts w:eastAsia="Times New Roman" w:cs="Times New Roman"/>
          <w:color w:val="000000"/>
          <w:sz w:val="32"/>
          <w:szCs w:val="24"/>
        </w:rPr>
        <w:t xml:space="preserve"> dots at the top menu –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Settings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,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Advanced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,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Clear Browsing data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,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clear data</w:t>
      </w:r>
      <w:r w:rsidRPr="00A5712F">
        <w:rPr>
          <w:rFonts w:eastAsia="Times New Roman" w:cs="Times New Roman"/>
          <w:color w:val="000000"/>
          <w:sz w:val="32"/>
          <w:szCs w:val="24"/>
        </w:rPr>
        <w:t>. Close your browser and reopen.</w:t>
      </w:r>
    </w:p>
    <w:p w:rsidR="00A5712F" w:rsidRPr="00A5712F" w:rsidRDefault="00A5712F" w:rsidP="00A5712F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32"/>
          <w:szCs w:val="24"/>
        </w:rPr>
      </w:pPr>
      <w:r w:rsidRPr="00A5712F">
        <w:rPr>
          <w:rFonts w:eastAsia="Times New Roman" w:cs="Times New Roman"/>
          <w:b/>
          <w:color w:val="0070C0"/>
          <w:sz w:val="32"/>
          <w:szCs w:val="24"/>
        </w:rPr>
        <w:t>Firefox</w:t>
      </w:r>
      <w:r w:rsidRPr="00A5712F">
        <w:rPr>
          <w:rFonts w:eastAsia="Times New Roman" w:cs="Times New Roman"/>
          <w:color w:val="0070C0"/>
          <w:sz w:val="32"/>
          <w:szCs w:val="24"/>
        </w:rPr>
        <w:t xml:space="preserve"> 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– Click the </w:t>
      </w:r>
      <w:proofErr w:type="gramStart"/>
      <w:r w:rsidRPr="00A5712F">
        <w:rPr>
          <w:rFonts w:eastAsia="Times New Roman" w:cs="Times New Roman"/>
          <w:color w:val="000000"/>
          <w:sz w:val="32"/>
          <w:szCs w:val="24"/>
        </w:rPr>
        <w:t>3</w:t>
      </w:r>
      <w:proofErr w:type="gramEnd"/>
      <w:r w:rsidRPr="00A5712F">
        <w:rPr>
          <w:rFonts w:eastAsia="Times New Roman" w:cs="Times New Roman"/>
          <w:color w:val="000000"/>
          <w:sz w:val="32"/>
          <w:szCs w:val="24"/>
        </w:rPr>
        <w:t xml:space="preserve"> lines at the top menu –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Options</w:t>
      </w:r>
      <w:r w:rsidRPr="00A5712F">
        <w:rPr>
          <w:rFonts w:eastAsia="Times New Roman" w:cs="Times New Roman"/>
          <w:color w:val="000000"/>
          <w:sz w:val="32"/>
          <w:szCs w:val="24"/>
        </w:rPr>
        <w:t>, Click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 xml:space="preserve"> Privacy &amp; Securit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y,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Clear your recent history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,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Clear now</w:t>
      </w:r>
      <w:r w:rsidRPr="00A5712F">
        <w:rPr>
          <w:rFonts w:eastAsia="Times New Roman" w:cs="Times New Roman"/>
          <w:color w:val="000000"/>
          <w:sz w:val="32"/>
          <w:szCs w:val="24"/>
        </w:rPr>
        <w:t>. Close your browser and reopen</w:t>
      </w:r>
    </w:p>
    <w:p w:rsidR="00A5712F" w:rsidRPr="00A5712F" w:rsidRDefault="00A5712F" w:rsidP="00A5712F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32"/>
          <w:szCs w:val="24"/>
        </w:rPr>
      </w:pPr>
      <w:r w:rsidRPr="00A5712F">
        <w:rPr>
          <w:rFonts w:eastAsia="Times New Roman" w:cs="Times New Roman"/>
          <w:b/>
          <w:color w:val="0070C0"/>
          <w:sz w:val="32"/>
          <w:szCs w:val="24"/>
        </w:rPr>
        <w:t>Internet Explorer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 –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Tools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 (gear symbol),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 xml:space="preserve">Internet Options, 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Click Privacy Tab,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Clear Sites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,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ok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. Close your browser and reopen. </w:t>
      </w:r>
    </w:p>
    <w:p w:rsidR="00A5712F" w:rsidRPr="00A5712F" w:rsidRDefault="00A5712F" w:rsidP="00A5712F">
      <w:pPr>
        <w:pStyle w:val="Heading1"/>
        <w:jc w:val="left"/>
        <w:rPr>
          <w:rStyle w:val="Hyperlink"/>
          <w:color w:val="0070C0"/>
          <w:sz w:val="32"/>
          <w:szCs w:val="26"/>
        </w:rPr>
      </w:pPr>
      <w:r w:rsidRPr="00A5712F">
        <w:rPr>
          <w:rStyle w:val="Hyperlink"/>
          <w:color w:val="0070C0"/>
          <w:sz w:val="32"/>
          <w:szCs w:val="26"/>
        </w:rPr>
        <w:t>Pop</w:t>
      </w:r>
      <w:r w:rsidR="00345037">
        <w:rPr>
          <w:rStyle w:val="Hyperlink"/>
          <w:color w:val="0070C0"/>
          <w:sz w:val="32"/>
          <w:szCs w:val="26"/>
        </w:rPr>
        <w:t>-</w:t>
      </w:r>
      <w:r w:rsidRPr="00A5712F">
        <w:rPr>
          <w:rStyle w:val="Hyperlink"/>
          <w:color w:val="0070C0"/>
          <w:sz w:val="32"/>
          <w:szCs w:val="26"/>
        </w:rPr>
        <w:t>Up Blocker</w:t>
      </w:r>
    </w:p>
    <w:p w:rsidR="00A5712F" w:rsidRDefault="00A5712F" w:rsidP="00A5712F">
      <w:pPr>
        <w:spacing w:after="150" w:line="300" w:lineRule="atLeast"/>
        <w:rPr>
          <w:rFonts w:ascii="Open Sans" w:hAnsi="Open Sans"/>
          <w:color w:val="000000"/>
          <w:sz w:val="30"/>
          <w:szCs w:val="30"/>
          <w:lang w:val="en"/>
        </w:rPr>
      </w:pPr>
      <w:r>
        <w:rPr>
          <w:rFonts w:ascii="Open Sans" w:hAnsi="Open Sans"/>
          <w:color w:val="000000"/>
          <w:sz w:val="30"/>
          <w:szCs w:val="30"/>
          <w:lang w:val="en"/>
        </w:rPr>
        <w:t xml:space="preserve">Are you clicking on a website, Cengage, </w:t>
      </w:r>
      <w:proofErr w:type="spellStart"/>
      <w:r>
        <w:rPr>
          <w:rFonts w:ascii="Open Sans" w:hAnsi="Open Sans"/>
          <w:color w:val="000000"/>
          <w:sz w:val="30"/>
          <w:szCs w:val="30"/>
          <w:lang w:val="en"/>
        </w:rPr>
        <w:t>MathXL</w:t>
      </w:r>
      <w:proofErr w:type="spellEnd"/>
      <w:r>
        <w:rPr>
          <w:rFonts w:ascii="Open Sans" w:hAnsi="Open Sans"/>
          <w:color w:val="000000"/>
          <w:sz w:val="30"/>
          <w:szCs w:val="30"/>
          <w:lang w:val="en"/>
        </w:rPr>
        <w:t xml:space="preserve">, </w:t>
      </w:r>
      <w:proofErr w:type="spellStart"/>
      <w:r>
        <w:rPr>
          <w:rFonts w:ascii="Open Sans" w:hAnsi="Open Sans"/>
          <w:color w:val="000000"/>
          <w:sz w:val="30"/>
          <w:szCs w:val="30"/>
          <w:lang w:val="en"/>
        </w:rPr>
        <w:t>MindTap</w:t>
      </w:r>
      <w:proofErr w:type="spellEnd"/>
      <w:r>
        <w:rPr>
          <w:rFonts w:ascii="Open Sans" w:hAnsi="Open Sans"/>
          <w:color w:val="000000"/>
          <w:sz w:val="30"/>
          <w:szCs w:val="30"/>
          <w:lang w:val="en"/>
        </w:rPr>
        <w:t xml:space="preserve">, SAM, </w:t>
      </w:r>
      <w:proofErr w:type="spellStart"/>
      <w:r>
        <w:rPr>
          <w:rFonts w:ascii="Open Sans" w:hAnsi="Open Sans"/>
          <w:color w:val="000000"/>
          <w:sz w:val="30"/>
          <w:szCs w:val="30"/>
          <w:lang w:val="en"/>
        </w:rPr>
        <w:t>etc</w:t>
      </w:r>
      <w:proofErr w:type="spellEnd"/>
      <w:r>
        <w:rPr>
          <w:rFonts w:ascii="Open Sans" w:hAnsi="Open Sans"/>
          <w:color w:val="000000"/>
          <w:sz w:val="30"/>
          <w:szCs w:val="30"/>
          <w:lang w:val="en"/>
        </w:rPr>
        <w:t xml:space="preserve"> link in your Blackboard Course and nothing seems to be happening? Does it feel like it resembles a 'Failure to Launch'?</w:t>
      </w:r>
    </w:p>
    <w:p w:rsidR="00A5712F" w:rsidRDefault="00A5712F" w:rsidP="00A5712F">
      <w:pPr>
        <w:spacing w:after="150" w:line="300" w:lineRule="atLeast"/>
        <w:rPr>
          <w:rFonts w:ascii="Open Sans" w:hAnsi="Open Sans"/>
          <w:color w:val="000000"/>
          <w:sz w:val="30"/>
          <w:szCs w:val="30"/>
          <w:lang w:val="en"/>
        </w:rPr>
      </w:pPr>
      <w:proofErr w:type="gramStart"/>
      <w:r>
        <w:rPr>
          <w:rFonts w:ascii="Open Sans" w:hAnsi="Open Sans"/>
          <w:color w:val="000000"/>
          <w:sz w:val="30"/>
          <w:szCs w:val="30"/>
          <w:lang w:val="en"/>
        </w:rPr>
        <w:t>Don't</w:t>
      </w:r>
      <w:proofErr w:type="gramEnd"/>
      <w:r>
        <w:rPr>
          <w:rFonts w:ascii="Open Sans" w:hAnsi="Open Sans"/>
          <w:color w:val="000000"/>
          <w:sz w:val="30"/>
          <w:szCs w:val="30"/>
          <w:lang w:val="en"/>
        </w:rPr>
        <w:t xml:space="preserve"> be worried! This is an easy fix and </w:t>
      </w:r>
      <w:proofErr w:type="gramStart"/>
      <w:r w:rsidR="00345037">
        <w:rPr>
          <w:rFonts w:ascii="Open Sans" w:hAnsi="Open Sans"/>
          <w:color w:val="000000"/>
          <w:sz w:val="30"/>
          <w:szCs w:val="30"/>
          <w:lang w:val="en"/>
        </w:rPr>
        <w:t>it’s</w:t>
      </w:r>
      <w:proofErr w:type="gramEnd"/>
      <w:r w:rsidR="00345037">
        <w:rPr>
          <w:rFonts w:ascii="Open Sans" w:hAnsi="Open Sans"/>
          <w:color w:val="000000"/>
          <w:sz w:val="30"/>
          <w:szCs w:val="30"/>
          <w:lang w:val="en"/>
        </w:rPr>
        <w:t xml:space="preserve"> simply your </w:t>
      </w:r>
      <w:proofErr w:type="spellStart"/>
      <w:r w:rsidR="00345037">
        <w:rPr>
          <w:rFonts w:ascii="Open Sans" w:hAnsi="Open Sans"/>
          <w:color w:val="000000"/>
          <w:sz w:val="30"/>
          <w:szCs w:val="30"/>
          <w:lang w:val="en"/>
        </w:rPr>
        <w:t>Pop-</w:t>
      </w:r>
      <w:r>
        <w:rPr>
          <w:rFonts w:ascii="Open Sans" w:hAnsi="Open Sans"/>
          <w:color w:val="000000"/>
          <w:sz w:val="30"/>
          <w:szCs w:val="30"/>
          <w:lang w:val="en"/>
        </w:rPr>
        <w:t>UP</w:t>
      </w:r>
      <w:proofErr w:type="spellEnd"/>
      <w:r>
        <w:rPr>
          <w:rFonts w:ascii="Open Sans" w:hAnsi="Open Sans"/>
          <w:color w:val="000000"/>
          <w:sz w:val="30"/>
          <w:szCs w:val="30"/>
          <w:lang w:val="en"/>
        </w:rPr>
        <w:t xml:space="preserve"> Blocker.</w:t>
      </w:r>
    </w:p>
    <w:p w:rsidR="00A5712F" w:rsidRDefault="00A5712F" w:rsidP="00A5712F">
      <w:pPr>
        <w:spacing w:after="150" w:line="300" w:lineRule="atLeast"/>
        <w:rPr>
          <w:rFonts w:ascii="Open Sans" w:hAnsi="Open Sans"/>
          <w:color w:val="000000"/>
          <w:sz w:val="30"/>
          <w:szCs w:val="30"/>
          <w:lang w:val="en"/>
        </w:rPr>
      </w:pPr>
      <w:r>
        <w:rPr>
          <w:rFonts w:ascii="Open Sans" w:hAnsi="Open Sans"/>
          <w:color w:val="000000"/>
          <w:sz w:val="30"/>
          <w:szCs w:val="30"/>
          <w:lang w:val="en"/>
        </w:rPr>
        <w:t>Pop-up blockers work in the background while you browse the Internet. When they detect a pop-up window that may be an unwanted advertisement, they automatically close the window. This can prevent your browser from performing properly.</w:t>
      </w:r>
    </w:p>
    <w:p w:rsidR="00A5712F" w:rsidRDefault="00A5712F" w:rsidP="00A5712F">
      <w:pPr>
        <w:spacing w:after="150" w:line="300" w:lineRule="atLeast"/>
        <w:rPr>
          <w:rFonts w:ascii="Open Sans" w:hAnsi="Open Sans"/>
          <w:color w:val="000000"/>
          <w:sz w:val="30"/>
          <w:szCs w:val="30"/>
          <w:lang w:val="en"/>
        </w:rPr>
      </w:pPr>
      <w:r>
        <w:rPr>
          <w:rFonts w:ascii="Open Sans" w:hAnsi="Open Sans"/>
          <w:color w:val="000000"/>
          <w:sz w:val="30"/>
          <w:szCs w:val="30"/>
          <w:lang w:val="en"/>
        </w:rPr>
        <w:t xml:space="preserve">While using Firefox, Chrome or Internet explorer if you are unable to view discussion postings, quiz windows, and download links, then you </w:t>
      </w:r>
      <w:r w:rsidRPr="00A5712F">
        <w:rPr>
          <w:rFonts w:ascii="Open Sans" w:hAnsi="Open Sans"/>
          <w:b/>
          <w:i/>
          <w:color w:val="000000"/>
          <w:sz w:val="30"/>
          <w:szCs w:val="30"/>
          <w:lang w:val="en"/>
        </w:rPr>
        <w:t>need to disable pop-up blocking by adding the web address into the Exceptions List</w:t>
      </w:r>
      <w:r>
        <w:rPr>
          <w:rFonts w:ascii="Open Sans" w:hAnsi="Open Sans"/>
          <w:color w:val="000000"/>
          <w:sz w:val="30"/>
          <w:szCs w:val="30"/>
          <w:lang w:val="en"/>
        </w:rPr>
        <w:t>. For more information about turning off pop-up blocker on your machine, please select your current web browser:</w:t>
      </w:r>
    </w:p>
    <w:p w:rsidR="00A5712F" w:rsidRDefault="00A5712F" w:rsidP="00A5712F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32"/>
          <w:szCs w:val="24"/>
        </w:rPr>
      </w:pPr>
      <w:r w:rsidRPr="00A5712F">
        <w:rPr>
          <w:rFonts w:eastAsia="Times New Roman" w:cs="Times New Roman"/>
          <w:b/>
          <w:color w:val="0070C0"/>
          <w:sz w:val="32"/>
          <w:szCs w:val="24"/>
        </w:rPr>
        <w:t>Chrome</w:t>
      </w:r>
      <w:r w:rsidRPr="00A5712F">
        <w:rPr>
          <w:rFonts w:eastAsia="Times New Roman" w:cs="Times New Roman"/>
          <w:color w:val="0070C0"/>
          <w:sz w:val="32"/>
          <w:szCs w:val="24"/>
        </w:rPr>
        <w:t xml:space="preserve"> 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– Click the 3 dots at the top menu –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Settings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,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Advanced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, Click </w:t>
      </w:r>
      <w:r w:rsidR="001649FD">
        <w:rPr>
          <w:rFonts w:eastAsia="Times New Roman" w:cs="Times New Roman"/>
          <w:b/>
          <w:i/>
          <w:color w:val="000000"/>
          <w:sz w:val="32"/>
          <w:szCs w:val="24"/>
        </w:rPr>
        <w:t>Content Settings, click Pop-ups and redirects</w:t>
      </w:r>
      <w:r w:rsidR="001649FD">
        <w:rPr>
          <w:rFonts w:eastAsia="Times New Roman" w:cs="Times New Roman"/>
          <w:color w:val="000000"/>
          <w:sz w:val="32"/>
          <w:szCs w:val="24"/>
        </w:rPr>
        <w:t xml:space="preserve">, Under Allow section click </w:t>
      </w:r>
      <w:r w:rsidR="001649FD">
        <w:rPr>
          <w:rFonts w:eastAsia="Times New Roman" w:cs="Times New Roman"/>
          <w:b/>
          <w:i/>
          <w:color w:val="000000"/>
          <w:sz w:val="32"/>
          <w:szCs w:val="24"/>
        </w:rPr>
        <w:t xml:space="preserve">Add,  </w:t>
      </w:r>
      <w:r w:rsidR="001649FD">
        <w:rPr>
          <w:rFonts w:eastAsia="Times New Roman" w:cs="Times New Roman"/>
          <w:b/>
          <w:color w:val="000000"/>
          <w:sz w:val="32"/>
          <w:szCs w:val="24"/>
        </w:rPr>
        <w:t xml:space="preserve">Enter the web address that is being blocked.  Some addresses </w:t>
      </w:r>
      <w:proofErr w:type="gramStart"/>
      <w:r w:rsidR="001649FD">
        <w:rPr>
          <w:rFonts w:eastAsia="Times New Roman" w:cs="Times New Roman"/>
          <w:b/>
          <w:color w:val="000000"/>
          <w:sz w:val="32"/>
          <w:szCs w:val="24"/>
        </w:rPr>
        <w:t>are listed</w:t>
      </w:r>
      <w:proofErr w:type="gramEnd"/>
      <w:r w:rsidR="001649FD">
        <w:rPr>
          <w:rFonts w:eastAsia="Times New Roman" w:cs="Times New Roman"/>
          <w:b/>
          <w:color w:val="000000"/>
          <w:sz w:val="32"/>
          <w:szCs w:val="24"/>
        </w:rPr>
        <w:t xml:space="preserve"> below for most courses.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 Close your browser and reopen.</w:t>
      </w:r>
    </w:p>
    <w:p w:rsidR="001649FD" w:rsidRDefault="001649FD" w:rsidP="001649FD">
      <w:pPr>
        <w:pStyle w:val="ListParagraph"/>
        <w:rPr>
          <w:rFonts w:eastAsia="Times New Roman" w:cs="Times New Roman"/>
          <w:color w:val="000000"/>
          <w:sz w:val="32"/>
          <w:szCs w:val="24"/>
        </w:rPr>
      </w:pPr>
      <w:r>
        <w:rPr>
          <w:rFonts w:eastAsia="Times New Roman" w:cs="Times New Roman"/>
          <w:color w:val="000000"/>
          <w:sz w:val="32"/>
          <w:szCs w:val="24"/>
        </w:rPr>
        <w:t>[*.]southeasterntech.blackboard.com</w:t>
      </w:r>
    </w:p>
    <w:p w:rsidR="001649FD" w:rsidRDefault="001649FD" w:rsidP="001649FD">
      <w:pPr>
        <w:pStyle w:val="ListParagraph"/>
        <w:rPr>
          <w:rFonts w:eastAsia="Times New Roman" w:cs="Times New Roman"/>
          <w:color w:val="000000"/>
          <w:sz w:val="32"/>
          <w:szCs w:val="24"/>
        </w:rPr>
      </w:pPr>
      <w:r>
        <w:rPr>
          <w:rFonts w:eastAsia="Times New Roman" w:cs="Times New Roman"/>
          <w:color w:val="000000"/>
          <w:sz w:val="32"/>
          <w:szCs w:val="24"/>
        </w:rPr>
        <w:t>[*.]cengage.com</w:t>
      </w:r>
    </w:p>
    <w:p w:rsidR="001649FD" w:rsidRDefault="001649FD" w:rsidP="001649FD">
      <w:pPr>
        <w:pStyle w:val="ListParagraph"/>
        <w:rPr>
          <w:rFonts w:eastAsia="Times New Roman" w:cs="Times New Roman"/>
          <w:color w:val="000000"/>
          <w:sz w:val="32"/>
          <w:szCs w:val="24"/>
        </w:rPr>
      </w:pPr>
      <w:r>
        <w:rPr>
          <w:rFonts w:eastAsia="Times New Roman" w:cs="Times New Roman"/>
          <w:color w:val="000000"/>
          <w:sz w:val="32"/>
          <w:szCs w:val="24"/>
        </w:rPr>
        <w:t>[*.]ng.cengage.com</w:t>
      </w:r>
    </w:p>
    <w:p w:rsidR="001649FD" w:rsidRDefault="001649FD" w:rsidP="001649FD">
      <w:pPr>
        <w:pStyle w:val="ListParagraph"/>
        <w:rPr>
          <w:rFonts w:eastAsia="Times New Roman" w:cs="Times New Roman"/>
          <w:color w:val="000000"/>
          <w:sz w:val="32"/>
          <w:szCs w:val="24"/>
        </w:rPr>
      </w:pPr>
      <w:r>
        <w:rPr>
          <w:rFonts w:eastAsia="Times New Roman" w:cs="Times New Roman"/>
          <w:color w:val="000000"/>
          <w:sz w:val="32"/>
          <w:szCs w:val="24"/>
        </w:rPr>
        <w:t>[*.]testout.com</w:t>
      </w:r>
    </w:p>
    <w:p w:rsidR="001649FD" w:rsidRPr="00A5712F" w:rsidRDefault="001649FD" w:rsidP="001649FD">
      <w:pPr>
        <w:pStyle w:val="ListParagraph"/>
        <w:rPr>
          <w:rFonts w:eastAsia="Times New Roman" w:cs="Times New Roman"/>
          <w:color w:val="000000"/>
          <w:sz w:val="32"/>
          <w:szCs w:val="24"/>
        </w:rPr>
      </w:pPr>
    </w:p>
    <w:p w:rsidR="00A5712F" w:rsidRPr="00A5712F" w:rsidRDefault="00A5712F" w:rsidP="00A5712F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32"/>
          <w:szCs w:val="24"/>
        </w:rPr>
      </w:pPr>
      <w:r w:rsidRPr="00A5712F">
        <w:rPr>
          <w:rFonts w:eastAsia="Times New Roman" w:cs="Times New Roman"/>
          <w:b/>
          <w:color w:val="0070C0"/>
          <w:sz w:val="32"/>
          <w:szCs w:val="24"/>
        </w:rPr>
        <w:t>Firefox</w:t>
      </w:r>
      <w:r w:rsidRPr="00A5712F">
        <w:rPr>
          <w:rFonts w:eastAsia="Times New Roman" w:cs="Times New Roman"/>
          <w:color w:val="0070C0"/>
          <w:sz w:val="32"/>
          <w:szCs w:val="24"/>
        </w:rPr>
        <w:t xml:space="preserve"> 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– Click the </w:t>
      </w:r>
      <w:proofErr w:type="gramStart"/>
      <w:r w:rsidRPr="00A5712F">
        <w:rPr>
          <w:rFonts w:eastAsia="Times New Roman" w:cs="Times New Roman"/>
          <w:color w:val="000000"/>
          <w:sz w:val="32"/>
          <w:szCs w:val="24"/>
        </w:rPr>
        <w:t>3</w:t>
      </w:r>
      <w:proofErr w:type="gramEnd"/>
      <w:r w:rsidRPr="00A5712F">
        <w:rPr>
          <w:rFonts w:eastAsia="Times New Roman" w:cs="Times New Roman"/>
          <w:color w:val="000000"/>
          <w:sz w:val="32"/>
          <w:szCs w:val="24"/>
        </w:rPr>
        <w:t xml:space="preserve"> lines at the top menu –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Options</w:t>
      </w:r>
      <w:r w:rsidRPr="00A5712F">
        <w:rPr>
          <w:rFonts w:eastAsia="Times New Roman" w:cs="Times New Roman"/>
          <w:color w:val="000000"/>
          <w:sz w:val="32"/>
          <w:szCs w:val="24"/>
        </w:rPr>
        <w:t>, Click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 xml:space="preserve"> Privacy &amp; Securit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y, </w:t>
      </w:r>
      <w:r w:rsidR="001649FD">
        <w:rPr>
          <w:rFonts w:eastAsia="Times New Roman" w:cs="Times New Roman"/>
          <w:color w:val="000000"/>
          <w:sz w:val="32"/>
          <w:szCs w:val="24"/>
        </w:rPr>
        <w:t xml:space="preserve">Scroll down to Block pop-up windows, Click </w:t>
      </w:r>
      <w:r w:rsidR="001649FD">
        <w:rPr>
          <w:rFonts w:eastAsia="Times New Roman" w:cs="Times New Roman"/>
          <w:b/>
          <w:i/>
          <w:color w:val="000000"/>
          <w:sz w:val="32"/>
          <w:szCs w:val="24"/>
        </w:rPr>
        <w:t xml:space="preserve">Exceptions, 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click </w:t>
      </w:r>
      <w:r w:rsidR="001649FD">
        <w:rPr>
          <w:rFonts w:eastAsia="Times New Roman" w:cs="Times New Roman"/>
          <w:color w:val="000000"/>
          <w:sz w:val="32"/>
          <w:szCs w:val="24"/>
        </w:rPr>
        <w:t xml:space="preserve">Enter the web address that is being block. Some address </w:t>
      </w:r>
      <w:proofErr w:type="gramStart"/>
      <w:r w:rsidR="001649FD">
        <w:rPr>
          <w:rFonts w:eastAsia="Times New Roman" w:cs="Times New Roman"/>
          <w:color w:val="000000"/>
          <w:sz w:val="32"/>
          <w:szCs w:val="24"/>
        </w:rPr>
        <w:t>are listed</w:t>
      </w:r>
      <w:proofErr w:type="gramEnd"/>
      <w:r w:rsidR="001649FD">
        <w:rPr>
          <w:rFonts w:eastAsia="Times New Roman" w:cs="Times New Roman"/>
          <w:color w:val="000000"/>
          <w:sz w:val="32"/>
          <w:szCs w:val="24"/>
        </w:rPr>
        <w:t xml:space="preserve"> below for most courses. Click </w:t>
      </w:r>
      <w:r w:rsidR="001649FD">
        <w:rPr>
          <w:rFonts w:eastAsia="Times New Roman" w:cs="Times New Roman"/>
          <w:b/>
          <w:i/>
          <w:color w:val="000000"/>
          <w:sz w:val="32"/>
          <w:szCs w:val="24"/>
        </w:rPr>
        <w:t xml:space="preserve">Allow, </w:t>
      </w:r>
      <w:r w:rsidR="001649FD">
        <w:rPr>
          <w:rFonts w:eastAsia="Times New Roman" w:cs="Times New Roman"/>
          <w:i/>
          <w:color w:val="000000"/>
          <w:sz w:val="32"/>
          <w:szCs w:val="24"/>
        </w:rPr>
        <w:t xml:space="preserve"> repeat for each address, click </w:t>
      </w:r>
      <w:r w:rsidR="001649FD">
        <w:rPr>
          <w:rFonts w:eastAsia="Times New Roman" w:cs="Times New Roman"/>
          <w:b/>
          <w:i/>
          <w:color w:val="000000"/>
          <w:sz w:val="32"/>
          <w:szCs w:val="24"/>
        </w:rPr>
        <w:t>Save Changes,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 Close your browser and reopen</w:t>
      </w:r>
    </w:p>
    <w:p w:rsidR="00917AB2" w:rsidRPr="00A5712F" w:rsidRDefault="00A5712F" w:rsidP="00917AB2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32"/>
          <w:szCs w:val="24"/>
        </w:rPr>
      </w:pPr>
      <w:r w:rsidRPr="00A5712F">
        <w:rPr>
          <w:rFonts w:eastAsia="Times New Roman" w:cs="Times New Roman"/>
          <w:b/>
          <w:color w:val="0070C0"/>
          <w:sz w:val="32"/>
          <w:szCs w:val="24"/>
        </w:rPr>
        <w:t>Internet Explorer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 –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>Tools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 (gear symbol), Click </w:t>
      </w:r>
      <w:r w:rsidRPr="00A5712F">
        <w:rPr>
          <w:rFonts w:eastAsia="Times New Roman" w:cs="Times New Roman"/>
          <w:b/>
          <w:i/>
          <w:color w:val="000000"/>
          <w:sz w:val="32"/>
          <w:szCs w:val="24"/>
        </w:rPr>
        <w:t xml:space="preserve">Internet Options, 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Click Privacy Tab, Click </w:t>
      </w:r>
      <w:r w:rsidR="00917AB2">
        <w:rPr>
          <w:rFonts w:eastAsia="Times New Roman" w:cs="Times New Roman"/>
          <w:b/>
          <w:i/>
          <w:color w:val="000000"/>
          <w:sz w:val="32"/>
          <w:szCs w:val="24"/>
        </w:rPr>
        <w:t>Settings</w:t>
      </w:r>
      <w:r w:rsidRPr="00A5712F">
        <w:rPr>
          <w:rFonts w:eastAsia="Times New Roman" w:cs="Times New Roman"/>
          <w:color w:val="000000"/>
          <w:sz w:val="32"/>
          <w:szCs w:val="24"/>
        </w:rPr>
        <w:t xml:space="preserve">, </w:t>
      </w:r>
      <w:r w:rsidR="00917AB2">
        <w:rPr>
          <w:rFonts w:eastAsia="Times New Roman" w:cs="Times New Roman"/>
          <w:color w:val="000000"/>
          <w:sz w:val="32"/>
          <w:szCs w:val="24"/>
        </w:rPr>
        <w:t xml:space="preserve">Enter the web address that is being block. Some address </w:t>
      </w:r>
      <w:proofErr w:type="gramStart"/>
      <w:r w:rsidR="00917AB2">
        <w:rPr>
          <w:rFonts w:eastAsia="Times New Roman" w:cs="Times New Roman"/>
          <w:color w:val="000000"/>
          <w:sz w:val="32"/>
          <w:szCs w:val="24"/>
        </w:rPr>
        <w:t>are listed</w:t>
      </w:r>
      <w:proofErr w:type="gramEnd"/>
      <w:r w:rsidR="00917AB2">
        <w:rPr>
          <w:rFonts w:eastAsia="Times New Roman" w:cs="Times New Roman"/>
          <w:color w:val="000000"/>
          <w:sz w:val="32"/>
          <w:szCs w:val="24"/>
        </w:rPr>
        <w:t xml:space="preserve"> below for most courses. Click </w:t>
      </w:r>
      <w:r w:rsidR="00917AB2">
        <w:rPr>
          <w:rFonts w:eastAsia="Times New Roman" w:cs="Times New Roman"/>
          <w:b/>
          <w:i/>
          <w:color w:val="000000"/>
          <w:sz w:val="32"/>
          <w:szCs w:val="24"/>
        </w:rPr>
        <w:t>Add</w:t>
      </w:r>
      <w:proofErr w:type="gramStart"/>
      <w:r w:rsidR="00917AB2">
        <w:rPr>
          <w:rFonts w:eastAsia="Times New Roman" w:cs="Times New Roman"/>
          <w:b/>
          <w:i/>
          <w:color w:val="000000"/>
          <w:sz w:val="32"/>
          <w:szCs w:val="24"/>
        </w:rPr>
        <w:t xml:space="preserve">, </w:t>
      </w:r>
      <w:r w:rsidR="00917AB2">
        <w:rPr>
          <w:rFonts w:eastAsia="Times New Roman" w:cs="Times New Roman"/>
          <w:i/>
          <w:color w:val="000000"/>
          <w:sz w:val="32"/>
          <w:szCs w:val="24"/>
        </w:rPr>
        <w:t xml:space="preserve"> repeat</w:t>
      </w:r>
      <w:proofErr w:type="gramEnd"/>
      <w:r w:rsidR="00917AB2">
        <w:rPr>
          <w:rFonts w:eastAsia="Times New Roman" w:cs="Times New Roman"/>
          <w:i/>
          <w:color w:val="000000"/>
          <w:sz w:val="32"/>
          <w:szCs w:val="24"/>
        </w:rPr>
        <w:t xml:space="preserve"> for each address, click </w:t>
      </w:r>
      <w:r w:rsidR="00917AB2">
        <w:rPr>
          <w:rFonts w:eastAsia="Times New Roman" w:cs="Times New Roman"/>
          <w:b/>
          <w:i/>
          <w:color w:val="000000"/>
          <w:sz w:val="32"/>
          <w:szCs w:val="24"/>
        </w:rPr>
        <w:t>Close,</w:t>
      </w:r>
      <w:r w:rsidR="00917AB2" w:rsidRPr="00A5712F">
        <w:rPr>
          <w:rFonts w:eastAsia="Times New Roman" w:cs="Times New Roman"/>
          <w:color w:val="000000"/>
          <w:sz w:val="32"/>
          <w:szCs w:val="24"/>
        </w:rPr>
        <w:t xml:space="preserve"> Close your browser and reopen</w:t>
      </w:r>
      <w:r w:rsidR="00917AB2">
        <w:rPr>
          <w:rFonts w:eastAsia="Times New Roman" w:cs="Times New Roman"/>
          <w:color w:val="000000"/>
          <w:sz w:val="32"/>
          <w:szCs w:val="24"/>
        </w:rPr>
        <w:t>.</w:t>
      </w:r>
    </w:p>
    <w:p w:rsidR="00917AB2" w:rsidRPr="00917AB2" w:rsidRDefault="00917AB2" w:rsidP="00917AB2">
      <w:pPr>
        <w:pStyle w:val="Heading1"/>
        <w:jc w:val="left"/>
        <w:rPr>
          <w:rStyle w:val="Hyperlink"/>
          <w:color w:val="0070C0"/>
          <w:sz w:val="32"/>
          <w:szCs w:val="26"/>
        </w:rPr>
      </w:pPr>
      <w:r w:rsidRPr="00917AB2">
        <w:rPr>
          <w:rStyle w:val="Hyperlink"/>
          <w:color w:val="0070C0"/>
          <w:sz w:val="32"/>
          <w:szCs w:val="26"/>
        </w:rPr>
        <w:t>Website</w:t>
      </w:r>
      <w:r w:rsidR="00345037">
        <w:rPr>
          <w:rStyle w:val="Hyperlink"/>
          <w:color w:val="0070C0"/>
          <w:sz w:val="32"/>
          <w:szCs w:val="26"/>
        </w:rPr>
        <w:t>s</w:t>
      </w:r>
      <w:r w:rsidRPr="00917AB2">
        <w:rPr>
          <w:rStyle w:val="Hyperlink"/>
          <w:color w:val="0070C0"/>
          <w:sz w:val="32"/>
          <w:szCs w:val="26"/>
        </w:rPr>
        <w:t xml:space="preserve"> to add to </w:t>
      </w:r>
      <w:r w:rsidR="00345037">
        <w:rPr>
          <w:rStyle w:val="Hyperlink"/>
          <w:color w:val="0070C0"/>
          <w:sz w:val="32"/>
          <w:szCs w:val="26"/>
        </w:rPr>
        <w:t xml:space="preserve">Pop-Up Blocker </w:t>
      </w:r>
      <w:r w:rsidRPr="00917AB2">
        <w:rPr>
          <w:rStyle w:val="Hyperlink"/>
          <w:color w:val="0070C0"/>
          <w:sz w:val="32"/>
          <w:szCs w:val="26"/>
        </w:rPr>
        <w:t>Exceptions Lists</w:t>
      </w:r>
    </w:p>
    <w:p w:rsidR="00917AB2" w:rsidRPr="00917AB2" w:rsidRDefault="00917AB2" w:rsidP="00917AB2">
      <w:pPr>
        <w:pStyle w:val="ListParagraph"/>
        <w:rPr>
          <w:rFonts w:ascii="Open Sans" w:hAnsi="Open Sans"/>
          <w:color w:val="000000"/>
          <w:sz w:val="30"/>
          <w:szCs w:val="30"/>
          <w:lang w:val="en"/>
        </w:rPr>
      </w:pPr>
      <w:r w:rsidRPr="00917AB2">
        <w:rPr>
          <w:rFonts w:ascii="Open Sans" w:hAnsi="Open Sans"/>
          <w:color w:val="000000"/>
          <w:sz w:val="30"/>
          <w:szCs w:val="30"/>
          <w:lang w:val="en"/>
        </w:rPr>
        <w:t>Students will need to add the following address to the Pop</w:t>
      </w:r>
      <w:r w:rsidR="00345037">
        <w:rPr>
          <w:rFonts w:ascii="Open Sans" w:hAnsi="Open Sans"/>
          <w:color w:val="000000"/>
          <w:sz w:val="30"/>
          <w:szCs w:val="30"/>
          <w:lang w:val="en"/>
        </w:rPr>
        <w:t>-</w:t>
      </w:r>
      <w:r w:rsidRPr="00917AB2">
        <w:rPr>
          <w:rFonts w:ascii="Open Sans" w:hAnsi="Open Sans"/>
          <w:color w:val="000000"/>
          <w:sz w:val="30"/>
          <w:szCs w:val="30"/>
          <w:lang w:val="en"/>
        </w:rPr>
        <w:t>Up Blocker Exceptions list for Southeastern Technical Coll</w:t>
      </w:r>
      <w:r>
        <w:rPr>
          <w:rFonts w:ascii="Open Sans" w:hAnsi="Open Sans"/>
          <w:color w:val="000000"/>
          <w:sz w:val="30"/>
          <w:szCs w:val="30"/>
          <w:lang w:val="en"/>
        </w:rPr>
        <w:t xml:space="preserve">ege, Cengage, </w:t>
      </w:r>
      <w:proofErr w:type="spellStart"/>
      <w:r>
        <w:rPr>
          <w:rFonts w:ascii="Open Sans" w:hAnsi="Open Sans"/>
          <w:color w:val="000000"/>
          <w:sz w:val="30"/>
          <w:szCs w:val="30"/>
          <w:lang w:val="en"/>
        </w:rPr>
        <w:t>Mindtap</w:t>
      </w:r>
      <w:proofErr w:type="spellEnd"/>
      <w:r>
        <w:rPr>
          <w:rFonts w:ascii="Open Sans" w:hAnsi="Open Sans"/>
          <w:color w:val="000000"/>
          <w:sz w:val="30"/>
          <w:szCs w:val="30"/>
          <w:lang w:val="en"/>
        </w:rPr>
        <w:t>, and SAM.</w:t>
      </w:r>
      <w:r w:rsidRPr="00917AB2">
        <w:rPr>
          <w:rFonts w:ascii="Open Sans" w:hAnsi="Open Sans"/>
          <w:color w:val="000000"/>
          <w:sz w:val="30"/>
          <w:szCs w:val="30"/>
          <w:lang w:val="en"/>
        </w:rPr>
        <w:t xml:space="preserve"> Any other books/products that require blocked websites will need to </w:t>
      </w:r>
      <w:proofErr w:type="gramStart"/>
      <w:r w:rsidRPr="00917AB2">
        <w:rPr>
          <w:rFonts w:ascii="Open Sans" w:hAnsi="Open Sans"/>
          <w:color w:val="000000"/>
          <w:sz w:val="30"/>
          <w:szCs w:val="30"/>
          <w:lang w:val="en"/>
        </w:rPr>
        <w:t>be added</w:t>
      </w:r>
      <w:proofErr w:type="gramEnd"/>
      <w:r w:rsidRPr="00917AB2">
        <w:rPr>
          <w:rFonts w:ascii="Open Sans" w:hAnsi="Open Sans"/>
          <w:color w:val="000000"/>
          <w:sz w:val="30"/>
          <w:szCs w:val="30"/>
          <w:lang w:val="en"/>
        </w:rPr>
        <w:t xml:space="preserve">. </w:t>
      </w:r>
    </w:p>
    <w:p w:rsidR="00917AB2" w:rsidRPr="00917AB2" w:rsidRDefault="009E1223" w:rsidP="00917AB2">
      <w:pPr>
        <w:pStyle w:val="ListParagraph"/>
        <w:numPr>
          <w:ilvl w:val="0"/>
          <w:numId w:val="1"/>
        </w:numPr>
        <w:rPr>
          <w:rFonts w:ascii="Open Sans" w:hAnsi="Open Sans"/>
          <w:color w:val="000000"/>
          <w:sz w:val="30"/>
          <w:szCs w:val="30"/>
          <w:lang w:val="en"/>
        </w:rPr>
      </w:pPr>
      <w:hyperlink r:id="rId20" w:tooltip="Website http://ng.cengage.com for Mindtap" w:history="1">
        <w:r w:rsidR="00917AB2" w:rsidRPr="00917AB2">
          <w:rPr>
            <w:rStyle w:val="Hyperlink"/>
            <w:rFonts w:ascii="Open Sans" w:hAnsi="Open Sans"/>
            <w:sz w:val="30"/>
            <w:szCs w:val="30"/>
            <w:lang w:val="en"/>
          </w:rPr>
          <w:t>http://ng.cengage.com</w:t>
        </w:r>
      </w:hyperlink>
    </w:p>
    <w:p w:rsidR="00917AB2" w:rsidRPr="00917AB2" w:rsidRDefault="009E1223" w:rsidP="00917AB2">
      <w:pPr>
        <w:pStyle w:val="ListParagraph"/>
        <w:numPr>
          <w:ilvl w:val="0"/>
          <w:numId w:val="1"/>
        </w:numPr>
        <w:rPr>
          <w:rFonts w:ascii="Open Sans" w:hAnsi="Open Sans"/>
          <w:color w:val="000000"/>
          <w:sz w:val="30"/>
          <w:szCs w:val="30"/>
          <w:lang w:val="en"/>
        </w:rPr>
      </w:pPr>
      <w:hyperlink r:id="rId21" w:tooltip="Southeastern Technical College Blackboard website" w:history="1">
        <w:r w:rsidR="00917AB2" w:rsidRPr="00917AB2">
          <w:rPr>
            <w:rStyle w:val="Hyperlink"/>
            <w:rFonts w:ascii="Open Sans" w:hAnsi="Open Sans"/>
            <w:sz w:val="30"/>
            <w:szCs w:val="30"/>
            <w:lang w:val="en"/>
          </w:rPr>
          <w:t>https://southeasterntech.blackboard.com</w:t>
        </w:r>
      </w:hyperlink>
    </w:p>
    <w:p w:rsidR="00917AB2" w:rsidRPr="00917AB2" w:rsidRDefault="009E1223" w:rsidP="00917AB2">
      <w:pPr>
        <w:pStyle w:val="ListParagraph"/>
        <w:numPr>
          <w:ilvl w:val="0"/>
          <w:numId w:val="1"/>
        </w:numPr>
        <w:rPr>
          <w:rFonts w:ascii="Open Sans" w:hAnsi="Open Sans"/>
          <w:color w:val="000000"/>
          <w:sz w:val="30"/>
          <w:szCs w:val="30"/>
          <w:lang w:val="en"/>
        </w:rPr>
      </w:pPr>
      <w:hyperlink r:id="rId22" w:tooltip="Southeastern Technical College Mail server web address" w:history="1">
        <w:r w:rsidR="00917AB2" w:rsidRPr="00917AB2">
          <w:rPr>
            <w:rStyle w:val="Hyperlink"/>
            <w:rFonts w:ascii="Open Sans" w:hAnsi="Open Sans"/>
            <w:sz w:val="30"/>
            <w:szCs w:val="30"/>
            <w:lang w:val="en"/>
          </w:rPr>
          <w:t>https://mail.southeasterntech.edu:443</w:t>
        </w:r>
      </w:hyperlink>
    </w:p>
    <w:p w:rsidR="00917AB2" w:rsidRPr="00917AB2" w:rsidRDefault="009E1223" w:rsidP="00917AB2">
      <w:pPr>
        <w:pStyle w:val="ListParagraph"/>
        <w:numPr>
          <w:ilvl w:val="0"/>
          <w:numId w:val="1"/>
        </w:numPr>
        <w:rPr>
          <w:rFonts w:ascii="Open Sans" w:hAnsi="Open Sans"/>
          <w:color w:val="000000"/>
          <w:sz w:val="30"/>
          <w:szCs w:val="30"/>
          <w:lang w:val="en"/>
        </w:rPr>
      </w:pPr>
      <w:hyperlink r:id="rId23" w:tooltip="Southeastern Technical College Website address" w:history="1">
        <w:r w:rsidR="00917AB2" w:rsidRPr="00917AB2">
          <w:rPr>
            <w:rStyle w:val="Hyperlink"/>
            <w:rFonts w:ascii="Open Sans" w:hAnsi="Open Sans"/>
            <w:sz w:val="30"/>
            <w:szCs w:val="30"/>
            <w:lang w:val="en"/>
          </w:rPr>
          <w:t>https://www.southeasterntech.edu</w:t>
        </w:r>
      </w:hyperlink>
    </w:p>
    <w:p w:rsidR="00917AB2" w:rsidRPr="00917AB2" w:rsidRDefault="009E1223" w:rsidP="00917AB2">
      <w:pPr>
        <w:pStyle w:val="ListParagraph"/>
        <w:numPr>
          <w:ilvl w:val="0"/>
          <w:numId w:val="1"/>
        </w:numPr>
        <w:rPr>
          <w:rFonts w:ascii="Open Sans" w:hAnsi="Open Sans"/>
          <w:color w:val="000000"/>
          <w:sz w:val="30"/>
          <w:szCs w:val="30"/>
          <w:lang w:val="en"/>
        </w:rPr>
      </w:pPr>
      <w:hyperlink r:id="rId24" w:tooltip="Cengage Sam Website address" w:history="1">
        <w:r w:rsidR="00917AB2" w:rsidRPr="00917AB2">
          <w:rPr>
            <w:rStyle w:val="Hyperlink"/>
            <w:rFonts w:ascii="Open Sans" w:hAnsi="Open Sans"/>
            <w:sz w:val="30"/>
            <w:szCs w:val="30"/>
            <w:lang w:val="en"/>
          </w:rPr>
          <w:t>https://sam.cengage.com</w:t>
        </w:r>
      </w:hyperlink>
    </w:p>
    <w:p w:rsidR="00917AB2" w:rsidRPr="00917AB2" w:rsidRDefault="009E1223" w:rsidP="00917AB2">
      <w:pPr>
        <w:pStyle w:val="ListParagraph"/>
        <w:numPr>
          <w:ilvl w:val="0"/>
          <w:numId w:val="1"/>
        </w:numPr>
        <w:rPr>
          <w:rFonts w:ascii="Open Sans" w:hAnsi="Open Sans"/>
          <w:color w:val="000000"/>
          <w:sz w:val="30"/>
          <w:szCs w:val="30"/>
          <w:lang w:val="en"/>
        </w:rPr>
      </w:pPr>
      <w:hyperlink r:id="rId25" w:tooltip="Cengage Website address" w:history="1">
        <w:r w:rsidR="00917AB2" w:rsidRPr="00917AB2">
          <w:rPr>
            <w:rStyle w:val="Hyperlink"/>
            <w:rFonts w:ascii="Open Sans" w:hAnsi="Open Sans"/>
            <w:sz w:val="30"/>
            <w:szCs w:val="30"/>
            <w:lang w:val="en"/>
          </w:rPr>
          <w:t>https://cengage.com:80</w:t>
        </w:r>
      </w:hyperlink>
    </w:p>
    <w:p w:rsidR="00917AB2" w:rsidRPr="00917AB2" w:rsidRDefault="009E1223" w:rsidP="00917AB2">
      <w:pPr>
        <w:pStyle w:val="ListParagraph"/>
        <w:numPr>
          <w:ilvl w:val="0"/>
          <w:numId w:val="1"/>
        </w:numPr>
        <w:rPr>
          <w:rFonts w:ascii="Open Sans" w:hAnsi="Open Sans"/>
          <w:color w:val="000000"/>
          <w:sz w:val="30"/>
          <w:szCs w:val="30"/>
          <w:lang w:val="en"/>
        </w:rPr>
      </w:pPr>
      <w:hyperlink r:id="rId26" w:tooltip="CengageBrain website address" w:history="1">
        <w:r w:rsidR="00917AB2" w:rsidRPr="00917AB2">
          <w:rPr>
            <w:rStyle w:val="Hyperlink"/>
            <w:rFonts w:ascii="Open Sans" w:hAnsi="Open Sans"/>
            <w:sz w:val="30"/>
            <w:szCs w:val="30"/>
            <w:lang w:val="en"/>
          </w:rPr>
          <w:t>http://www.cengagebrain.com</w:t>
        </w:r>
      </w:hyperlink>
    </w:p>
    <w:p w:rsidR="00917AB2" w:rsidRPr="00917AB2" w:rsidRDefault="009E1223" w:rsidP="00917AB2">
      <w:pPr>
        <w:pStyle w:val="ListParagraph"/>
        <w:numPr>
          <w:ilvl w:val="0"/>
          <w:numId w:val="1"/>
        </w:numPr>
        <w:rPr>
          <w:rFonts w:ascii="Open Sans" w:hAnsi="Open Sans"/>
          <w:color w:val="000000"/>
          <w:sz w:val="30"/>
          <w:szCs w:val="30"/>
          <w:lang w:val="en"/>
        </w:rPr>
      </w:pPr>
      <w:hyperlink r:id="rId27" w:tooltip="TestOut Website Address" w:history="1">
        <w:r w:rsidR="00917AB2" w:rsidRPr="00917AB2">
          <w:rPr>
            <w:rStyle w:val="Hyperlink"/>
            <w:rFonts w:ascii="Open Sans" w:hAnsi="Open Sans"/>
            <w:sz w:val="30"/>
            <w:szCs w:val="30"/>
          </w:rPr>
          <w:t>http://testout.com:80</w:t>
        </w:r>
      </w:hyperlink>
    </w:p>
    <w:p w:rsidR="00917AB2" w:rsidRDefault="00917AB2" w:rsidP="00917AB2">
      <w:pPr>
        <w:spacing w:before="100" w:beforeAutospacing="1" w:after="100" w:afterAutospacing="1" w:line="240" w:lineRule="atLeast"/>
        <w:ind w:left="360"/>
        <w:rPr>
          <w:rFonts w:ascii="Open Sans" w:eastAsia="Times New Roman" w:hAnsi="Open Sans"/>
          <w:b/>
          <w:bCs/>
          <w:color w:val="000000"/>
          <w:sz w:val="30"/>
          <w:szCs w:val="30"/>
          <w:lang w:val="en"/>
        </w:rPr>
      </w:pPr>
      <w:r>
        <w:rPr>
          <w:rFonts w:ascii="Open Sans" w:eastAsia="Times New Roman" w:hAnsi="Open Sans"/>
          <w:b/>
          <w:bCs/>
          <w:color w:val="000000"/>
          <w:sz w:val="30"/>
          <w:szCs w:val="30"/>
          <w:lang w:val="en"/>
        </w:rPr>
        <w:t>For more troubleshooting information per browser, click the links below.</w:t>
      </w:r>
    </w:p>
    <w:p w:rsidR="00A5712F" w:rsidRDefault="009E1223" w:rsidP="00A5712F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Open Sans" w:eastAsia="Times New Roman" w:hAnsi="Open Sans"/>
          <w:b/>
          <w:bCs/>
          <w:color w:val="000000"/>
          <w:sz w:val="30"/>
          <w:szCs w:val="30"/>
          <w:lang w:val="en"/>
        </w:rPr>
      </w:pPr>
      <w:hyperlink r:id="rId28" w:tgtFrame="_blank" w:tooltip="Mozilla Firefox Troubleshooting Information" w:history="1">
        <w:r w:rsidR="00A5712F">
          <w:rPr>
            <w:rStyle w:val="Hyperlink"/>
            <w:rFonts w:ascii="Open Sans" w:eastAsia="Times New Roman" w:hAnsi="Open Sans"/>
            <w:sz w:val="30"/>
            <w:szCs w:val="30"/>
            <w:lang w:val="en"/>
          </w:rPr>
          <w:t>Mozilla Firefox</w:t>
        </w:r>
      </w:hyperlink>
      <w:r w:rsidR="00A5712F">
        <w:rPr>
          <w:rFonts w:ascii="Open Sans" w:eastAsia="Times New Roman" w:hAnsi="Open Sans"/>
          <w:b/>
          <w:bCs/>
          <w:color w:val="000000"/>
          <w:sz w:val="30"/>
          <w:szCs w:val="30"/>
          <w:lang w:val="en"/>
        </w:rPr>
        <w:t xml:space="preserve"> </w:t>
      </w:r>
    </w:p>
    <w:p w:rsidR="00A5712F" w:rsidRDefault="009E1223" w:rsidP="00A5712F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Open Sans" w:eastAsia="Times New Roman" w:hAnsi="Open Sans"/>
          <w:b/>
          <w:bCs/>
          <w:color w:val="0563C1"/>
          <w:sz w:val="30"/>
          <w:szCs w:val="30"/>
          <w:lang w:val="en"/>
        </w:rPr>
      </w:pPr>
      <w:hyperlink r:id="rId29" w:anchor="ie=ie-10" w:tgtFrame="_blank" w:tooltip="Internet Explorer Troubleshooting Information" w:history="1">
        <w:r w:rsidR="00A5712F">
          <w:rPr>
            <w:rStyle w:val="Hyperlink"/>
            <w:rFonts w:ascii="Open Sans" w:eastAsia="Times New Roman" w:hAnsi="Open Sans"/>
            <w:sz w:val="30"/>
            <w:szCs w:val="30"/>
            <w:lang w:val="en"/>
          </w:rPr>
          <w:t>Internet Explorer</w:t>
        </w:r>
      </w:hyperlink>
      <w:r w:rsidR="00A5712F">
        <w:rPr>
          <w:rFonts w:ascii="Open Sans" w:eastAsia="Times New Roman" w:hAnsi="Open Sans"/>
          <w:b/>
          <w:bCs/>
          <w:color w:val="0563C1"/>
          <w:sz w:val="30"/>
          <w:szCs w:val="30"/>
          <w:lang w:val="en"/>
        </w:rPr>
        <w:t xml:space="preserve"> </w:t>
      </w:r>
    </w:p>
    <w:p w:rsidR="00A5712F" w:rsidRDefault="009E1223" w:rsidP="00A5712F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Open Sans" w:eastAsia="Times New Roman" w:hAnsi="Open Sans"/>
          <w:b/>
          <w:bCs/>
          <w:color w:val="000000"/>
          <w:sz w:val="30"/>
          <w:szCs w:val="30"/>
          <w:lang w:val="en"/>
        </w:rPr>
      </w:pPr>
      <w:hyperlink r:id="rId30" w:tgtFrame="_blank" w:tooltip="Google Chrome Troubleshooting Information" w:history="1">
        <w:r w:rsidR="00A5712F">
          <w:rPr>
            <w:rStyle w:val="Hyperlink"/>
            <w:rFonts w:ascii="Open Sans" w:eastAsia="Times New Roman" w:hAnsi="Open Sans"/>
            <w:sz w:val="30"/>
            <w:szCs w:val="30"/>
            <w:lang w:val="en"/>
          </w:rPr>
          <w:t>Google Chrome</w:t>
        </w:r>
      </w:hyperlink>
      <w:r w:rsidR="00A5712F">
        <w:rPr>
          <w:rFonts w:ascii="Open Sans" w:eastAsia="Times New Roman" w:hAnsi="Open Sans"/>
          <w:b/>
          <w:bCs/>
          <w:color w:val="000000"/>
          <w:sz w:val="30"/>
          <w:szCs w:val="30"/>
          <w:lang w:val="en"/>
        </w:rPr>
        <w:t xml:space="preserve"> </w:t>
      </w:r>
    </w:p>
    <w:p w:rsidR="00A5712F" w:rsidRDefault="009E1223" w:rsidP="00A5712F">
      <w:pPr>
        <w:numPr>
          <w:ilvl w:val="0"/>
          <w:numId w:val="2"/>
        </w:numPr>
        <w:spacing w:after="150" w:line="300" w:lineRule="atLeast"/>
        <w:rPr>
          <w:rFonts w:ascii="Open Sans" w:eastAsia="Times New Roman" w:hAnsi="Open Sans"/>
          <w:b/>
          <w:bCs/>
          <w:color w:val="000000"/>
          <w:sz w:val="30"/>
          <w:szCs w:val="30"/>
          <w:lang w:val="en"/>
        </w:rPr>
      </w:pPr>
      <w:hyperlink r:id="rId31" w:tooltip="Safari Troubleshooting Information" w:history="1">
        <w:r w:rsidR="00A5712F">
          <w:rPr>
            <w:rStyle w:val="Hyperlink"/>
            <w:rFonts w:eastAsia="Times New Roman"/>
            <w:sz w:val="32"/>
            <w:szCs w:val="32"/>
          </w:rPr>
          <w:t>Safari</w:t>
        </w:r>
      </w:hyperlink>
    </w:p>
    <w:p w:rsidR="00A5712F" w:rsidRDefault="00A5712F" w:rsidP="0044436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712F" w:rsidSect="006F6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A24"/>
    <w:multiLevelType w:val="hybridMultilevel"/>
    <w:tmpl w:val="704C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C5A75"/>
    <w:multiLevelType w:val="multilevel"/>
    <w:tmpl w:val="1674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A7"/>
    <w:rsid w:val="000536D2"/>
    <w:rsid w:val="00085F56"/>
    <w:rsid w:val="001334AD"/>
    <w:rsid w:val="001649FD"/>
    <w:rsid w:val="001F0E0E"/>
    <w:rsid w:val="0020670B"/>
    <w:rsid w:val="002E5AE4"/>
    <w:rsid w:val="002F1C50"/>
    <w:rsid w:val="002F6A83"/>
    <w:rsid w:val="00320572"/>
    <w:rsid w:val="00345037"/>
    <w:rsid w:val="003B1D0B"/>
    <w:rsid w:val="003F4160"/>
    <w:rsid w:val="00415D66"/>
    <w:rsid w:val="0044436E"/>
    <w:rsid w:val="00456939"/>
    <w:rsid w:val="00466E7D"/>
    <w:rsid w:val="004830C9"/>
    <w:rsid w:val="00500AA7"/>
    <w:rsid w:val="00585633"/>
    <w:rsid w:val="00587FCC"/>
    <w:rsid w:val="005929E5"/>
    <w:rsid w:val="005A5CC5"/>
    <w:rsid w:val="005C2FCD"/>
    <w:rsid w:val="006A4719"/>
    <w:rsid w:val="006F2EC9"/>
    <w:rsid w:val="006F6676"/>
    <w:rsid w:val="0079055A"/>
    <w:rsid w:val="007C097C"/>
    <w:rsid w:val="007E4194"/>
    <w:rsid w:val="00917AB2"/>
    <w:rsid w:val="00946D50"/>
    <w:rsid w:val="009B1F25"/>
    <w:rsid w:val="009B59AE"/>
    <w:rsid w:val="009E1223"/>
    <w:rsid w:val="009F0E49"/>
    <w:rsid w:val="00A0798E"/>
    <w:rsid w:val="00A5712F"/>
    <w:rsid w:val="00A717A2"/>
    <w:rsid w:val="00A9376B"/>
    <w:rsid w:val="00B036BD"/>
    <w:rsid w:val="00B31CE8"/>
    <w:rsid w:val="00B454D1"/>
    <w:rsid w:val="00C032E6"/>
    <w:rsid w:val="00CC013A"/>
    <w:rsid w:val="00D52EB6"/>
    <w:rsid w:val="00D87EF1"/>
    <w:rsid w:val="00DE7592"/>
    <w:rsid w:val="00E65E6B"/>
    <w:rsid w:val="00EC629A"/>
    <w:rsid w:val="00F42CC3"/>
    <w:rsid w:val="00FC2B8D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5337AE0"/>
  <w15:chartTrackingRefBased/>
  <w15:docId w15:val="{937F1F79-9134-4AD7-BCC9-D795C7A7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70B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70B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0AA7"/>
    <w:rPr>
      <w:b/>
      <w:bCs/>
    </w:rPr>
  </w:style>
  <w:style w:type="character" w:customStyle="1" w:styleId="apple-converted-space">
    <w:name w:val="apple-converted-space"/>
    <w:basedOn w:val="DefaultParagraphFont"/>
    <w:rsid w:val="00500AA7"/>
  </w:style>
  <w:style w:type="character" w:styleId="Hyperlink">
    <w:name w:val="Hyperlink"/>
    <w:basedOn w:val="DefaultParagraphFont"/>
    <w:uiPriority w:val="99"/>
    <w:unhideWhenUsed/>
    <w:rsid w:val="00500AA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0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0AA7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0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70B"/>
    <w:rPr>
      <w:rFonts w:ascii="Calibri" w:eastAsiaTheme="majorEastAsia" w:hAnsi="Calibri" w:cstheme="majorBidi"/>
      <w:b/>
      <w:sz w:val="4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65E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F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670B"/>
    <w:rPr>
      <w:rFonts w:ascii="Calibri" w:eastAsiaTheme="majorEastAsia" w:hAnsi="Calibri" w:cstheme="majorBidi"/>
      <w:b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E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1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asterntech.edu/" TargetMode="External"/><Relationship Id="rId13" Type="http://schemas.openxmlformats.org/officeDocument/2006/relationships/hyperlink" Target="https://support.office.com/en-us/article/Download-and-install-or-reinstall-Office-365-or-Office-2016-on-a-PC-or-Mac-4414eaaf-0478-48be-9c42-23adc4716658?ui=en-US&amp;rs=en-US&amp;ad=US" TargetMode="External"/><Relationship Id="rId18" Type="http://schemas.openxmlformats.org/officeDocument/2006/relationships/hyperlink" Target="https://apps.southeasterntech.edu/" TargetMode="External"/><Relationship Id="rId26" Type="http://schemas.openxmlformats.org/officeDocument/2006/relationships/hyperlink" Target="http://www.cengagebrai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utheasterntech.blackboard.com/" TargetMode="External"/><Relationship Id="rId7" Type="http://schemas.openxmlformats.org/officeDocument/2006/relationships/hyperlink" Target="http://www.southeasterntech.edu/about-stc/MySTC.php" TargetMode="External"/><Relationship Id="rId12" Type="http://schemas.openxmlformats.org/officeDocument/2006/relationships/hyperlink" Target="https://portal.office.com/" TargetMode="External"/><Relationship Id="rId17" Type="http://schemas.openxmlformats.org/officeDocument/2006/relationships/hyperlink" Target="https://apps.southeasterntech.edu/" TargetMode="External"/><Relationship Id="rId25" Type="http://schemas.openxmlformats.org/officeDocument/2006/relationships/hyperlink" Target="https://cengage.com:8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outheasterntech.blackboard.com/" TargetMode="External"/><Relationship Id="rId20" Type="http://schemas.openxmlformats.org/officeDocument/2006/relationships/hyperlink" Target="http://ng.cengage.com/" TargetMode="External"/><Relationship Id="rId29" Type="http://schemas.openxmlformats.org/officeDocument/2006/relationships/hyperlink" Target="http://windows.microsoft.com/en-us/internet-explorer/ie-security-privacy-setting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utheasterntech.edu/about-stc/MySTC.php" TargetMode="External"/><Relationship Id="rId11" Type="http://schemas.openxmlformats.org/officeDocument/2006/relationships/hyperlink" Target="https://portal.office.com/" TargetMode="External"/><Relationship Id="rId24" Type="http://schemas.openxmlformats.org/officeDocument/2006/relationships/hyperlink" Target="https://sam.cengage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outheasterntech.edu/about-stc/MySTC.php" TargetMode="External"/><Relationship Id="rId15" Type="http://schemas.openxmlformats.org/officeDocument/2006/relationships/hyperlink" Target="https://southeasterntech.blackboard.com/" TargetMode="External"/><Relationship Id="rId23" Type="http://schemas.openxmlformats.org/officeDocument/2006/relationships/hyperlink" Target="https://www.southeasterntech.edu/" TargetMode="External"/><Relationship Id="rId28" Type="http://schemas.openxmlformats.org/officeDocument/2006/relationships/hyperlink" Target="http://support.mozilla.com/en-US/kb/Pop-up%20blocker" TargetMode="External"/><Relationship Id="rId10" Type="http://schemas.openxmlformats.org/officeDocument/2006/relationships/hyperlink" Target="http://www.southeasterntech.edu/" TargetMode="External"/><Relationship Id="rId19" Type="http://schemas.openxmlformats.org/officeDocument/2006/relationships/hyperlink" Target="https://hammerhead.southeasterntech.edu:9443/ssomanager/c/SSB" TargetMode="External"/><Relationship Id="rId31" Type="http://schemas.openxmlformats.org/officeDocument/2006/relationships/hyperlink" Target="https://support.apple.com/kb/PH21485?locale=en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easterntech.edu/" TargetMode="External"/><Relationship Id="rId14" Type="http://schemas.openxmlformats.org/officeDocument/2006/relationships/hyperlink" Target="https://support.office.com/en-us/article/Download-and-install-or-reinstall-Office-365-or-Office-2016-on-a-PC-or-Mac-4414eaaf-0478-48be-9c42-23adc4716658?ui=en-US&amp;rs=en-US&amp;ad=US" TargetMode="External"/><Relationship Id="rId22" Type="http://schemas.openxmlformats.org/officeDocument/2006/relationships/hyperlink" Target="https://mail.southeasterntech.edu/" TargetMode="External"/><Relationship Id="rId27" Type="http://schemas.openxmlformats.org/officeDocument/2006/relationships/hyperlink" Target="http://testout.com/" TargetMode="External"/><Relationship Id="rId30" Type="http://schemas.openxmlformats.org/officeDocument/2006/relationships/hyperlink" Target="http://www.google.com/support/chrome/bin/answer.py?answer=95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TechnologyAccess</vt:lpstr>
    </vt:vector>
  </TitlesOfParts>
  <Company>Southeastern Technical College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TechnologyAccess</dc:title>
  <dc:subject/>
  <dc:creator>Stephanie Moye</dc:creator>
  <cp:keywords/>
  <dc:description/>
  <cp:lastModifiedBy>Stephanie Moye</cp:lastModifiedBy>
  <cp:revision>3</cp:revision>
  <cp:lastPrinted>2018-05-02T17:27:00Z</cp:lastPrinted>
  <dcterms:created xsi:type="dcterms:W3CDTF">2018-08-23T20:07:00Z</dcterms:created>
  <dcterms:modified xsi:type="dcterms:W3CDTF">2018-08-30T17:21:00Z</dcterms:modified>
</cp:coreProperties>
</file>